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E595A" w14:textId="77777777" w:rsidR="00924595" w:rsidRPr="0000275E" w:rsidRDefault="00924595">
      <w:pPr>
        <w:rPr>
          <w:rFonts w:ascii="Times New Roman" w:hAnsi="Times New Roman" w:cs="Times New Roman"/>
          <w:sz w:val="22"/>
        </w:rPr>
      </w:pPr>
      <w:bookmarkStart w:id="0" w:name="_Hlk196166183"/>
      <w:bookmarkEnd w:id="0"/>
    </w:p>
    <w:p w14:paraId="4509DE83" w14:textId="77777777" w:rsidR="00D727A0" w:rsidRPr="0000275E" w:rsidRDefault="00D727A0">
      <w:pPr>
        <w:rPr>
          <w:rFonts w:ascii="Times New Roman" w:hAnsi="Times New Roman" w:cs="Times New Roman"/>
          <w:sz w:val="22"/>
        </w:rPr>
      </w:pPr>
    </w:p>
    <w:p w14:paraId="68F39D92" w14:textId="75D210B6" w:rsidR="00D727A0" w:rsidRPr="0000275E" w:rsidRDefault="00D727A0" w:rsidP="00D727A0">
      <w:pPr>
        <w:jc w:val="center"/>
        <w:rPr>
          <w:rFonts w:ascii="Times New Roman" w:hAnsi="Times New Roman" w:cs="Times New Roman"/>
          <w:b/>
          <w:bCs/>
          <w:sz w:val="22"/>
        </w:rPr>
      </w:pPr>
      <w:r w:rsidRPr="0000275E">
        <w:rPr>
          <w:rFonts w:ascii="Times New Roman" w:hAnsi="Times New Roman" w:cs="Times New Roman"/>
          <w:b/>
          <w:bCs/>
          <w:sz w:val="22"/>
        </w:rPr>
        <w:t>ANALYSIS OF DNA CPG METHYLATION OF RETINAL DIFFERENTIATION FROM HUMAN BLASTOMERE-LIKE STEM</w:t>
      </w:r>
      <w:r w:rsidR="001B61F0">
        <w:rPr>
          <w:rFonts w:ascii="Times New Roman" w:hAnsi="Times New Roman" w:cs="Times New Roman"/>
          <w:b/>
          <w:bCs/>
          <w:sz w:val="22"/>
        </w:rPr>
        <w:t xml:space="preserve"> CELLS</w:t>
      </w:r>
    </w:p>
    <w:p w14:paraId="3C47F3AE" w14:textId="77777777" w:rsidR="00D727A0" w:rsidRPr="0000275E" w:rsidRDefault="00D727A0" w:rsidP="00D727A0">
      <w:pPr>
        <w:jc w:val="center"/>
        <w:rPr>
          <w:rFonts w:ascii="Times New Roman" w:hAnsi="Times New Roman" w:cs="Times New Roman"/>
          <w:sz w:val="22"/>
        </w:rPr>
      </w:pPr>
    </w:p>
    <w:p w14:paraId="0108F418" w14:textId="77777777" w:rsidR="00D727A0" w:rsidRPr="0000275E" w:rsidRDefault="00D727A0" w:rsidP="00D727A0">
      <w:pPr>
        <w:jc w:val="center"/>
        <w:rPr>
          <w:rFonts w:ascii="Times New Roman" w:hAnsi="Times New Roman" w:cs="Times New Roman"/>
          <w:sz w:val="22"/>
        </w:rPr>
      </w:pPr>
    </w:p>
    <w:p w14:paraId="542897B0" w14:textId="77777777" w:rsidR="00D727A0" w:rsidRPr="0000275E" w:rsidRDefault="00D727A0" w:rsidP="00D727A0">
      <w:pPr>
        <w:jc w:val="center"/>
        <w:rPr>
          <w:rFonts w:ascii="Times New Roman" w:hAnsi="Times New Roman" w:cs="Times New Roman"/>
          <w:sz w:val="22"/>
        </w:rPr>
      </w:pPr>
    </w:p>
    <w:p w14:paraId="02368591" w14:textId="77777777" w:rsidR="00D727A0" w:rsidRPr="0000275E" w:rsidRDefault="00D727A0" w:rsidP="00E9641C">
      <w:pPr>
        <w:jc w:val="center"/>
        <w:rPr>
          <w:rFonts w:ascii="Times New Roman" w:hAnsi="Times New Roman" w:cs="Times New Roman"/>
          <w:sz w:val="22"/>
        </w:rPr>
      </w:pPr>
    </w:p>
    <w:p w14:paraId="4D49716D" w14:textId="1340C2E1" w:rsidR="00D727A0" w:rsidRPr="0000275E" w:rsidRDefault="00D727A0" w:rsidP="00D727A0">
      <w:pPr>
        <w:jc w:val="center"/>
        <w:rPr>
          <w:rFonts w:ascii="Times New Roman" w:hAnsi="Times New Roman" w:cs="Times New Roman"/>
          <w:sz w:val="22"/>
        </w:rPr>
      </w:pPr>
      <w:r w:rsidRPr="0000275E">
        <w:rPr>
          <w:rFonts w:ascii="Times New Roman" w:hAnsi="Times New Roman" w:cs="Times New Roman"/>
          <w:sz w:val="22"/>
        </w:rPr>
        <w:t>by</w:t>
      </w:r>
    </w:p>
    <w:p w14:paraId="2B41E476" w14:textId="2A5001BC" w:rsidR="00D727A0" w:rsidRPr="0000275E" w:rsidRDefault="00D727A0" w:rsidP="00D727A0">
      <w:pPr>
        <w:jc w:val="center"/>
        <w:rPr>
          <w:rFonts w:ascii="Times New Roman" w:hAnsi="Times New Roman" w:cs="Times New Roman"/>
          <w:sz w:val="22"/>
        </w:rPr>
      </w:pPr>
      <w:r w:rsidRPr="0000275E">
        <w:rPr>
          <w:rFonts w:ascii="Times New Roman" w:hAnsi="Times New Roman" w:cs="Times New Roman"/>
          <w:sz w:val="22"/>
        </w:rPr>
        <w:t>Xiaoyuan Chen</w:t>
      </w:r>
    </w:p>
    <w:p w14:paraId="0C366604" w14:textId="77777777" w:rsidR="00D727A0" w:rsidRPr="0000275E" w:rsidRDefault="00D727A0" w:rsidP="00D727A0">
      <w:pPr>
        <w:jc w:val="center"/>
        <w:rPr>
          <w:rFonts w:ascii="Times New Roman" w:hAnsi="Times New Roman" w:cs="Times New Roman"/>
          <w:sz w:val="22"/>
        </w:rPr>
      </w:pPr>
    </w:p>
    <w:p w14:paraId="41823772" w14:textId="77777777" w:rsidR="00D727A0" w:rsidRPr="0000275E" w:rsidRDefault="00D727A0" w:rsidP="00D727A0">
      <w:pPr>
        <w:jc w:val="center"/>
        <w:rPr>
          <w:rFonts w:ascii="Times New Roman" w:hAnsi="Times New Roman" w:cs="Times New Roman"/>
          <w:sz w:val="22"/>
        </w:rPr>
      </w:pPr>
    </w:p>
    <w:p w14:paraId="7FB063A5" w14:textId="77777777" w:rsidR="00D727A0" w:rsidRPr="0000275E" w:rsidRDefault="00D727A0" w:rsidP="00D727A0">
      <w:pPr>
        <w:jc w:val="center"/>
        <w:rPr>
          <w:rFonts w:ascii="Times New Roman" w:hAnsi="Times New Roman" w:cs="Times New Roman"/>
          <w:sz w:val="22"/>
        </w:rPr>
      </w:pPr>
    </w:p>
    <w:p w14:paraId="6A5C1A26" w14:textId="77777777" w:rsidR="00D727A0" w:rsidRPr="0000275E" w:rsidRDefault="00D727A0" w:rsidP="00D727A0">
      <w:pPr>
        <w:jc w:val="center"/>
        <w:rPr>
          <w:rFonts w:ascii="Times New Roman" w:hAnsi="Times New Roman" w:cs="Times New Roman"/>
          <w:sz w:val="22"/>
        </w:rPr>
      </w:pPr>
    </w:p>
    <w:p w14:paraId="6582CAD7" w14:textId="77777777" w:rsidR="00E9641C" w:rsidRPr="0000275E" w:rsidRDefault="00E9641C" w:rsidP="00D727A0">
      <w:pPr>
        <w:jc w:val="center"/>
        <w:rPr>
          <w:rFonts w:ascii="Times New Roman" w:hAnsi="Times New Roman" w:cs="Times New Roman"/>
          <w:sz w:val="22"/>
        </w:rPr>
      </w:pPr>
    </w:p>
    <w:p w14:paraId="4BED82C5" w14:textId="77777777" w:rsidR="00E9641C" w:rsidRPr="0000275E" w:rsidRDefault="00E9641C" w:rsidP="00D727A0">
      <w:pPr>
        <w:jc w:val="center"/>
        <w:rPr>
          <w:rFonts w:ascii="Times New Roman" w:hAnsi="Times New Roman" w:cs="Times New Roman"/>
          <w:sz w:val="22"/>
        </w:rPr>
      </w:pPr>
    </w:p>
    <w:p w14:paraId="6DF56006" w14:textId="0C5639A5" w:rsidR="00D727A0" w:rsidRPr="0000275E" w:rsidRDefault="00D727A0" w:rsidP="00D727A0">
      <w:pPr>
        <w:jc w:val="center"/>
        <w:rPr>
          <w:rFonts w:ascii="Times New Roman" w:hAnsi="Times New Roman" w:cs="Times New Roman"/>
          <w:sz w:val="22"/>
        </w:rPr>
      </w:pPr>
      <w:r w:rsidRPr="0000275E">
        <w:rPr>
          <w:rFonts w:ascii="Times New Roman" w:hAnsi="Times New Roman" w:cs="Times New Roman"/>
          <w:sz w:val="22"/>
        </w:rPr>
        <w:t xml:space="preserve">A thesis submitted to Johns Hopkins University in conformity with the requirement for the degree of Master of </w:t>
      </w:r>
      <w:r w:rsidR="00E9641C" w:rsidRPr="0000275E">
        <w:rPr>
          <w:rFonts w:ascii="Times New Roman" w:hAnsi="Times New Roman" w:cs="Times New Roman"/>
          <w:sz w:val="22"/>
        </w:rPr>
        <w:t>Science in Engineering</w:t>
      </w:r>
    </w:p>
    <w:p w14:paraId="2943FEE6" w14:textId="77777777" w:rsidR="00E9641C" w:rsidRPr="0000275E" w:rsidRDefault="00E9641C" w:rsidP="00D727A0">
      <w:pPr>
        <w:jc w:val="center"/>
        <w:rPr>
          <w:rFonts w:ascii="Times New Roman" w:hAnsi="Times New Roman" w:cs="Times New Roman"/>
          <w:sz w:val="22"/>
        </w:rPr>
      </w:pPr>
    </w:p>
    <w:p w14:paraId="1AC8000D" w14:textId="77777777" w:rsidR="00E9641C" w:rsidRPr="0000275E" w:rsidRDefault="00E9641C" w:rsidP="00D727A0">
      <w:pPr>
        <w:jc w:val="center"/>
        <w:rPr>
          <w:rFonts w:ascii="Times New Roman" w:hAnsi="Times New Roman" w:cs="Times New Roman"/>
          <w:sz w:val="22"/>
        </w:rPr>
      </w:pPr>
    </w:p>
    <w:p w14:paraId="4A2FAE6A" w14:textId="77777777" w:rsidR="00E9641C" w:rsidRPr="0000275E" w:rsidRDefault="00E9641C" w:rsidP="00D727A0">
      <w:pPr>
        <w:jc w:val="center"/>
        <w:rPr>
          <w:rFonts w:ascii="Times New Roman" w:hAnsi="Times New Roman" w:cs="Times New Roman"/>
          <w:sz w:val="22"/>
        </w:rPr>
      </w:pPr>
    </w:p>
    <w:p w14:paraId="00129295" w14:textId="77777777" w:rsidR="00E9641C" w:rsidRPr="0000275E" w:rsidRDefault="00E9641C" w:rsidP="00D727A0">
      <w:pPr>
        <w:jc w:val="center"/>
        <w:rPr>
          <w:rFonts w:ascii="Times New Roman" w:hAnsi="Times New Roman" w:cs="Times New Roman"/>
          <w:sz w:val="22"/>
        </w:rPr>
      </w:pPr>
    </w:p>
    <w:p w14:paraId="5B9CA09C" w14:textId="77777777" w:rsidR="00E9641C" w:rsidRPr="0000275E" w:rsidRDefault="00E9641C" w:rsidP="00D727A0">
      <w:pPr>
        <w:jc w:val="center"/>
        <w:rPr>
          <w:rFonts w:ascii="Times New Roman" w:hAnsi="Times New Roman" w:cs="Times New Roman"/>
          <w:sz w:val="22"/>
        </w:rPr>
      </w:pPr>
    </w:p>
    <w:p w14:paraId="3798B1C9" w14:textId="77777777" w:rsidR="00E9641C" w:rsidRPr="0000275E" w:rsidRDefault="00E9641C" w:rsidP="00D727A0">
      <w:pPr>
        <w:jc w:val="center"/>
        <w:rPr>
          <w:rFonts w:ascii="Times New Roman" w:hAnsi="Times New Roman" w:cs="Times New Roman"/>
          <w:sz w:val="22"/>
        </w:rPr>
      </w:pPr>
    </w:p>
    <w:p w14:paraId="4BEA5820" w14:textId="70F4A503" w:rsidR="00E9641C" w:rsidRPr="0000275E" w:rsidRDefault="00E9641C" w:rsidP="00D727A0">
      <w:pPr>
        <w:jc w:val="center"/>
        <w:rPr>
          <w:rFonts w:ascii="Times New Roman" w:hAnsi="Times New Roman" w:cs="Times New Roman"/>
          <w:sz w:val="22"/>
        </w:rPr>
      </w:pPr>
      <w:r w:rsidRPr="0000275E">
        <w:rPr>
          <w:rFonts w:ascii="Times New Roman" w:hAnsi="Times New Roman" w:cs="Times New Roman"/>
          <w:sz w:val="22"/>
        </w:rPr>
        <w:t>Baltimore, Maryland</w:t>
      </w:r>
    </w:p>
    <w:p w14:paraId="547AFF72" w14:textId="171CAF81" w:rsidR="00E9641C" w:rsidRPr="0000275E" w:rsidRDefault="00E9641C" w:rsidP="00D727A0">
      <w:pPr>
        <w:jc w:val="center"/>
        <w:rPr>
          <w:rFonts w:ascii="Times New Roman" w:hAnsi="Times New Roman" w:cs="Times New Roman"/>
          <w:sz w:val="22"/>
        </w:rPr>
      </w:pPr>
      <w:r w:rsidRPr="0000275E">
        <w:rPr>
          <w:rFonts w:ascii="Times New Roman" w:hAnsi="Times New Roman" w:cs="Times New Roman"/>
          <w:sz w:val="22"/>
        </w:rPr>
        <w:t>May 2025</w:t>
      </w:r>
    </w:p>
    <w:p w14:paraId="1E3FE0C4" w14:textId="77777777" w:rsidR="00E9641C" w:rsidRPr="0000275E" w:rsidRDefault="00E9641C" w:rsidP="00D727A0">
      <w:pPr>
        <w:jc w:val="center"/>
        <w:rPr>
          <w:rFonts w:ascii="Times New Roman" w:hAnsi="Times New Roman" w:cs="Times New Roman"/>
          <w:sz w:val="22"/>
        </w:rPr>
      </w:pPr>
    </w:p>
    <w:p w14:paraId="438ACD63" w14:textId="77777777" w:rsidR="00E9641C" w:rsidRPr="0000275E" w:rsidRDefault="00E9641C" w:rsidP="00D727A0">
      <w:pPr>
        <w:jc w:val="center"/>
        <w:rPr>
          <w:rFonts w:ascii="Times New Roman" w:hAnsi="Times New Roman" w:cs="Times New Roman"/>
          <w:sz w:val="22"/>
        </w:rPr>
      </w:pPr>
    </w:p>
    <w:p w14:paraId="057C8D85" w14:textId="77777777" w:rsidR="00E9641C" w:rsidRPr="0000275E" w:rsidRDefault="00E9641C" w:rsidP="00D727A0">
      <w:pPr>
        <w:jc w:val="center"/>
        <w:rPr>
          <w:rFonts w:ascii="Times New Roman" w:hAnsi="Times New Roman" w:cs="Times New Roman"/>
          <w:sz w:val="22"/>
        </w:rPr>
      </w:pPr>
    </w:p>
    <w:p w14:paraId="42FD98DC" w14:textId="77777777" w:rsidR="00E9641C" w:rsidRPr="0000275E" w:rsidRDefault="00E9641C" w:rsidP="00D727A0">
      <w:pPr>
        <w:jc w:val="center"/>
        <w:rPr>
          <w:rFonts w:ascii="Times New Roman" w:hAnsi="Times New Roman" w:cs="Times New Roman"/>
          <w:sz w:val="22"/>
        </w:rPr>
      </w:pPr>
    </w:p>
    <w:p w14:paraId="012F3AC4" w14:textId="77777777" w:rsidR="00E9641C" w:rsidRPr="0000275E" w:rsidRDefault="00E9641C" w:rsidP="00D727A0">
      <w:pPr>
        <w:jc w:val="center"/>
        <w:rPr>
          <w:rFonts w:ascii="Times New Roman" w:hAnsi="Times New Roman" w:cs="Times New Roman"/>
          <w:sz w:val="22"/>
        </w:rPr>
      </w:pPr>
    </w:p>
    <w:p w14:paraId="477B0503" w14:textId="77777777" w:rsidR="00E9641C" w:rsidRPr="0000275E" w:rsidRDefault="00E9641C" w:rsidP="00D727A0">
      <w:pPr>
        <w:jc w:val="center"/>
        <w:rPr>
          <w:rFonts w:ascii="Times New Roman" w:hAnsi="Times New Roman" w:cs="Times New Roman"/>
          <w:sz w:val="22"/>
        </w:rPr>
      </w:pPr>
    </w:p>
    <w:p w14:paraId="16E27622" w14:textId="77777777" w:rsidR="00E9641C" w:rsidRPr="0000275E" w:rsidRDefault="00E9641C" w:rsidP="00D727A0">
      <w:pPr>
        <w:jc w:val="center"/>
        <w:rPr>
          <w:rFonts w:ascii="Times New Roman" w:hAnsi="Times New Roman" w:cs="Times New Roman"/>
          <w:sz w:val="22"/>
        </w:rPr>
      </w:pPr>
    </w:p>
    <w:p w14:paraId="4ABA18C5" w14:textId="77777777" w:rsidR="00E9641C" w:rsidRPr="0000275E" w:rsidRDefault="00E9641C" w:rsidP="00D727A0">
      <w:pPr>
        <w:jc w:val="center"/>
        <w:rPr>
          <w:rFonts w:ascii="Times New Roman" w:hAnsi="Times New Roman" w:cs="Times New Roman"/>
          <w:sz w:val="22"/>
        </w:rPr>
      </w:pPr>
    </w:p>
    <w:p w14:paraId="3B58C37D" w14:textId="77777777" w:rsidR="00E9641C" w:rsidRPr="0000275E" w:rsidRDefault="00E9641C" w:rsidP="00D727A0">
      <w:pPr>
        <w:jc w:val="center"/>
        <w:rPr>
          <w:rFonts w:ascii="Times New Roman" w:hAnsi="Times New Roman" w:cs="Times New Roman"/>
          <w:sz w:val="22"/>
        </w:rPr>
      </w:pPr>
    </w:p>
    <w:p w14:paraId="42756F02" w14:textId="1AF6300C" w:rsidR="00E9641C" w:rsidRPr="0000275E" w:rsidRDefault="00E9641C" w:rsidP="00D727A0">
      <w:pPr>
        <w:jc w:val="center"/>
        <w:rPr>
          <w:rFonts w:ascii="Times New Roman" w:hAnsi="Times New Roman" w:cs="Times New Roman"/>
          <w:sz w:val="22"/>
        </w:rPr>
      </w:pPr>
      <w:r w:rsidRPr="0000275E">
        <w:rPr>
          <w:rFonts w:ascii="Times New Roman" w:hAnsi="Times New Roman" w:cs="Times New Roman"/>
          <w:sz w:val="22"/>
        </w:rPr>
        <w:t>© 2025 Xiaoyuan Chen</w:t>
      </w:r>
    </w:p>
    <w:p w14:paraId="521B0105" w14:textId="6078FBC5" w:rsidR="00E9641C" w:rsidRPr="0000275E" w:rsidRDefault="00E9641C" w:rsidP="00D727A0">
      <w:pPr>
        <w:jc w:val="center"/>
        <w:rPr>
          <w:rFonts w:ascii="Times New Roman" w:hAnsi="Times New Roman" w:cs="Times New Roman"/>
          <w:sz w:val="22"/>
        </w:rPr>
      </w:pPr>
      <w:r w:rsidRPr="0000275E">
        <w:rPr>
          <w:rFonts w:ascii="Times New Roman" w:hAnsi="Times New Roman" w:cs="Times New Roman"/>
          <w:sz w:val="22"/>
        </w:rPr>
        <w:t>All rights reserved</w:t>
      </w:r>
    </w:p>
    <w:p w14:paraId="0B1573DF" w14:textId="77777777" w:rsidR="00E9641C" w:rsidRPr="0000275E" w:rsidRDefault="00E9641C" w:rsidP="00D727A0">
      <w:pPr>
        <w:jc w:val="center"/>
        <w:rPr>
          <w:rFonts w:ascii="Times New Roman" w:hAnsi="Times New Roman" w:cs="Times New Roman"/>
          <w:sz w:val="22"/>
        </w:rPr>
      </w:pPr>
    </w:p>
    <w:p w14:paraId="2A4F1B5E" w14:textId="37D9B4B9" w:rsidR="00E9641C" w:rsidRPr="0000275E" w:rsidRDefault="00E9641C">
      <w:pPr>
        <w:widowControl/>
        <w:jc w:val="left"/>
        <w:rPr>
          <w:rFonts w:ascii="Times New Roman" w:hAnsi="Times New Roman" w:cs="Times New Roman"/>
          <w:sz w:val="22"/>
        </w:rPr>
      </w:pPr>
      <w:r w:rsidRPr="0000275E">
        <w:rPr>
          <w:rFonts w:ascii="Times New Roman" w:hAnsi="Times New Roman" w:cs="Times New Roman"/>
          <w:sz w:val="22"/>
        </w:rPr>
        <w:br w:type="page"/>
      </w:r>
    </w:p>
    <w:p w14:paraId="35F6F34D" w14:textId="0ADCE41C" w:rsidR="00E9641C" w:rsidRPr="0000275E" w:rsidRDefault="00AD2720" w:rsidP="00EE0823">
      <w:pPr>
        <w:pStyle w:val="Heading1"/>
      </w:pPr>
      <w:bookmarkStart w:id="1" w:name="_Toc196179040"/>
      <w:r w:rsidRPr="0000275E">
        <w:lastRenderedPageBreak/>
        <w:t>Abstract</w:t>
      </w:r>
      <w:bookmarkEnd w:id="1"/>
    </w:p>
    <w:p w14:paraId="2E5C6182" w14:textId="2572DEAD" w:rsidR="00870F38" w:rsidRPr="0000275E" w:rsidRDefault="00284B88" w:rsidP="00870F38">
      <w:pPr>
        <w:tabs>
          <w:tab w:val="left" w:pos="5060"/>
        </w:tabs>
        <w:spacing w:line="480" w:lineRule="auto"/>
        <w:ind w:firstLineChars="200" w:firstLine="440"/>
        <w:rPr>
          <w:rFonts w:ascii="Times New Roman" w:hAnsi="Times New Roman" w:cs="Times New Roman"/>
          <w:sz w:val="22"/>
        </w:rPr>
      </w:pPr>
      <w:r w:rsidRPr="00284B88">
        <w:rPr>
          <w:rFonts w:ascii="Times New Roman" w:hAnsi="Times New Roman" w:cs="Times New Roman"/>
          <w:sz w:val="22"/>
        </w:rPr>
        <w:t>Human pluripotent stem cells (hPSCs) promise new routes to regenerative therapies, yet the epigenetic rules that steer them toward specific fates are still hazy. Here we focus on a blastomere</w:t>
      </w:r>
      <w:r w:rsidRPr="00284B88">
        <w:rPr>
          <w:rFonts w:ascii="Times New Roman" w:hAnsi="Times New Roman" w:cs="Times New Roman"/>
          <w:sz w:val="22"/>
        </w:rPr>
        <w:noBreakHyphen/>
        <w:t xml:space="preserve">like </w:t>
      </w:r>
      <w:r w:rsidR="001B61F0">
        <w:rPr>
          <w:rFonts w:ascii="Times New Roman" w:hAnsi="Times New Roman" w:cs="Times New Roman"/>
          <w:sz w:val="22"/>
        </w:rPr>
        <w:t xml:space="preserve">stem cell </w:t>
      </w:r>
      <w:r w:rsidRPr="00284B88">
        <w:rPr>
          <w:rFonts w:ascii="Times New Roman" w:hAnsi="Times New Roman" w:cs="Times New Roman"/>
          <w:sz w:val="22"/>
        </w:rPr>
        <w:t>state produced by tankyrase/PARP inhibition (TIRN</w:t>
      </w:r>
      <w:r w:rsidRPr="00284B88">
        <w:rPr>
          <w:rFonts w:ascii="Times New Roman" w:hAnsi="Times New Roman" w:cs="Times New Roman"/>
          <w:sz w:val="22"/>
        </w:rPr>
        <w:noBreakHyphen/>
        <w:t xml:space="preserve">SCs)—an even earlier stage than the classic naïve state—and track how it </w:t>
      </w:r>
      <w:r w:rsidR="001B61F0">
        <w:rPr>
          <w:rFonts w:ascii="Times New Roman" w:hAnsi="Times New Roman" w:cs="Times New Roman"/>
          <w:sz w:val="22"/>
        </w:rPr>
        <w:t xml:space="preserve">specifies </w:t>
      </w:r>
      <w:r w:rsidRPr="00284B88">
        <w:rPr>
          <w:rFonts w:ascii="Times New Roman" w:hAnsi="Times New Roman" w:cs="Times New Roman"/>
          <w:sz w:val="22"/>
        </w:rPr>
        <w:t xml:space="preserve"> the retinal lineage. Using </w:t>
      </w:r>
      <w:r>
        <w:rPr>
          <w:rFonts w:ascii="Times New Roman" w:hAnsi="Times New Roman" w:cs="Times New Roman" w:hint="eastAsia"/>
          <w:sz w:val="22"/>
        </w:rPr>
        <w:t xml:space="preserve">multi-omics data combining </w:t>
      </w:r>
      <w:r w:rsidRPr="00284B88">
        <w:rPr>
          <w:rFonts w:ascii="Times New Roman" w:hAnsi="Times New Roman" w:cs="Times New Roman"/>
          <w:sz w:val="22"/>
        </w:rPr>
        <w:t>RNA</w:t>
      </w:r>
      <w:r w:rsidRPr="00284B88">
        <w:rPr>
          <w:rFonts w:ascii="Times New Roman" w:hAnsi="Times New Roman" w:cs="Times New Roman"/>
          <w:sz w:val="22"/>
        </w:rPr>
        <w:noBreakHyphen/>
        <w:t>seq, whole</w:t>
      </w:r>
      <w:r w:rsidRPr="00284B88">
        <w:rPr>
          <w:rFonts w:ascii="Times New Roman" w:hAnsi="Times New Roman" w:cs="Times New Roman"/>
          <w:sz w:val="22"/>
        </w:rPr>
        <w:noBreakHyphen/>
        <w:t>genome bisulfite sequencing, and targeted ChIP</w:t>
      </w:r>
      <w:r w:rsidRPr="00284B88">
        <w:rPr>
          <w:rFonts w:ascii="Times New Roman" w:hAnsi="Times New Roman" w:cs="Times New Roman"/>
          <w:sz w:val="22"/>
        </w:rPr>
        <w:noBreakHyphen/>
        <w:t xml:space="preserve">seq, we map CpG methylation and </w:t>
      </w:r>
      <w:r w:rsidR="002A6D6C">
        <w:rPr>
          <w:rFonts w:ascii="Times New Roman" w:hAnsi="Times New Roman" w:cs="Times New Roman" w:hint="eastAsia"/>
          <w:sz w:val="22"/>
        </w:rPr>
        <w:t>other epigenetic</w:t>
      </w:r>
      <w:r w:rsidRPr="00284B88">
        <w:rPr>
          <w:rFonts w:ascii="Times New Roman" w:hAnsi="Times New Roman" w:cs="Times New Roman"/>
          <w:sz w:val="22"/>
        </w:rPr>
        <w:t xml:space="preserve"> changes through retinal organoid </w:t>
      </w:r>
      <w:r w:rsidR="0024539D">
        <w:rPr>
          <w:rFonts w:ascii="Times New Roman" w:hAnsi="Times New Roman" w:cs="Times New Roman"/>
          <w:sz w:val="22"/>
        </w:rPr>
        <w:t>differentiation</w:t>
      </w:r>
      <w:r w:rsidR="0024539D">
        <w:rPr>
          <w:rFonts w:ascii="Times New Roman" w:hAnsi="Times New Roman" w:cs="Times New Roman" w:hint="eastAsia"/>
          <w:sz w:val="22"/>
        </w:rPr>
        <w:t xml:space="preserve"> comparing TIRN and primed pluripotency state</w:t>
      </w:r>
      <w:r w:rsidRPr="00284B88">
        <w:rPr>
          <w:rFonts w:ascii="Times New Roman" w:hAnsi="Times New Roman" w:cs="Times New Roman"/>
          <w:sz w:val="22"/>
        </w:rPr>
        <w:t>.</w:t>
      </w:r>
      <w:r w:rsidR="0024539D">
        <w:rPr>
          <w:rFonts w:ascii="Times New Roman" w:hAnsi="Times New Roman" w:cs="Times New Roman" w:hint="eastAsia"/>
          <w:sz w:val="22"/>
        </w:rPr>
        <w:t xml:space="preserve"> </w:t>
      </w:r>
      <w:r w:rsidR="0024631D" w:rsidRPr="0024631D">
        <w:rPr>
          <w:rFonts w:ascii="Times New Roman" w:hAnsi="Times New Roman" w:cs="Times New Roman"/>
          <w:sz w:val="22"/>
        </w:rPr>
        <w:t xml:space="preserve">Surprisingly, </w:t>
      </w:r>
      <w:r w:rsidR="0024631D">
        <w:rPr>
          <w:rFonts w:ascii="Times New Roman" w:hAnsi="Times New Roman" w:cs="Times New Roman" w:hint="eastAsia"/>
          <w:sz w:val="22"/>
        </w:rPr>
        <w:t>our results reveal that</w:t>
      </w:r>
      <w:r w:rsidR="0024631D" w:rsidRPr="0024631D">
        <w:rPr>
          <w:rFonts w:ascii="Times New Roman" w:hAnsi="Times New Roman" w:cs="Times New Roman"/>
          <w:sz w:val="22"/>
        </w:rPr>
        <w:t xml:space="preserve"> </w:t>
      </w:r>
      <w:r w:rsidR="0024631D">
        <w:rPr>
          <w:rFonts w:ascii="Times New Roman" w:hAnsi="Times New Roman" w:cs="Times New Roman" w:hint="eastAsia"/>
          <w:sz w:val="22"/>
        </w:rPr>
        <w:t>TIRN-SC</w:t>
      </w:r>
      <w:r w:rsidR="0024631D" w:rsidRPr="0024631D">
        <w:rPr>
          <w:rFonts w:ascii="Times New Roman" w:hAnsi="Times New Roman" w:cs="Times New Roman"/>
          <w:sz w:val="22"/>
        </w:rPr>
        <w:t xml:space="preserve"> </w:t>
      </w:r>
      <w:r w:rsidR="0024631D">
        <w:rPr>
          <w:rFonts w:ascii="Times New Roman" w:hAnsi="Times New Roman" w:cs="Times New Roman" w:hint="eastAsia"/>
          <w:sz w:val="22"/>
        </w:rPr>
        <w:t>do not exhibit global loss of</w:t>
      </w:r>
      <w:r w:rsidR="0024631D" w:rsidRPr="0024631D">
        <w:rPr>
          <w:rFonts w:ascii="Times New Roman" w:hAnsi="Times New Roman" w:cs="Times New Roman"/>
          <w:sz w:val="22"/>
        </w:rPr>
        <w:t xml:space="preserve"> methyl marks the way many naïve PSCs are reported to be. Instead, they </w:t>
      </w:r>
      <w:r w:rsidR="003853B6">
        <w:rPr>
          <w:rFonts w:ascii="Times New Roman" w:hAnsi="Times New Roman" w:cs="Times New Roman" w:hint="eastAsia"/>
          <w:sz w:val="22"/>
        </w:rPr>
        <w:t>undergo</w:t>
      </w:r>
      <w:r w:rsidR="0024631D" w:rsidRPr="0024631D">
        <w:rPr>
          <w:rFonts w:ascii="Times New Roman" w:hAnsi="Times New Roman" w:cs="Times New Roman"/>
          <w:sz w:val="22"/>
        </w:rPr>
        <w:t xml:space="preserve"> </w:t>
      </w:r>
      <w:r w:rsidR="003853B6">
        <w:rPr>
          <w:rFonts w:ascii="Times New Roman" w:hAnsi="Times New Roman" w:cs="Times New Roman" w:hint="eastAsia"/>
          <w:sz w:val="22"/>
        </w:rPr>
        <w:t>de</w:t>
      </w:r>
      <w:r w:rsidR="0024631D" w:rsidRPr="0024631D">
        <w:rPr>
          <w:rFonts w:ascii="Times New Roman" w:hAnsi="Times New Roman" w:cs="Times New Roman"/>
          <w:sz w:val="22"/>
        </w:rPr>
        <w:t xml:space="preserve">methylation </w:t>
      </w:r>
      <w:r w:rsidR="003853B6">
        <w:rPr>
          <w:rFonts w:ascii="Times New Roman" w:hAnsi="Times New Roman" w:cs="Times New Roman" w:hint="eastAsia"/>
          <w:sz w:val="22"/>
        </w:rPr>
        <w:t>highly</w:t>
      </w:r>
      <w:r w:rsidR="0024631D" w:rsidRPr="0024631D">
        <w:rPr>
          <w:rFonts w:ascii="Times New Roman" w:hAnsi="Times New Roman" w:cs="Times New Roman"/>
          <w:sz w:val="22"/>
        </w:rPr>
        <w:t xml:space="preserve"> selectively: more than 10,000 </w:t>
      </w:r>
      <w:r w:rsidR="00462626">
        <w:rPr>
          <w:rFonts w:ascii="Times New Roman" w:hAnsi="Times New Roman" w:cs="Times New Roman"/>
          <w:sz w:val="22"/>
        </w:rPr>
        <w:t>differentially methylated</w:t>
      </w:r>
      <w:r w:rsidR="005E6CBC">
        <w:rPr>
          <w:rFonts w:ascii="Times New Roman" w:hAnsi="Times New Roman" w:cs="Times New Roman" w:hint="eastAsia"/>
          <w:sz w:val="22"/>
        </w:rPr>
        <w:t xml:space="preserve"> regions (DMRs)</w:t>
      </w:r>
      <w:r w:rsidR="0024631D" w:rsidRPr="0024631D">
        <w:rPr>
          <w:rFonts w:ascii="Times New Roman" w:hAnsi="Times New Roman" w:cs="Times New Roman"/>
          <w:sz w:val="22"/>
        </w:rPr>
        <w:t xml:space="preserve"> </w:t>
      </w:r>
      <w:r w:rsidR="005E6CBC">
        <w:rPr>
          <w:rFonts w:ascii="Times New Roman" w:hAnsi="Times New Roman" w:cs="Times New Roman" w:hint="eastAsia"/>
          <w:sz w:val="22"/>
        </w:rPr>
        <w:t xml:space="preserve">identified to cluster </w:t>
      </w:r>
      <w:r w:rsidR="0024631D" w:rsidRPr="0024631D">
        <w:rPr>
          <w:rFonts w:ascii="Times New Roman" w:hAnsi="Times New Roman" w:cs="Times New Roman"/>
          <w:sz w:val="22"/>
        </w:rPr>
        <w:t xml:space="preserve">in CpG shores, promoters, and other </w:t>
      </w:r>
      <w:r w:rsidR="005E6CBC">
        <w:rPr>
          <w:rFonts w:ascii="Times New Roman" w:hAnsi="Times New Roman" w:cs="Times New Roman" w:hint="eastAsia"/>
          <w:sz w:val="22"/>
        </w:rPr>
        <w:t>key regulatory elements</w:t>
      </w:r>
      <w:r w:rsidR="0024631D" w:rsidRPr="0024631D">
        <w:rPr>
          <w:rFonts w:ascii="Times New Roman" w:hAnsi="Times New Roman" w:cs="Times New Roman"/>
          <w:sz w:val="22"/>
        </w:rPr>
        <w:t xml:space="preserve"> while the rest of the genome stays almost unchanged. Those </w:t>
      </w:r>
      <w:r w:rsidR="002F1989">
        <w:rPr>
          <w:rFonts w:ascii="Times New Roman" w:hAnsi="Times New Roman" w:cs="Times New Roman" w:hint="eastAsia"/>
          <w:sz w:val="22"/>
        </w:rPr>
        <w:t>putative regions coincide</w:t>
      </w:r>
      <w:r w:rsidR="0024631D" w:rsidRPr="0024631D">
        <w:rPr>
          <w:rFonts w:ascii="Times New Roman" w:hAnsi="Times New Roman" w:cs="Times New Roman"/>
          <w:sz w:val="22"/>
        </w:rPr>
        <w:t xml:space="preserve"> with the </w:t>
      </w:r>
      <w:r w:rsidR="00CD1A57">
        <w:rPr>
          <w:rFonts w:ascii="Times New Roman" w:hAnsi="Times New Roman" w:cs="Times New Roman" w:hint="eastAsia"/>
          <w:sz w:val="22"/>
        </w:rPr>
        <w:t>differential binding sites</w:t>
      </w:r>
      <w:r w:rsidR="0024631D" w:rsidRPr="0024631D">
        <w:rPr>
          <w:rFonts w:ascii="Times New Roman" w:hAnsi="Times New Roman" w:cs="Times New Roman"/>
          <w:sz w:val="22"/>
        </w:rPr>
        <w:t xml:space="preserve"> of the pluripotency trio — SOX2, OCT4, and NANOG — hinting that local methyl loss </w:t>
      </w:r>
      <w:r w:rsidR="004E6320">
        <w:rPr>
          <w:rFonts w:ascii="Times New Roman" w:hAnsi="Times New Roman" w:cs="Times New Roman" w:hint="eastAsia"/>
          <w:sz w:val="22"/>
        </w:rPr>
        <w:t xml:space="preserve">may </w:t>
      </w:r>
      <w:r w:rsidR="006A3C27">
        <w:rPr>
          <w:rFonts w:ascii="Times New Roman" w:hAnsi="Times New Roman" w:cs="Times New Roman"/>
          <w:sz w:val="22"/>
        </w:rPr>
        <w:t>regulate</w:t>
      </w:r>
      <w:r w:rsidR="004E6320">
        <w:rPr>
          <w:rFonts w:ascii="Times New Roman" w:hAnsi="Times New Roman" w:cs="Times New Roman" w:hint="eastAsia"/>
          <w:sz w:val="22"/>
        </w:rPr>
        <w:t xml:space="preserve"> the chromatin accessibility for these factors</w:t>
      </w:r>
      <w:r w:rsidR="0024631D" w:rsidRPr="0024631D">
        <w:rPr>
          <w:rFonts w:ascii="Times New Roman" w:hAnsi="Times New Roman" w:cs="Times New Roman"/>
          <w:sz w:val="22"/>
        </w:rPr>
        <w:t xml:space="preserve"> to </w:t>
      </w:r>
      <w:r w:rsidR="004E6320">
        <w:rPr>
          <w:rFonts w:ascii="Times New Roman" w:hAnsi="Times New Roman" w:cs="Times New Roman" w:hint="eastAsia"/>
          <w:sz w:val="22"/>
        </w:rPr>
        <w:t>reach and maintain</w:t>
      </w:r>
      <w:r w:rsidR="0024631D" w:rsidRPr="0024631D">
        <w:rPr>
          <w:rFonts w:ascii="Times New Roman" w:hAnsi="Times New Roman" w:cs="Times New Roman"/>
          <w:sz w:val="22"/>
        </w:rPr>
        <w:t xml:space="preserve"> in the blastomere</w:t>
      </w:r>
      <w:r w:rsidR="0024631D" w:rsidRPr="0024631D">
        <w:rPr>
          <w:rFonts w:ascii="Times New Roman" w:hAnsi="Times New Roman" w:cs="Times New Roman"/>
          <w:sz w:val="22"/>
        </w:rPr>
        <w:noBreakHyphen/>
        <w:t>like program.</w:t>
      </w:r>
    </w:p>
    <w:p w14:paraId="3938A2E1" w14:textId="42D56C89" w:rsidR="00870F38" w:rsidRDefault="009A2BFF" w:rsidP="003F5D3F">
      <w:pPr>
        <w:tabs>
          <w:tab w:val="left" w:pos="5060"/>
        </w:tabs>
        <w:spacing w:line="480" w:lineRule="auto"/>
        <w:ind w:firstLineChars="200" w:firstLine="440"/>
        <w:rPr>
          <w:rFonts w:ascii="Times New Roman" w:hAnsi="Times New Roman" w:cs="Times New Roman"/>
          <w:sz w:val="22"/>
        </w:rPr>
      </w:pPr>
      <w:r>
        <w:rPr>
          <w:rFonts w:ascii="Times New Roman" w:hAnsi="Times New Roman" w:cs="Times New Roman" w:hint="eastAsia"/>
          <w:sz w:val="22"/>
        </w:rPr>
        <w:t>Further analysis leads to a more comprehensive rationale combining out data with</w:t>
      </w:r>
      <w:r w:rsidRPr="009A2BFF">
        <w:rPr>
          <w:rFonts w:ascii="Times New Roman" w:hAnsi="Times New Roman" w:cs="Times New Roman"/>
          <w:sz w:val="22"/>
        </w:rPr>
        <w:t xml:space="preserve"> prior proteogenomic work </w:t>
      </w:r>
      <w:r w:rsidR="00AF220F">
        <w:rPr>
          <w:rFonts w:ascii="Times New Roman" w:hAnsi="Times New Roman" w:cs="Times New Roman" w:hint="eastAsia"/>
          <w:sz w:val="22"/>
        </w:rPr>
        <w:t>suggesting that</w:t>
      </w:r>
      <w:r w:rsidRPr="009A2BFF">
        <w:rPr>
          <w:rFonts w:ascii="Times New Roman" w:hAnsi="Times New Roman" w:cs="Times New Roman"/>
          <w:sz w:val="22"/>
        </w:rPr>
        <w:t xml:space="preserve"> reduced PARP1 and elevated tankyrase levels appear to release SON factors from repressive complexes</w:t>
      </w:r>
      <w:r w:rsidR="00C54CDC">
        <w:rPr>
          <w:rFonts w:ascii="Times New Roman" w:hAnsi="Times New Roman" w:cs="Times New Roman" w:hint="eastAsia"/>
          <w:sz w:val="22"/>
        </w:rPr>
        <w:t xml:space="preserve"> and to enable</w:t>
      </w:r>
      <w:r w:rsidRPr="009A2BFF">
        <w:rPr>
          <w:rFonts w:ascii="Times New Roman" w:hAnsi="Times New Roman" w:cs="Times New Roman"/>
          <w:sz w:val="22"/>
        </w:rPr>
        <w:t xml:space="preserve"> their redistribution to newly demethylated sites. Many of these sites </w:t>
      </w:r>
      <w:r w:rsidR="003F5D3F">
        <w:rPr>
          <w:rFonts w:ascii="Times New Roman" w:hAnsi="Times New Roman" w:cs="Times New Roman" w:hint="eastAsia"/>
          <w:sz w:val="22"/>
        </w:rPr>
        <w:t>are identified</w:t>
      </w:r>
      <w:r w:rsidRPr="009A2BFF">
        <w:rPr>
          <w:rFonts w:ascii="Times New Roman" w:hAnsi="Times New Roman" w:cs="Times New Roman"/>
          <w:sz w:val="22"/>
        </w:rPr>
        <w:t xml:space="preserve"> within or</w:t>
      </w:r>
      <w:r w:rsidR="003F5D3F">
        <w:rPr>
          <w:rFonts w:ascii="Times New Roman" w:hAnsi="Times New Roman" w:cs="Times New Roman" w:hint="eastAsia"/>
          <w:sz w:val="22"/>
        </w:rPr>
        <w:t xml:space="preserve"> near</w:t>
      </w:r>
      <w:r w:rsidRPr="009A2BFF">
        <w:rPr>
          <w:rFonts w:ascii="Times New Roman" w:hAnsi="Times New Roman" w:cs="Times New Roman"/>
          <w:sz w:val="22"/>
        </w:rPr>
        <w:t xml:space="preserve"> enhancer elements that transcribe short non</w:t>
      </w:r>
      <w:r w:rsidRPr="009A2BFF">
        <w:rPr>
          <w:rFonts w:ascii="Times New Roman" w:hAnsi="Times New Roman" w:cs="Times New Roman"/>
          <w:sz w:val="22"/>
        </w:rPr>
        <w:noBreakHyphen/>
        <w:t>coding RNAs</w:t>
      </w:r>
      <w:r w:rsidR="003F5D3F">
        <w:rPr>
          <w:rFonts w:ascii="Times New Roman" w:hAnsi="Times New Roman" w:cs="Times New Roman" w:hint="eastAsia"/>
          <w:sz w:val="22"/>
        </w:rPr>
        <w:t xml:space="preserve"> that are recognized as</w:t>
      </w:r>
      <w:r w:rsidR="003F5D3F" w:rsidRPr="003F5D3F">
        <w:rPr>
          <w:rFonts w:ascii="Times New Roman" w:hAnsi="Times New Roman" w:cs="Times New Roman" w:hint="eastAsia"/>
          <w:sz w:val="22"/>
        </w:rPr>
        <w:t xml:space="preserve"> </w:t>
      </w:r>
      <w:r w:rsidR="003F5D3F">
        <w:rPr>
          <w:rFonts w:ascii="Times New Roman" w:hAnsi="Times New Roman" w:cs="Times New Roman" w:hint="eastAsia"/>
          <w:sz w:val="22"/>
        </w:rPr>
        <w:t>putative</w:t>
      </w:r>
      <w:r w:rsidR="003F5D3F" w:rsidRPr="009A2BFF">
        <w:rPr>
          <w:rFonts w:ascii="Times New Roman" w:hAnsi="Times New Roman" w:cs="Times New Roman"/>
          <w:sz w:val="22"/>
        </w:rPr>
        <w:t xml:space="preserve"> </w:t>
      </w:r>
      <w:r w:rsidR="003F5D3F">
        <w:rPr>
          <w:rFonts w:ascii="Times New Roman" w:hAnsi="Times New Roman" w:cs="Times New Roman" w:hint="eastAsia"/>
          <w:sz w:val="22"/>
        </w:rPr>
        <w:t>enhancer RNA/super-enhancer RNA (</w:t>
      </w:r>
      <w:r w:rsidR="003F5D3F" w:rsidRPr="009A2BFF">
        <w:rPr>
          <w:rFonts w:ascii="Times New Roman" w:hAnsi="Times New Roman" w:cs="Times New Roman"/>
          <w:sz w:val="22"/>
        </w:rPr>
        <w:t>eRNA/seRNA</w:t>
      </w:r>
      <w:r w:rsidR="003F5D3F">
        <w:rPr>
          <w:rFonts w:ascii="Times New Roman" w:hAnsi="Times New Roman" w:cs="Times New Roman" w:hint="eastAsia"/>
          <w:sz w:val="22"/>
        </w:rPr>
        <w:t>)</w:t>
      </w:r>
      <w:r w:rsidR="003F5D3F" w:rsidRPr="009A2BFF">
        <w:rPr>
          <w:rFonts w:ascii="Times New Roman" w:hAnsi="Times New Roman" w:cs="Times New Roman"/>
          <w:sz w:val="22"/>
        </w:rPr>
        <w:t xml:space="preserve"> signatures</w:t>
      </w:r>
      <w:r w:rsidR="003F5D3F">
        <w:rPr>
          <w:rFonts w:ascii="Times New Roman" w:hAnsi="Times New Roman" w:cs="Times New Roman" w:hint="eastAsia"/>
          <w:sz w:val="22"/>
        </w:rPr>
        <w:t xml:space="preserve"> based on</w:t>
      </w:r>
      <w:r w:rsidRPr="009A2BFF">
        <w:rPr>
          <w:rFonts w:ascii="Times New Roman" w:hAnsi="Times New Roman" w:cs="Times New Roman"/>
          <w:sz w:val="22"/>
        </w:rPr>
        <w:t xml:space="preserve"> enhanced H3K27ac </w:t>
      </w:r>
      <w:r w:rsidR="003F5D3F">
        <w:rPr>
          <w:rFonts w:ascii="Times New Roman" w:hAnsi="Times New Roman" w:cs="Times New Roman" w:hint="eastAsia"/>
          <w:sz w:val="22"/>
        </w:rPr>
        <w:t>signaling</w:t>
      </w:r>
      <w:r w:rsidRPr="009A2BFF">
        <w:rPr>
          <w:rFonts w:ascii="Times New Roman" w:hAnsi="Times New Roman" w:cs="Times New Roman"/>
          <w:sz w:val="22"/>
        </w:rPr>
        <w:t>,</w:t>
      </w:r>
      <w:r w:rsidR="003F5D3F">
        <w:rPr>
          <w:rFonts w:ascii="Times New Roman" w:hAnsi="Times New Roman" w:cs="Times New Roman" w:hint="eastAsia"/>
          <w:sz w:val="22"/>
        </w:rPr>
        <w:t xml:space="preserve"> </w:t>
      </w:r>
      <w:r w:rsidR="003F5D3F">
        <w:rPr>
          <w:rFonts w:ascii="Times New Roman" w:hAnsi="Times New Roman" w:cs="Times New Roman"/>
          <w:sz w:val="22"/>
        </w:rPr>
        <w:t>presumably</w:t>
      </w:r>
      <w:r w:rsidR="003F5D3F">
        <w:rPr>
          <w:rFonts w:ascii="Times New Roman" w:hAnsi="Times New Roman" w:cs="Times New Roman" w:hint="eastAsia"/>
          <w:sz w:val="22"/>
        </w:rPr>
        <w:t xml:space="preserve"> inducing eventual </w:t>
      </w:r>
      <w:r w:rsidR="003F5D3F">
        <w:rPr>
          <w:rFonts w:ascii="Times New Roman" w:hAnsi="Times New Roman" w:cs="Times New Roman"/>
          <w:sz w:val="22"/>
        </w:rPr>
        <w:t>blastomere</w:t>
      </w:r>
      <w:r w:rsidR="003F5D3F">
        <w:rPr>
          <w:rFonts w:ascii="Times New Roman" w:hAnsi="Times New Roman" w:cs="Times New Roman" w:hint="eastAsia"/>
          <w:sz w:val="22"/>
        </w:rPr>
        <w:t>-like transcriptomics dynamics. Consistent with the prior work</w:t>
      </w:r>
      <w:r w:rsidR="009116F9">
        <w:rPr>
          <w:rFonts w:ascii="Times New Roman" w:hAnsi="Times New Roman" w:cs="Times New Roman" w:hint="eastAsia"/>
          <w:sz w:val="22"/>
        </w:rPr>
        <w:t>,</w:t>
      </w:r>
      <w:r w:rsidR="003F5D3F">
        <w:rPr>
          <w:rFonts w:ascii="Times New Roman" w:hAnsi="Times New Roman" w:cs="Times New Roman" w:hint="eastAsia"/>
          <w:sz w:val="22"/>
        </w:rPr>
        <w:t xml:space="preserve"> </w:t>
      </w:r>
      <w:r w:rsidR="009116F9">
        <w:rPr>
          <w:rFonts w:ascii="Times New Roman" w:hAnsi="Times New Roman" w:cs="Times New Roman" w:hint="eastAsia"/>
          <w:sz w:val="22"/>
        </w:rPr>
        <w:t>t</w:t>
      </w:r>
      <w:r w:rsidR="003F5D3F">
        <w:rPr>
          <w:rFonts w:ascii="Times New Roman" w:hAnsi="Times New Roman" w:cs="Times New Roman" w:hint="eastAsia"/>
          <w:sz w:val="22"/>
        </w:rPr>
        <w:t>hese results</w:t>
      </w:r>
      <w:r w:rsidRPr="009A2BFF">
        <w:rPr>
          <w:rFonts w:ascii="Times New Roman" w:hAnsi="Times New Roman" w:cs="Times New Roman"/>
          <w:sz w:val="22"/>
        </w:rPr>
        <w:t xml:space="preserve"> </w:t>
      </w:r>
      <w:r w:rsidR="003F5D3F">
        <w:rPr>
          <w:rFonts w:ascii="Times New Roman" w:hAnsi="Times New Roman" w:cs="Times New Roman" w:hint="eastAsia"/>
          <w:sz w:val="22"/>
        </w:rPr>
        <w:t>imply</w:t>
      </w:r>
      <w:r w:rsidRPr="009A2BFF">
        <w:rPr>
          <w:rFonts w:ascii="Times New Roman" w:hAnsi="Times New Roman" w:cs="Times New Roman"/>
          <w:sz w:val="22"/>
        </w:rPr>
        <w:t xml:space="preserve"> a</w:t>
      </w:r>
      <w:r w:rsidR="00480DF3">
        <w:rPr>
          <w:rFonts w:ascii="Times New Roman" w:hAnsi="Times New Roman" w:cs="Times New Roman"/>
          <w:sz w:val="22"/>
        </w:rPr>
        <w:t>n</w:t>
      </w:r>
      <w:r w:rsidRPr="009A2BFF">
        <w:rPr>
          <w:rFonts w:ascii="Times New Roman" w:hAnsi="Times New Roman" w:cs="Times New Roman"/>
          <w:sz w:val="22"/>
        </w:rPr>
        <w:t xml:space="preserve"> </w:t>
      </w:r>
      <w:r w:rsidR="004416F0">
        <w:rPr>
          <w:rFonts w:ascii="Times New Roman" w:hAnsi="Times New Roman" w:cs="Times New Roman" w:hint="eastAsia"/>
          <w:sz w:val="22"/>
        </w:rPr>
        <w:t xml:space="preserve">epigenetic and </w:t>
      </w:r>
      <w:r w:rsidR="004416F0">
        <w:rPr>
          <w:rFonts w:ascii="Times New Roman" w:hAnsi="Times New Roman" w:cs="Times New Roman"/>
          <w:sz w:val="22"/>
        </w:rPr>
        <w:t>prot</w:t>
      </w:r>
      <w:r w:rsidR="00480DF3">
        <w:rPr>
          <w:rFonts w:ascii="Times New Roman" w:hAnsi="Times New Roman" w:cs="Times New Roman"/>
          <w:sz w:val="22"/>
        </w:rPr>
        <w:t xml:space="preserve">eomic, </w:t>
      </w:r>
      <w:r w:rsidRPr="009A2BFF">
        <w:rPr>
          <w:rFonts w:ascii="Times New Roman" w:hAnsi="Times New Roman" w:cs="Times New Roman"/>
          <w:sz w:val="22"/>
        </w:rPr>
        <w:t xml:space="preserve"> </w:t>
      </w:r>
      <w:r w:rsidR="004416F0">
        <w:rPr>
          <w:rFonts w:ascii="Times New Roman" w:hAnsi="Times New Roman" w:cs="Times New Roman" w:hint="eastAsia"/>
          <w:sz w:val="22"/>
        </w:rPr>
        <w:t xml:space="preserve">integrated regulatory </w:t>
      </w:r>
      <w:r w:rsidR="004416F0">
        <w:rPr>
          <w:rFonts w:ascii="Times New Roman" w:hAnsi="Times New Roman" w:cs="Times New Roman"/>
          <w:sz w:val="22"/>
        </w:rPr>
        <w:t>network</w:t>
      </w:r>
      <w:r w:rsidR="004416F0">
        <w:rPr>
          <w:rFonts w:ascii="Times New Roman" w:hAnsi="Times New Roman" w:cs="Times New Roman" w:hint="eastAsia"/>
          <w:sz w:val="22"/>
        </w:rPr>
        <w:t xml:space="preserve"> </w:t>
      </w:r>
      <w:r w:rsidRPr="009A2BFF">
        <w:rPr>
          <w:rFonts w:ascii="Times New Roman" w:hAnsi="Times New Roman" w:cs="Times New Roman"/>
          <w:sz w:val="22"/>
        </w:rPr>
        <w:t xml:space="preserve">where methylation loss, SON binding, and enhancer activation jointly amplify early </w:t>
      </w:r>
      <w:r w:rsidRPr="009A2BFF">
        <w:rPr>
          <w:rFonts w:ascii="Times New Roman" w:hAnsi="Times New Roman" w:cs="Times New Roman"/>
          <w:sz w:val="22"/>
        </w:rPr>
        <w:lastRenderedPageBreak/>
        <w:t>developmental circuits.</w:t>
      </w:r>
      <w:r w:rsidR="009116F9">
        <w:rPr>
          <w:rFonts w:ascii="Times New Roman" w:hAnsi="Times New Roman" w:cs="Times New Roman" w:hint="eastAsia"/>
          <w:sz w:val="22"/>
        </w:rPr>
        <w:t xml:space="preserve"> </w:t>
      </w:r>
      <w:r w:rsidR="009116F9" w:rsidRPr="009116F9">
        <w:rPr>
          <w:rFonts w:ascii="Times New Roman" w:hAnsi="Times New Roman" w:cs="Times New Roman"/>
          <w:sz w:val="22"/>
        </w:rPr>
        <w:t xml:space="preserve">Despite </w:t>
      </w:r>
      <w:r w:rsidR="00F077BB">
        <w:rPr>
          <w:rFonts w:ascii="Times New Roman" w:hAnsi="Times New Roman" w:cs="Times New Roman" w:hint="eastAsia"/>
          <w:sz w:val="22"/>
        </w:rPr>
        <w:t xml:space="preserve">these </w:t>
      </w:r>
      <w:r w:rsidR="009116F9" w:rsidRPr="009116F9">
        <w:rPr>
          <w:rFonts w:ascii="Times New Roman" w:hAnsi="Times New Roman" w:cs="Times New Roman"/>
          <w:sz w:val="22"/>
        </w:rPr>
        <w:t>s</w:t>
      </w:r>
      <w:r w:rsidR="00F077BB">
        <w:rPr>
          <w:rFonts w:ascii="Times New Roman" w:hAnsi="Times New Roman" w:cs="Times New Roman" w:hint="eastAsia"/>
          <w:sz w:val="22"/>
        </w:rPr>
        <w:t>ignificant</w:t>
      </w:r>
      <w:r w:rsidR="009116F9" w:rsidRPr="009116F9">
        <w:rPr>
          <w:rFonts w:ascii="Times New Roman" w:hAnsi="Times New Roman" w:cs="Times New Roman"/>
          <w:sz w:val="22"/>
        </w:rPr>
        <w:t xml:space="preserve"> epigenomic remodeling</w:t>
      </w:r>
      <w:r w:rsidR="00F077BB">
        <w:rPr>
          <w:rFonts w:ascii="Times New Roman" w:hAnsi="Times New Roman" w:cs="Times New Roman" w:hint="eastAsia"/>
          <w:sz w:val="22"/>
        </w:rPr>
        <w:t xml:space="preserve"> of TIRN-SC</w:t>
      </w:r>
      <w:r w:rsidR="009116F9" w:rsidRPr="009116F9">
        <w:rPr>
          <w:rFonts w:ascii="Times New Roman" w:hAnsi="Times New Roman" w:cs="Times New Roman"/>
          <w:sz w:val="22"/>
        </w:rPr>
        <w:t xml:space="preserve">, </w:t>
      </w:r>
      <w:r w:rsidR="009116F9">
        <w:rPr>
          <w:rFonts w:ascii="Times New Roman" w:hAnsi="Times New Roman" w:cs="Times New Roman" w:hint="eastAsia"/>
          <w:sz w:val="22"/>
        </w:rPr>
        <w:t>transcriptomics programs</w:t>
      </w:r>
      <w:r w:rsidR="009116F9" w:rsidRPr="009116F9">
        <w:rPr>
          <w:rFonts w:ascii="Times New Roman" w:hAnsi="Times New Roman" w:cs="Times New Roman"/>
          <w:sz w:val="22"/>
        </w:rPr>
        <w:t xml:space="preserve"> correlate poorly with CpG </w:t>
      </w:r>
      <w:r w:rsidR="003D068A">
        <w:rPr>
          <w:rFonts w:ascii="Times New Roman" w:hAnsi="Times New Roman" w:cs="Times New Roman"/>
          <w:sz w:val="22"/>
        </w:rPr>
        <w:t>methylation</w:t>
      </w:r>
      <w:r w:rsidR="003D068A">
        <w:rPr>
          <w:rFonts w:ascii="Times New Roman" w:hAnsi="Times New Roman" w:cs="Times New Roman" w:hint="eastAsia"/>
          <w:sz w:val="22"/>
        </w:rPr>
        <w:t xml:space="preserve"> </w:t>
      </w:r>
      <w:r w:rsidR="009116F9" w:rsidRPr="009116F9">
        <w:rPr>
          <w:rFonts w:ascii="Times New Roman" w:hAnsi="Times New Roman" w:cs="Times New Roman"/>
          <w:sz w:val="22"/>
        </w:rPr>
        <w:t xml:space="preserve">status, </w:t>
      </w:r>
      <w:r w:rsidR="00CF12D5">
        <w:rPr>
          <w:rFonts w:ascii="Times New Roman" w:hAnsi="Times New Roman" w:cs="Times New Roman" w:hint="eastAsia"/>
          <w:sz w:val="22"/>
        </w:rPr>
        <w:t>suggesting again the</w:t>
      </w:r>
      <w:r w:rsidR="009116F9" w:rsidRPr="009116F9">
        <w:rPr>
          <w:rFonts w:ascii="Times New Roman" w:hAnsi="Times New Roman" w:cs="Times New Roman"/>
          <w:sz w:val="22"/>
        </w:rPr>
        <w:t xml:space="preserve"> multi</w:t>
      </w:r>
      <w:r w:rsidR="009116F9" w:rsidRPr="009116F9">
        <w:rPr>
          <w:rFonts w:ascii="Times New Roman" w:hAnsi="Times New Roman" w:cs="Times New Roman"/>
          <w:sz w:val="22"/>
        </w:rPr>
        <w:noBreakHyphen/>
        <w:t xml:space="preserve">layered </w:t>
      </w:r>
      <w:r w:rsidR="00686870">
        <w:rPr>
          <w:rFonts w:ascii="Times New Roman" w:hAnsi="Times New Roman" w:cs="Times New Roman" w:hint="eastAsia"/>
          <w:sz w:val="22"/>
        </w:rPr>
        <w:t xml:space="preserve">indirect </w:t>
      </w:r>
      <w:r w:rsidR="009116F9" w:rsidRPr="009116F9">
        <w:rPr>
          <w:rFonts w:ascii="Times New Roman" w:hAnsi="Times New Roman" w:cs="Times New Roman"/>
          <w:sz w:val="22"/>
        </w:rPr>
        <w:t>regulation. After retinal differentiation, most methylation and expression differences between TIRN</w:t>
      </w:r>
      <w:r w:rsidR="009116F9" w:rsidRPr="009116F9">
        <w:rPr>
          <w:rFonts w:ascii="Times New Roman" w:hAnsi="Times New Roman" w:cs="Times New Roman"/>
          <w:sz w:val="22"/>
        </w:rPr>
        <w:noBreakHyphen/>
        <w:t>SCs and primed cells fade</w:t>
      </w:r>
      <w:r w:rsidR="00480DF3">
        <w:rPr>
          <w:rFonts w:ascii="Times New Roman" w:hAnsi="Times New Roman" w:cs="Times New Roman"/>
          <w:sz w:val="22"/>
        </w:rPr>
        <w:t>d</w:t>
      </w:r>
      <w:r w:rsidR="009116F9" w:rsidRPr="009116F9">
        <w:rPr>
          <w:rFonts w:ascii="Times New Roman" w:hAnsi="Times New Roman" w:cs="Times New Roman"/>
          <w:sz w:val="22"/>
        </w:rPr>
        <w:t xml:space="preserve">, underscoring the </w:t>
      </w:r>
      <w:r w:rsidR="00E242EE">
        <w:rPr>
          <w:rFonts w:ascii="Times New Roman" w:hAnsi="Times New Roman" w:cs="Times New Roman" w:hint="eastAsia"/>
          <w:sz w:val="22"/>
        </w:rPr>
        <w:t>complexity of TIRN pluripotency</w:t>
      </w:r>
      <w:r w:rsidR="009116F9" w:rsidRPr="009116F9">
        <w:rPr>
          <w:rFonts w:ascii="Times New Roman" w:hAnsi="Times New Roman" w:cs="Times New Roman"/>
          <w:sz w:val="22"/>
        </w:rPr>
        <w:t xml:space="preserve"> </w:t>
      </w:r>
      <w:r w:rsidR="00E242EE">
        <w:rPr>
          <w:rFonts w:ascii="Times New Roman" w:hAnsi="Times New Roman" w:cs="Times New Roman" w:hint="eastAsia"/>
          <w:sz w:val="22"/>
        </w:rPr>
        <w:t xml:space="preserve">dynamics </w:t>
      </w:r>
      <w:r w:rsidR="009116F9" w:rsidRPr="009116F9">
        <w:rPr>
          <w:rFonts w:ascii="Times New Roman" w:hAnsi="Times New Roman" w:cs="Times New Roman"/>
          <w:sz w:val="22"/>
        </w:rPr>
        <w:t>and the need to probe post</w:t>
      </w:r>
      <w:r w:rsidR="009116F9" w:rsidRPr="009116F9">
        <w:rPr>
          <w:rFonts w:ascii="Times New Roman" w:hAnsi="Times New Roman" w:cs="Times New Roman"/>
          <w:sz w:val="22"/>
        </w:rPr>
        <w:noBreakHyphen/>
        <w:t xml:space="preserve">transcriptional controls </w:t>
      </w:r>
      <w:r w:rsidR="00E242EE">
        <w:rPr>
          <w:rFonts w:ascii="Times New Roman" w:hAnsi="Times New Roman" w:cs="Times New Roman" w:hint="eastAsia"/>
          <w:sz w:val="22"/>
        </w:rPr>
        <w:t>in retinal organoid development</w:t>
      </w:r>
      <w:r w:rsidR="009116F9" w:rsidRPr="009116F9">
        <w:rPr>
          <w:rFonts w:ascii="Times New Roman" w:hAnsi="Times New Roman" w:cs="Times New Roman"/>
          <w:sz w:val="22"/>
        </w:rPr>
        <w:t>.</w:t>
      </w:r>
    </w:p>
    <w:p w14:paraId="58D90978" w14:textId="77777777" w:rsidR="003B2306" w:rsidRDefault="003B2306" w:rsidP="003F5D3F">
      <w:pPr>
        <w:tabs>
          <w:tab w:val="left" w:pos="5060"/>
        </w:tabs>
        <w:spacing w:line="480" w:lineRule="auto"/>
        <w:ind w:firstLineChars="200" w:firstLine="440"/>
        <w:rPr>
          <w:rFonts w:ascii="Times New Roman" w:hAnsi="Times New Roman" w:cs="Times New Roman"/>
          <w:sz w:val="22"/>
        </w:rPr>
      </w:pPr>
    </w:p>
    <w:p w14:paraId="3D0A70DC" w14:textId="77777777" w:rsidR="003B2306" w:rsidRDefault="003B2306" w:rsidP="003F5D3F">
      <w:pPr>
        <w:tabs>
          <w:tab w:val="left" w:pos="5060"/>
        </w:tabs>
        <w:spacing w:line="480" w:lineRule="auto"/>
        <w:ind w:firstLineChars="200" w:firstLine="440"/>
        <w:rPr>
          <w:rFonts w:ascii="Times New Roman" w:hAnsi="Times New Roman" w:cs="Times New Roman"/>
          <w:sz w:val="22"/>
        </w:rPr>
      </w:pPr>
    </w:p>
    <w:p w14:paraId="68ED6592" w14:textId="0F6460F4" w:rsidR="00870F38" w:rsidRPr="0000275E" w:rsidRDefault="00870F38" w:rsidP="00870F38">
      <w:pPr>
        <w:tabs>
          <w:tab w:val="left" w:pos="5060"/>
        </w:tabs>
        <w:spacing w:line="480" w:lineRule="auto"/>
        <w:rPr>
          <w:rFonts w:ascii="Times New Roman" w:hAnsi="Times New Roman" w:cs="Times New Roman"/>
          <w:sz w:val="22"/>
        </w:rPr>
      </w:pPr>
    </w:p>
    <w:p w14:paraId="2D8AB640" w14:textId="77777777" w:rsidR="007B55EE" w:rsidRPr="0000275E" w:rsidRDefault="007B55EE" w:rsidP="00870F38">
      <w:pPr>
        <w:tabs>
          <w:tab w:val="left" w:pos="5060"/>
        </w:tabs>
        <w:spacing w:line="480" w:lineRule="auto"/>
        <w:rPr>
          <w:rFonts w:ascii="Times New Roman" w:hAnsi="Times New Roman" w:cs="Times New Roman"/>
          <w:sz w:val="22"/>
        </w:rPr>
      </w:pPr>
    </w:p>
    <w:p w14:paraId="50AF4FCE" w14:textId="77777777" w:rsidR="0064216E" w:rsidRPr="0000275E" w:rsidRDefault="0064216E" w:rsidP="00870F38">
      <w:pPr>
        <w:tabs>
          <w:tab w:val="left" w:pos="5060"/>
        </w:tabs>
        <w:spacing w:line="480" w:lineRule="auto"/>
        <w:rPr>
          <w:rFonts w:ascii="Times New Roman" w:hAnsi="Times New Roman" w:cs="Times New Roman"/>
          <w:sz w:val="22"/>
        </w:rPr>
      </w:pPr>
    </w:p>
    <w:p w14:paraId="3310B253" w14:textId="77777777" w:rsidR="0064216E" w:rsidRPr="0000275E" w:rsidRDefault="0064216E" w:rsidP="00870F38">
      <w:pPr>
        <w:tabs>
          <w:tab w:val="left" w:pos="5060"/>
        </w:tabs>
        <w:spacing w:line="480" w:lineRule="auto"/>
        <w:rPr>
          <w:rFonts w:ascii="Times New Roman" w:hAnsi="Times New Roman" w:cs="Times New Roman"/>
          <w:sz w:val="22"/>
        </w:rPr>
      </w:pPr>
    </w:p>
    <w:p w14:paraId="6E5F21B3" w14:textId="77777777" w:rsidR="0064216E" w:rsidRDefault="0064216E" w:rsidP="00870F38">
      <w:pPr>
        <w:tabs>
          <w:tab w:val="left" w:pos="5060"/>
        </w:tabs>
        <w:spacing w:line="480" w:lineRule="auto"/>
        <w:rPr>
          <w:rFonts w:ascii="Times New Roman" w:hAnsi="Times New Roman" w:cs="Times New Roman"/>
          <w:sz w:val="22"/>
        </w:rPr>
      </w:pPr>
    </w:p>
    <w:p w14:paraId="4E0AFDB3" w14:textId="77777777" w:rsidR="003B2306" w:rsidRDefault="003B2306" w:rsidP="00870F38">
      <w:pPr>
        <w:tabs>
          <w:tab w:val="left" w:pos="5060"/>
        </w:tabs>
        <w:spacing w:line="480" w:lineRule="auto"/>
        <w:rPr>
          <w:rFonts w:ascii="Times New Roman" w:hAnsi="Times New Roman" w:cs="Times New Roman"/>
          <w:sz w:val="22"/>
        </w:rPr>
      </w:pPr>
    </w:p>
    <w:p w14:paraId="040D45DE" w14:textId="77777777" w:rsidR="003B2306" w:rsidRDefault="003B2306" w:rsidP="00870F38">
      <w:pPr>
        <w:tabs>
          <w:tab w:val="left" w:pos="5060"/>
        </w:tabs>
        <w:spacing w:line="480" w:lineRule="auto"/>
        <w:rPr>
          <w:rFonts w:ascii="Times New Roman" w:hAnsi="Times New Roman" w:cs="Times New Roman"/>
          <w:sz w:val="22"/>
        </w:rPr>
      </w:pPr>
    </w:p>
    <w:p w14:paraId="3FFCE44F" w14:textId="77777777" w:rsidR="003B2306" w:rsidRDefault="003B2306" w:rsidP="00870F38">
      <w:pPr>
        <w:tabs>
          <w:tab w:val="left" w:pos="5060"/>
        </w:tabs>
        <w:spacing w:line="480" w:lineRule="auto"/>
        <w:rPr>
          <w:rFonts w:ascii="Times New Roman" w:hAnsi="Times New Roman" w:cs="Times New Roman"/>
          <w:sz w:val="22"/>
        </w:rPr>
      </w:pPr>
    </w:p>
    <w:p w14:paraId="2C7E03E6" w14:textId="77777777" w:rsidR="003B2306" w:rsidRDefault="003B2306" w:rsidP="00870F38">
      <w:pPr>
        <w:tabs>
          <w:tab w:val="left" w:pos="5060"/>
        </w:tabs>
        <w:spacing w:line="480" w:lineRule="auto"/>
        <w:rPr>
          <w:rFonts w:ascii="Times New Roman" w:hAnsi="Times New Roman" w:cs="Times New Roman"/>
          <w:sz w:val="22"/>
        </w:rPr>
      </w:pPr>
    </w:p>
    <w:p w14:paraId="342F2B3D" w14:textId="77777777" w:rsidR="003B2306" w:rsidRDefault="003B2306" w:rsidP="00870F38">
      <w:pPr>
        <w:tabs>
          <w:tab w:val="left" w:pos="5060"/>
        </w:tabs>
        <w:spacing w:line="480" w:lineRule="auto"/>
        <w:rPr>
          <w:rFonts w:ascii="Times New Roman" w:hAnsi="Times New Roman" w:cs="Times New Roman"/>
          <w:sz w:val="22"/>
        </w:rPr>
      </w:pPr>
    </w:p>
    <w:p w14:paraId="12C00621" w14:textId="77777777" w:rsidR="003B2306" w:rsidRDefault="003B2306" w:rsidP="00870F38">
      <w:pPr>
        <w:tabs>
          <w:tab w:val="left" w:pos="5060"/>
        </w:tabs>
        <w:spacing w:line="480" w:lineRule="auto"/>
        <w:rPr>
          <w:rFonts w:ascii="Times New Roman" w:hAnsi="Times New Roman" w:cs="Times New Roman"/>
          <w:sz w:val="22"/>
        </w:rPr>
      </w:pPr>
    </w:p>
    <w:p w14:paraId="06B10879" w14:textId="77777777" w:rsidR="003B2306" w:rsidRPr="0000275E" w:rsidRDefault="003B2306" w:rsidP="00870F38">
      <w:pPr>
        <w:tabs>
          <w:tab w:val="left" w:pos="5060"/>
        </w:tabs>
        <w:spacing w:line="480" w:lineRule="auto"/>
        <w:rPr>
          <w:rFonts w:ascii="Times New Roman" w:hAnsi="Times New Roman" w:cs="Times New Roman"/>
          <w:sz w:val="22"/>
        </w:rPr>
      </w:pPr>
    </w:p>
    <w:p w14:paraId="3A304371" w14:textId="258F9988" w:rsidR="007B55EE" w:rsidRPr="0000275E" w:rsidRDefault="001434A2" w:rsidP="00870F38">
      <w:pPr>
        <w:tabs>
          <w:tab w:val="left" w:pos="5060"/>
        </w:tabs>
        <w:spacing w:line="480" w:lineRule="auto"/>
        <w:rPr>
          <w:rFonts w:ascii="Times New Roman" w:hAnsi="Times New Roman" w:cs="Times New Roman"/>
          <w:sz w:val="22"/>
        </w:rPr>
      </w:pPr>
      <w:r w:rsidRPr="0000275E">
        <w:rPr>
          <w:rFonts w:ascii="Times New Roman" w:hAnsi="Times New Roman" w:cs="Times New Roman"/>
          <w:b/>
          <w:bCs/>
          <w:sz w:val="22"/>
        </w:rPr>
        <w:t xml:space="preserve">Primary Reader: </w:t>
      </w:r>
      <w:r w:rsidRPr="0000275E">
        <w:rPr>
          <w:rFonts w:ascii="Times New Roman" w:hAnsi="Times New Roman" w:cs="Times New Roman"/>
          <w:sz w:val="22"/>
        </w:rPr>
        <w:t xml:space="preserve">Elias </w:t>
      </w:r>
      <w:r w:rsidR="007C4315" w:rsidRPr="0000275E">
        <w:rPr>
          <w:rFonts w:ascii="Times New Roman" w:hAnsi="Times New Roman" w:cs="Times New Roman"/>
          <w:sz w:val="22"/>
        </w:rPr>
        <w:t xml:space="preserve">T </w:t>
      </w:r>
      <w:r w:rsidRPr="0000275E">
        <w:rPr>
          <w:rFonts w:ascii="Times New Roman" w:hAnsi="Times New Roman" w:cs="Times New Roman"/>
          <w:sz w:val="22"/>
        </w:rPr>
        <w:t>Zambidis</w:t>
      </w:r>
    </w:p>
    <w:p w14:paraId="3530CCEF" w14:textId="6C486F23" w:rsidR="001434A2" w:rsidRPr="0000275E" w:rsidRDefault="001434A2" w:rsidP="00870F38">
      <w:pPr>
        <w:tabs>
          <w:tab w:val="left" w:pos="5060"/>
        </w:tabs>
        <w:spacing w:line="480" w:lineRule="auto"/>
        <w:rPr>
          <w:rFonts w:ascii="Times New Roman" w:hAnsi="Times New Roman" w:cs="Times New Roman"/>
          <w:sz w:val="22"/>
        </w:rPr>
      </w:pPr>
      <w:r w:rsidRPr="0000275E">
        <w:rPr>
          <w:rFonts w:ascii="Times New Roman" w:hAnsi="Times New Roman" w:cs="Times New Roman"/>
          <w:b/>
          <w:bCs/>
          <w:sz w:val="22"/>
        </w:rPr>
        <w:t xml:space="preserve">Committee Member: </w:t>
      </w:r>
      <w:r w:rsidRPr="0000275E">
        <w:rPr>
          <w:rFonts w:ascii="Times New Roman" w:hAnsi="Times New Roman" w:cs="Times New Roman"/>
          <w:sz w:val="22"/>
        </w:rPr>
        <w:t>Patrick Cahan</w:t>
      </w:r>
    </w:p>
    <w:p w14:paraId="7F45CD4E" w14:textId="509ECFB7" w:rsidR="003C26D0" w:rsidRPr="0000275E" w:rsidRDefault="001434A2" w:rsidP="003B2306">
      <w:pPr>
        <w:tabs>
          <w:tab w:val="left" w:pos="5060"/>
        </w:tabs>
        <w:spacing w:line="480" w:lineRule="auto"/>
        <w:rPr>
          <w:rFonts w:ascii="Times New Roman" w:hAnsi="Times New Roman" w:cs="Times New Roman"/>
          <w:sz w:val="22"/>
        </w:rPr>
      </w:pPr>
      <w:r w:rsidRPr="0000275E">
        <w:rPr>
          <w:rFonts w:ascii="Times New Roman" w:hAnsi="Times New Roman" w:cs="Times New Roman"/>
          <w:b/>
          <w:bCs/>
          <w:sz w:val="22"/>
        </w:rPr>
        <w:t xml:space="preserve">Committee Member: </w:t>
      </w:r>
      <w:r w:rsidRPr="0000275E">
        <w:rPr>
          <w:rFonts w:ascii="Times New Roman" w:hAnsi="Times New Roman" w:cs="Times New Roman"/>
          <w:sz w:val="22"/>
        </w:rPr>
        <w:t xml:space="preserve">Michael </w:t>
      </w:r>
      <w:r w:rsidR="007C4315" w:rsidRPr="0000275E">
        <w:rPr>
          <w:rFonts w:ascii="Times New Roman" w:hAnsi="Times New Roman" w:cs="Times New Roman"/>
          <w:sz w:val="22"/>
        </w:rPr>
        <w:t xml:space="preserve">J </w:t>
      </w:r>
      <w:r w:rsidRPr="0000275E">
        <w:rPr>
          <w:rFonts w:ascii="Times New Roman" w:hAnsi="Times New Roman" w:cs="Times New Roman"/>
          <w:sz w:val="22"/>
        </w:rPr>
        <w:t>Betenbaugh</w:t>
      </w:r>
      <w:r w:rsidR="003C26D0" w:rsidRPr="0000275E">
        <w:rPr>
          <w:rFonts w:ascii="Times New Roman" w:hAnsi="Times New Roman" w:cs="Times New Roman"/>
          <w:sz w:val="22"/>
        </w:rPr>
        <w:br w:type="page"/>
      </w:r>
    </w:p>
    <w:p w14:paraId="148B326C" w14:textId="6BE60F23" w:rsidR="003C26D0" w:rsidRPr="0000275E" w:rsidRDefault="003C26D0" w:rsidP="00EE0823">
      <w:pPr>
        <w:pStyle w:val="Heading1"/>
      </w:pPr>
      <w:bookmarkStart w:id="2" w:name="_Toc196179041"/>
      <w:r w:rsidRPr="0000275E">
        <w:lastRenderedPageBreak/>
        <w:t>Acknowledgements</w:t>
      </w:r>
      <w:bookmarkEnd w:id="2"/>
    </w:p>
    <w:p w14:paraId="16421AD3" w14:textId="77777777"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I would like to express my deepest gratitude to those who have supported and guided me throughout the course of my thesis work.</w:t>
      </w:r>
    </w:p>
    <w:p w14:paraId="010BD4FE" w14:textId="6F39B53E"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 xml:space="preserve">First and foremost, I am profoundly grateful to </w:t>
      </w:r>
      <w:r>
        <w:rPr>
          <w:rFonts w:ascii="Times New Roman" w:hAnsi="Times New Roman" w:cs="Times New Roman" w:hint="eastAsia"/>
          <w:b/>
          <w:bCs/>
          <w:sz w:val="22"/>
        </w:rPr>
        <w:t xml:space="preserve">Dr. </w:t>
      </w:r>
      <w:r w:rsidRPr="00D95BED">
        <w:rPr>
          <w:rFonts w:ascii="Times New Roman" w:hAnsi="Times New Roman" w:cs="Times New Roman" w:hint="eastAsia"/>
          <w:b/>
          <w:bCs/>
          <w:sz w:val="22"/>
        </w:rPr>
        <w:t>Elias T Zambidis</w:t>
      </w:r>
      <w:r w:rsidRPr="00D95BED">
        <w:rPr>
          <w:rFonts w:ascii="Times New Roman" w:hAnsi="Times New Roman" w:cs="Times New Roman"/>
          <w:sz w:val="22"/>
        </w:rPr>
        <w:t>, my principal investigator, for welcoming me into his lab and giving me the opportunity to explore the fascinating field of naïve stem cells. His invaluable advice, insightful feedback, and unwavering support have been instrumental in the development and completion of this thesis.</w:t>
      </w:r>
    </w:p>
    <w:p w14:paraId="3DF6BA90" w14:textId="4B4A04CB"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 xml:space="preserve">I would also like to sincerely thank </w:t>
      </w:r>
      <w:r w:rsidRPr="00D95BED">
        <w:rPr>
          <w:rFonts w:ascii="Times New Roman" w:hAnsi="Times New Roman" w:cs="Times New Roman"/>
          <w:b/>
          <w:bCs/>
          <w:sz w:val="22"/>
        </w:rPr>
        <w:t xml:space="preserve">Dr. </w:t>
      </w:r>
      <w:r w:rsidR="004665E4">
        <w:rPr>
          <w:rFonts w:ascii="Times New Roman" w:hAnsi="Times New Roman" w:cs="Times New Roman" w:hint="eastAsia"/>
          <w:b/>
          <w:bCs/>
          <w:sz w:val="22"/>
        </w:rPr>
        <w:t>Ludovic Zimmerlin</w:t>
      </w:r>
      <w:r w:rsidRPr="00D95BED">
        <w:rPr>
          <w:rFonts w:ascii="Times New Roman" w:hAnsi="Times New Roman" w:cs="Times New Roman"/>
          <w:sz w:val="22"/>
        </w:rPr>
        <w:t xml:space="preserve"> for his detailed and patient guidance on bioinformatics techniques. His generous help in connecting my project to the foundational work previously done in the lab has been crucial in shaping the direction of my research.</w:t>
      </w:r>
    </w:p>
    <w:p w14:paraId="3D5FF92F" w14:textId="3A089948"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 xml:space="preserve">My heartfelt appreciation goes to </w:t>
      </w:r>
      <w:r w:rsidRPr="00D95BED">
        <w:rPr>
          <w:rFonts w:ascii="Times New Roman" w:hAnsi="Times New Roman" w:cs="Times New Roman"/>
          <w:b/>
          <w:bCs/>
          <w:sz w:val="22"/>
        </w:rPr>
        <w:t xml:space="preserve">Dr. </w:t>
      </w:r>
      <w:r w:rsidRPr="00D95BED">
        <w:rPr>
          <w:rFonts w:ascii="Times New Roman" w:hAnsi="Times New Roman" w:cs="Times New Roman" w:hint="eastAsia"/>
          <w:b/>
          <w:bCs/>
          <w:sz w:val="22"/>
        </w:rPr>
        <w:t>Michael J Betenbaugh</w:t>
      </w:r>
      <w:r w:rsidRPr="00D95BED">
        <w:rPr>
          <w:rFonts w:ascii="Times New Roman" w:hAnsi="Times New Roman" w:cs="Times New Roman"/>
          <w:sz w:val="22"/>
        </w:rPr>
        <w:t>, who served as a member of my thesis committee and kindly allowed me to gain additional research experience in his lab. His support has broadened my scientific perspective and enriched my academic journey.</w:t>
      </w:r>
    </w:p>
    <w:p w14:paraId="25E76155" w14:textId="5973C36C"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 xml:space="preserve">Lastly, I would like to thank </w:t>
      </w:r>
      <w:r w:rsidRPr="00D95BED">
        <w:rPr>
          <w:rFonts w:ascii="Times New Roman" w:hAnsi="Times New Roman" w:cs="Times New Roman"/>
          <w:b/>
          <w:bCs/>
          <w:sz w:val="22"/>
        </w:rPr>
        <w:t xml:space="preserve">Dr. </w:t>
      </w:r>
      <w:r w:rsidRPr="00D95BED">
        <w:rPr>
          <w:rFonts w:ascii="Times New Roman" w:hAnsi="Times New Roman" w:cs="Times New Roman" w:hint="eastAsia"/>
          <w:b/>
          <w:bCs/>
          <w:sz w:val="22"/>
        </w:rPr>
        <w:t>Patrick Cahan</w:t>
      </w:r>
      <w:r w:rsidRPr="00D95BED">
        <w:rPr>
          <w:rFonts w:ascii="Times New Roman" w:hAnsi="Times New Roman" w:cs="Times New Roman"/>
          <w:sz w:val="22"/>
        </w:rPr>
        <w:t xml:space="preserve"> for serving on my thesis committee and for teaching the Computational Stem Cell Biology course, which provided me with essential knowledge that greatly </w:t>
      </w:r>
      <w:r w:rsidR="001812D4">
        <w:rPr>
          <w:rFonts w:ascii="Times New Roman" w:hAnsi="Times New Roman" w:cs="Times New Roman"/>
          <w:sz w:val="22"/>
        </w:rPr>
        <w:t>inspired</w:t>
      </w:r>
      <w:r w:rsidRPr="00D95BED">
        <w:rPr>
          <w:rFonts w:ascii="Times New Roman" w:hAnsi="Times New Roman" w:cs="Times New Roman"/>
          <w:sz w:val="22"/>
        </w:rPr>
        <w:t xml:space="preserve"> </w:t>
      </w:r>
      <w:r w:rsidR="00314DFB">
        <w:rPr>
          <w:rFonts w:ascii="Times New Roman" w:hAnsi="Times New Roman" w:cs="Times New Roman" w:hint="eastAsia"/>
          <w:sz w:val="22"/>
        </w:rPr>
        <w:t>s</w:t>
      </w:r>
      <w:r w:rsidRPr="00D95BED">
        <w:rPr>
          <w:rFonts w:ascii="Times New Roman" w:hAnsi="Times New Roman" w:cs="Times New Roman"/>
          <w:sz w:val="22"/>
        </w:rPr>
        <w:t>my work.</w:t>
      </w:r>
    </w:p>
    <w:p w14:paraId="388DCAE1" w14:textId="77777777"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To all of you, thank you for your mentorship, encouragement, and generosity.</w:t>
      </w:r>
    </w:p>
    <w:p w14:paraId="3B1A24B0" w14:textId="77777777" w:rsidR="003C26D0" w:rsidRPr="00D95BED" w:rsidRDefault="003C26D0" w:rsidP="003C26D0">
      <w:pPr>
        <w:tabs>
          <w:tab w:val="left" w:pos="5060"/>
        </w:tabs>
        <w:spacing w:line="480" w:lineRule="auto"/>
        <w:ind w:firstLineChars="200" w:firstLine="440"/>
        <w:rPr>
          <w:rFonts w:ascii="Times New Roman" w:hAnsi="Times New Roman" w:cs="Times New Roman"/>
          <w:sz w:val="22"/>
        </w:rPr>
      </w:pPr>
    </w:p>
    <w:p w14:paraId="74FE4A67" w14:textId="77777777" w:rsidR="003C26D0" w:rsidRPr="0000275E" w:rsidRDefault="003C26D0" w:rsidP="003C26D0">
      <w:pPr>
        <w:tabs>
          <w:tab w:val="left" w:pos="5060"/>
        </w:tabs>
        <w:spacing w:line="480" w:lineRule="auto"/>
        <w:ind w:firstLineChars="200" w:firstLine="440"/>
        <w:rPr>
          <w:rFonts w:ascii="Times New Roman" w:hAnsi="Times New Roman" w:cs="Times New Roman"/>
          <w:sz w:val="22"/>
        </w:rPr>
      </w:pPr>
    </w:p>
    <w:p w14:paraId="5A7942C8" w14:textId="77777777" w:rsidR="003C26D0" w:rsidRPr="0000275E" w:rsidRDefault="003C26D0" w:rsidP="003C26D0">
      <w:pPr>
        <w:tabs>
          <w:tab w:val="left" w:pos="5060"/>
        </w:tabs>
        <w:spacing w:line="480" w:lineRule="auto"/>
        <w:ind w:firstLineChars="200" w:firstLine="440"/>
        <w:rPr>
          <w:rFonts w:ascii="Times New Roman" w:hAnsi="Times New Roman" w:cs="Times New Roman"/>
          <w:sz w:val="22"/>
        </w:rPr>
      </w:pPr>
    </w:p>
    <w:p w14:paraId="039D44B3" w14:textId="73DF9AB0" w:rsidR="003C26D0" w:rsidRPr="0000275E" w:rsidRDefault="003C26D0">
      <w:pPr>
        <w:widowControl/>
        <w:jc w:val="left"/>
        <w:rPr>
          <w:rFonts w:ascii="Times New Roman" w:hAnsi="Times New Roman" w:cs="Times New Roman"/>
          <w:sz w:val="22"/>
        </w:rPr>
      </w:pPr>
      <w:r w:rsidRPr="0000275E">
        <w:rPr>
          <w:rFonts w:ascii="Times New Roman" w:hAnsi="Times New Roman" w:cs="Times New Roman"/>
          <w:sz w:val="22"/>
        </w:rPr>
        <w:br w:type="page"/>
      </w:r>
    </w:p>
    <w:p w14:paraId="42E5633A" w14:textId="5EDECF86" w:rsidR="003C26D0" w:rsidRPr="0000275E" w:rsidRDefault="003C26D0" w:rsidP="00EE0823">
      <w:pPr>
        <w:pStyle w:val="Heading1"/>
      </w:pPr>
      <w:bookmarkStart w:id="3" w:name="_Toc196179042"/>
      <w:r w:rsidRPr="0000275E">
        <w:lastRenderedPageBreak/>
        <w:t>Dedication</w:t>
      </w:r>
      <w:bookmarkEnd w:id="3"/>
    </w:p>
    <w:p w14:paraId="751C7817" w14:textId="1C71E41D" w:rsidR="003C26D0" w:rsidRPr="0000275E" w:rsidRDefault="00FD0BB7" w:rsidP="00FD0BB7">
      <w:pPr>
        <w:tabs>
          <w:tab w:val="left" w:pos="5060"/>
        </w:tabs>
        <w:spacing w:line="480" w:lineRule="auto"/>
        <w:ind w:firstLineChars="200" w:firstLine="440"/>
        <w:rPr>
          <w:rFonts w:ascii="Times New Roman" w:hAnsi="Times New Roman" w:cs="Times New Roman"/>
          <w:sz w:val="22"/>
        </w:rPr>
      </w:pPr>
      <w:r w:rsidRPr="00FD0BB7">
        <w:rPr>
          <w:rFonts w:ascii="Times New Roman" w:hAnsi="Times New Roman" w:cs="Times New Roman" w:hint="eastAsia"/>
          <w:sz w:val="22"/>
        </w:rPr>
        <w:t>This</w:t>
      </w:r>
      <w:r>
        <w:rPr>
          <w:rFonts w:ascii="Times New Roman" w:hAnsi="Times New Roman" w:cs="Times New Roman" w:hint="eastAsia"/>
          <w:sz w:val="22"/>
        </w:rPr>
        <w:t xml:space="preserve"> </w:t>
      </w:r>
      <w:r w:rsidRPr="00FD0BB7">
        <w:rPr>
          <w:rFonts w:ascii="Times New Roman" w:hAnsi="Times New Roman" w:cs="Times New Roman" w:hint="eastAsia"/>
          <w:sz w:val="22"/>
        </w:rPr>
        <w:t>thesis</w:t>
      </w:r>
      <w:r>
        <w:rPr>
          <w:rFonts w:ascii="Times New Roman" w:hAnsi="Times New Roman" w:cs="Times New Roman" w:hint="eastAsia"/>
          <w:sz w:val="22"/>
        </w:rPr>
        <w:t xml:space="preserve"> </w:t>
      </w:r>
      <w:r w:rsidRPr="00FD0BB7">
        <w:rPr>
          <w:rFonts w:ascii="Times New Roman" w:hAnsi="Times New Roman" w:cs="Times New Roman" w:hint="eastAsia"/>
          <w:sz w:val="22"/>
        </w:rPr>
        <w:t>is</w:t>
      </w:r>
      <w:r>
        <w:rPr>
          <w:rFonts w:ascii="Times New Roman" w:hAnsi="Times New Roman" w:cs="Times New Roman" w:hint="eastAsia"/>
          <w:sz w:val="22"/>
        </w:rPr>
        <w:t xml:space="preserve"> </w:t>
      </w:r>
      <w:r w:rsidRPr="00FD0BB7">
        <w:rPr>
          <w:rFonts w:ascii="Times New Roman" w:hAnsi="Times New Roman" w:cs="Times New Roman" w:hint="eastAsia"/>
          <w:sz w:val="22"/>
        </w:rPr>
        <w:t>dedicated</w:t>
      </w:r>
      <w:r>
        <w:rPr>
          <w:rFonts w:ascii="Times New Roman" w:hAnsi="Times New Roman" w:cs="Times New Roman" w:hint="eastAsia"/>
          <w:sz w:val="22"/>
        </w:rPr>
        <w:t xml:space="preserve"> </w:t>
      </w:r>
      <w:r w:rsidRPr="00FD0BB7">
        <w:rPr>
          <w:rFonts w:ascii="Times New Roman" w:hAnsi="Times New Roman" w:cs="Times New Roman" w:hint="eastAsia"/>
          <w:sz w:val="22"/>
        </w:rPr>
        <w:t>to</w:t>
      </w:r>
      <w:r>
        <w:rPr>
          <w:rFonts w:ascii="Times New Roman" w:hAnsi="Times New Roman" w:cs="Times New Roman" w:hint="eastAsia"/>
          <w:sz w:val="22"/>
        </w:rPr>
        <w:t xml:space="preserve"> </w:t>
      </w:r>
      <w:r w:rsidRPr="00FD0BB7">
        <w:rPr>
          <w:rFonts w:ascii="Times New Roman" w:hAnsi="Times New Roman" w:cs="Times New Roman" w:hint="eastAsia"/>
          <w:sz w:val="22"/>
        </w:rPr>
        <w:t>my</w:t>
      </w:r>
      <w:r>
        <w:rPr>
          <w:rFonts w:ascii="Times New Roman" w:hAnsi="Times New Roman" w:cs="Times New Roman" w:hint="eastAsia"/>
          <w:sz w:val="22"/>
        </w:rPr>
        <w:t xml:space="preserve"> </w:t>
      </w:r>
      <w:r w:rsidRPr="00FD0BB7">
        <w:rPr>
          <w:rFonts w:ascii="Times New Roman" w:hAnsi="Times New Roman" w:cs="Times New Roman" w:hint="eastAsia"/>
          <w:sz w:val="22"/>
        </w:rPr>
        <w:t>parents,</w:t>
      </w:r>
      <w:r>
        <w:rPr>
          <w:rFonts w:ascii="Times New Roman" w:hAnsi="Times New Roman" w:cs="Times New Roman" w:hint="eastAsia"/>
          <w:sz w:val="22"/>
        </w:rPr>
        <w:t xml:space="preserve"> </w:t>
      </w:r>
      <w:r w:rsidRPr="00921AE0">
        <w:rPr>
          <w:rFonts w:ascii="Times New Roman" w:hAnsi="Times New Roman" w:cs="Times New Roman" w:hint="eastAsia"/>
          <w:b/>
          <w:bCs/>
          <w:sz w:val="22"/>
        </w:rPr>
        <w:t>Zhaolong Chen</w:t>
      </w:r>
      <w:r>
        <w:rPr>
          <w:rFonts w:ascii="Times New Roman" w:hAnsi="Times New Roman" w:cs="Times New Roman" w:hint="eastAsia"/>
          <w:sz w:val="22"/>
        </w:rPr>
        <w:t xml:space="preserve"> </w:t>
      </w:r>
      <w:r w:rsidRPr="00FD0BB7">
        <w:rPr>
          <w:rFonts w:ascii="Times New Roman" w:hAnsi="Times New Roman" w:cs="Times New Roman" w:hint="eastAsia"/>
          <w:sz w:val="22"/>
        </w:rPr>
        <w:t>and</w:t>
      </w:r>
      <w:r>
        <w:rPr>
          <w:rFonts w:ascii="Times New Roman" w:hAnsi="Times New Roman" w:cs="Times New Roman" w:hint="eastAsia"/>
          <w:sz w:val="22"/>
        </w:rPr>
        <w:t xml:space="preserve"> </w:t>
      </w:r>
      <w:r w:rsidRPr="00921AE0">
        <w:rPr>
          <w:rFonts w:ascii="Times New Roman" w:hAnsi="Times New Roman" w:cs="Times New Roman" w:hint="eastAsia"/>
          <w:b/>
          <w:bCs/>
          <w:sz w:val="22"/>
        </w:rPr>
        <w:t>Chunlan Wang</w:t>
      </w:r>
      <w:r w:rsidRPr="00FD0BB7">
        <w:rPr>
          <w:rFonts w:ascii="Times New Roman" w:hAnsi="Times New Roman" w:cs="Times New Roman" w:hint="eastAsia"/>
          <w:sz w:val="22"/>
        </w:rPr>
        <w:t>, for</w:t>
      </w:r>
      <w:r>
        <w:rPr>
          <w:rFonts w:ascii="Times New Roman" w:hAnsi="Times New Roman" w:cs="Times New Roman" w:hint="eastAsia"/>
          <w:sz w:val="22"/>
        </w:rPr>
        <w:t xml:space="preserve"> </w:t>
      </w:r>
      <w:r w:rsidRPr="00FD0BB7">
        <w:rPr>
          <w:rFonts w:ascii="Times New Roman" w:hAnsi="Times New Roman" w:cs="Times New Roman" w:hint="eastAsia"/>
          <w:sz w:val="22"/>
        </w:rPr>
        <w:t>their</w:t>
      </w:r>
      <w:r>
        <w:rPr>
          <w:rFonts w:ascii="Times New Roman" w:hAnsi="Times New Roman" w:cs="Times New Roman" w:hint="eastAsia"/>
          <w:sz w:val="22"/>
        </w:rPr>
        <w:t xml:space="preserve"> </w:t>
      </w:r>
      <w:r w:rsidRPr="00FD0BB7">
        <w:rPr>
          <w:rFonts w:ascii="Times New Roman" w:hAnsi="Times New Roman" w:cs="Times New Roman"/>
          <w:sz w:val="22"/>
        </w:rPr>
        <w:t>constant encouragement</w:t>
      </w:r>
      <w:r>
        <w:rPr>
          <w:rFonts w:ascii="Times New Roman" w:hAnsi="Times New Roman" w:cs="Times New Roman" w:hint="eastAsia"/>
          <w:sz w:val="22"/>
        </w:rPr>
        <w:t>,</w:t>
      </w:r>
      <w:r w:rsidRPr="00FD0BB7">
        <w:rPr>
          <w:rFonts w:ascii="Times New Roman" w:hAnsi="Times New Roman" w:cs="Times New Roman"/>
          <w:sz w:val="22"/>
        </w:rPr>
        <w:t xml:space="preserve"> wholehearted support, and </w:t>
      </w:r>
      <w:r>
        <w:rPr>
          <w:rFonts w:ascii="Times New Roman" w:hAnsi="Times New Roman" w:cs="Times New Roman" w:hint="eastAsia"/>
          <w:sz w:val="22"/>
        </w:rPr>
        <w:t>u</w:t>
      </w:r>
      <w:r w:rsidRPr="00FD0BB7">
        <w:rPr>
          <w:rFonts w:ascii="Times New Roman" w:hAnsi="Times New Roman" w:cs="Times New Roman"/>
          <w:sz w:val="22"/>
        </w:rPr>
        <w:t>nreserved love</w:t>
      </w:r>
      <w:r>
        <w:rPr>
          <w:rFonts w:ascii="Times New Roman" w:hAnsi="Times New Roman" w:cs="Times New Roman" w:hint="eastAsia"/>
          <w:sz w:val="22"/>
        </w:rPr>
        <w:t>.</w:t>
      </w:r>
    </w:p>
    <w:p w14:paraId="60380A42" w14:textId="77777777" w:rsidR="003C26D0" w:rsidRPr="0000275E" w:rsidRDefault="003C26D0" w:rsidP="003C26D0">
      <w:pPr>
        <w:tabs>
          <w:tab w:val="left" w:pos="5060"/>
        </w:tabs>
        <w:spacing w:line="480" w:lineRule="auto"/>
        <w:ind w:firstLineChars="200" w:firstLine="440"/>
        <w:rPr>
          <w:rFonts w:ascii="Times New Roman" w:hAnsi="Times New Roman" w:cs="Times New Roman"/>
          <w:sz w:val="22"/>
        </w:rPr>
      </w:pPr>
    </w:p>
    <w:p w14:paraId="60EE6236" w14:textId="77777777" w:rsidR="003C26D0" w:rsidRPr="0000275E" w:rsidRDefault="003C26D0" w:rsidP="003C26D0">
      <w:pPr>
        <w:tabs>
          <w:tab w:val="left" w:pos="5060"/>
        </w:tabs>
        <w:spacing w:line="480" w:lineRule="auto"/>
        <w:ind w:firstLineChars="200" w:firstLine="440"/>
        <w:rPr>
          <w:rFonts w:ascii="Times New Roman" w:hAnsi="Times New Roman" w:cs="Times New Roman"/>
          <w:sz w:val="22"/>
        </w:rPr>
      </w:pPr>
    </w:p>
    <w:p w14:paraId="643E3E35" w14:textId="667F118B" w:rsidR="00890463" w:rsidRPr="0000275E" w:rsidRDefault="00890463">
      <w:pPr>
        <w:widowControl/>
        <w:jc w:val="left"/>
        <w:rPr>
          <w:rFonts w:ascii="Times New Roman" w:hAnsi="Times New Roman" w:cs="Times New Roman"/>
          <w:sz w:val="22"/>
        </w:rPr>
      </w:pPr>
      <w:r w:rsidRPr="0000275E">
        <w:rPr>
          <w:rFonts w:ascii="Times New Roman" w:hAnsi="Times New Roman" w:cs="Times New Roman"/>
          <w:sz w:val="22"/>
        </w:rPr>
        <w:br w:type="page"/>
      </w:r>
    </w:p>
    <w:sdt>
      <w:sdtPr>
        <w:rPr>
          <w:rFonts w:asciiTheme="minorHAnsi" w:eastAsiaTheme="minorEastAsia" w:hAnsiTheme="minorHAnsi" w:cstheme="minorBidi"/>
          <w:b w:val="0"/>
          <w:color w:val="auto"/>
          <w:kern w:val="2"/>
          <w:sz w:val="21"/>
          <w:szCs w:val="22"/>
          <w:lang w:val="zh-CN"/>
        </w:rPr>
        <w:id w:val="-1950457392"/>
        <w:docPartObj>
          <w:docPartGallery w:val="Table of Contents"/>
          <w:docPartUnique/>
        </w:docPartObj>
      </w:sdtPr>
      <w:sdtEndPr>
        <w:rPr>
          <w:bCs/>
        </w:rPr>
      </w:sdtEndPr>
      <w:sdtContent>
        <w:p w14:paraId="21D9B2FB" w14:textId="4B00D49A" w:rsidR="00F3394A" w:rsidRPr="005C0E00" w:rsidRDefault="00F3394A" w:rsidP="00EE0823">
          <w:pPr>
            <w:pStyle w:val="TOCHeading"/>
            <w:rPr>
              <w:sz w:val="48"/>
              <w:szCs w:val="48"/>
            </w:rPr>
          </w:pPr>
          <w:r w:rsidRPr="00FD0BB7">
            <w:rPr>
              <w:sz w:val="48"/>
              <w:szCs w:val="48"/>
            </w:rPr>
            <w:t>Contents</w:t>
          </w:r>
        </w:p>
        <w:p w14:paraId="77089FF6" w14:textId="7A541E67" w:rsidR="00915818" w:rsidRDefault="00266F08">
          <w:pPr>
            <w:pStyle w:val="TOC1"/>
            <w:rPr>
              <w:rFonts w:asciiTheme="minorHAnsi" w:eastAsiaTheme="minorEastAsia" w:hAnsiTheme="minorHAnsi" w:cstheme="minorBidi"/>
              <w:b w:val="0"/>
              <w:bCs w:val="0"/>
              <w:szCs w:val="24"/>
              <w14:ligatures w14:val="standardContextual"/>
            </w:rPr>
          </w:pPr>
          <w:r w:rsidRPr="0000275E">
            <w:rPr>
              <w:b w:val="0"/>
              <w:bCs w:val="0"/>
            </w:rPr>
            <w:fldChar w:fldCharType="begin"/>
          </w:r>
          <w:r w:rsidRPr="0000275E">
            <w:rPr>
              <w:b w:val="0"/>
              <w:bCs w:val="0"/>
            </w:rPr>
            <w:instrText xml:space="preserve"> TOC \o "1-3" \h \z \u </w:instrText>
          </w:r>
          <w:r w:rsidRPr="0000275E">
            <w:rPr>
              <w:b w:val="0"/>
              <w:bCs w:val="0"/>
            </w:rPr>
            <w:fldChar w:fldCharType="separate"/>
          </w:r>
          <w:hyperlink w:anchor="_Toc196179040" w:history="1">
            <w:r w:rsidR="00915818" w:rsidRPr="002C2BFD">
              <w:rPr>
                <w:rStyle w:val="Hyperlink"/>
                <w:rFonts w:hint="eastAsia"/>
              </w:rPr>
              <w:t>Abstract</w:t>
            </w:r>
            <w:r w:rsidR="00915818">
              <w:rPr>
                <w:rFonts w:hint="eastAsia"/>
                <w:webHidden/>
              </w:rPr>
              <w:tab/>
            </w:r>
            <w:r w:rsidR="00915818">
              <w:rPr>
                <w:rFonts w:hint="eastAsia"/>
                <w:webHidden/>
              </w:rPr>
              <w:fldChar w:fldCharType="begin"/>
            </w:r>
            <w:r w:rsidR="00915818">
              <w:rPr>
                <w:rFonts w:hint="eastAsia"/>
                <w:webHidden/>
              </w:rPr>
              <w:instrText xml:space="preserve"> </w:instrText>
            </w:r>
            <w:r w:rsidR="00915818">
              <w:rPr>
                <w:webHidden/>
              </w:rPr>
              <w:instrText>PAGEREF _Toc196179040 \h</w:instrText>
            </w:r>
            <w:r w:rsidR="00915818">
              <w:rPr>
                <w:rFonts w:hint="eastAsia"/>
                <w:webHidden/>
              </w:rPr>
              <w:instrText xml:space="preserve"> </w:instrText>
            </w:r>
            <w:r w:rsidR="00915818">
              <w:rPr>
                <w:rFonts w:hint="eastAsia"/>
                <w:webHidden/>
              </w:rPr>
            </w:r>
            <w:r w:rsidR="00915818">
              <w:rPr>
                <w:rFonts w:hint="eastAsia"/>
                <w:webHidden/>
              </w:rPr>
              <w:fldChar w:fldCharType="separate"/>
            </w:r>
            <w:r w:rsidR="00294EE7">
              <w:rPr>
                <w:webHidden/>
              </w:rPr>
              <w:t>ii</w:t>
            </w:r>
            <w:r w:rsidR="00915818">
              <w:rPr>
                <w:rFonts w:hint="eastAsia"/>
                <w:webHidden/>
              </w:rPr>
              <w:fldChar w:fldCharType="end"/>
            </w:r>
          </w:hyperlink>
        </w:p>
        <w:p w14:paraId="20EDA90A" w14:textId="202F0350" w:rsidR="00915818" w:rsidRDefault="00915818">
          <w:pPr>
            <w:pStyle w:val="TOC1"/>
            <w:rPr>
              <w:rFonts w:asciiTheme="minorHAnsi" w:eastAsiaTheme="minorEastAsia" w:hAnsiTheme="minorHAnsi" w:cstheme="minorBidi"/>
              <w:b w:val="0"/>
              <w:bCs w:val="0"/>
              <w:szCs w:val="24"/>
              <w14:ligatures w14:val="standardContextual"/>
            </w:rPr>
          </w:pPr>
          <w:hyperlink w:anchor="_Toc196179041" w:history="1">
            <w:r w:rsidRPr="002C2BFD">
              <w:rPr>
                <w:rStyle w:val="Hyperlink"/>
                <w:rFonts w:hint="eastAsia"/>
              </w:rPr>
              <w:t>Acknowledgements</w:t>
            </w:r>
            <w:r>
              <w:rPr>
                <w:rFonts w:hint="eastAsia"/>
                <w:webHidden/>
              </w:rPr>
              <w:tab/>
            </w:r>
            <w:r>
              <w:rPr>
                <w:rFonts w:hint="eastAsia"/>
                <w:webHidden/>
              </w:rPr>
              <w:fldChar w:fldCharType="begin"/>
            </w:r>
            <w:r>
              <w:rPr>
                <w:rFonts w:hint="eastAsia"/>
                <w:webHidden/>
              </w:rPr>
              <w:instrText xml:space="preserve"> </w:instrText>
            </w:r>
            <w:r>
              <w:rPr>
                <w:webHidden/>
              </w:rPr>
              <w:instrText>PAGEREF _Toc196179041 \h</w:instrText>
            </w:r>
            <w:r>
              <w:rPr>
                <w:rFonts w:hint="eastAsia"/>
                <w:webHidden/>
              </w:rPr>
              <w:instrText xml:space="preserve"> </w:instrText>
            </w:r>
            <w:r>
              <w:rPr>
                <w:rFonts w:hint="eastAsia"/>
                <w:webHidden/>
              </w:rPr>
            </w:r>
            <w:r>
              <w:rPr>
                <w:rFonts w:hint="eastAsia"/>
                <w:webHidden/>
              </w:rPr>
              <w:fldChar w:fldCharType="separate"/>
            </w:r>
            <w:r w:rsidR="00294EE7">
              <w:rPr>
                <w:webHidden/>
              </w:rPr>
              <w:t>iv</w:t>
            </w:r>
            <w:r>
              <w:rPr>
                <w:rFonts w:hint="eastAsia"/>
                <w:webHidden/>
              </w:rPr>
              <w:fldChar w:fldCharType="end"/>
            </w:r>
          </w:hyperlink>
        </w:p>
        <w:p w14:paraId="587AA419" w14:textId="56D7EE18" w:rsidR="00915818" w:rsidRDefault="00915818">
          <w:pPr>
            <w:pStyle w:val="TOC1"/>
            <w:rPr>
              <w:rFonts w:asciiTheme="minorHAnsi" w:eastAsiaTheme="minorEastAsia" w:hAnsiTheme="minorHAnsi" w:cstheme="minorBidi"/>
              <w:b w:val="0"/>
              <w:bCs w:val="0"/>
              <w:szCs w:val="24"/>
              <w14:ligatures w14:val="standardContextual"/>
            </w:rPr>
          </w:pPr>
          <w:hyperlink w:anchor="_Toc196179042" w:history="1">
            <w:r w:rsidRPr="002C2BFD">
              <w:rPr>
                <w:rStyle w:val="Hyperlink"/>
                <w:rFonts w:hint="eastAsia"/>
              </w:rPr>
              <w:t>Dedication</w:t>
            </w:r>
            <w:r>
              <w:rPr>
                <w:rFonts w:hint="eastAsia"/>
                <w:webHidden/>
              </w:rPr>
              <w:tab/>
            </w:r>
            <w:r>
              <w:rPr>
                <w:rFonts w:hint="eastAsia"/>
                <w:webHidden/>
              </w:rPr>
              <w:fldChar w:fldCharType="begin"/>
            </w:r>
            <w:r>
              <w:rPr>
                <w:rFonts w:hint="eastAsia"/>
                <w:webHidden/>
              </w:rPr>
              <w:instrText xml:space="preserve"> </w:instrText>
            </w:r>
            <w:r>
              <w:rPr>
                <w:webHidden/>
              </w:rPr>
              <w:instrText>PAGEREF _Toc196179042 \h</w:instrText>
            </w:r>
            <w:r>
              <w:rPr>
                <w:rFonts w:hint="eastAsia"/>
                <w:webHidden/>
              </w:rPr>
              <w:instrText xml:space="preserve"> </w:instrText>
            </w:r>
            <w:r>
              <w:rPr>
                <w:rFonts w:hint="eastAsia"/>
                <w:webHidden/>
              </w:rPr>
            </w:r>
            <w:r>
              <w:rPr>
                <w:rFonts w:hint="eastAsia"/>
                <w:webHidden/>
              </w:rPr>
              <w:fldChar w:fldCharType="separate"/>
            </w:r>
            <w:r w:rsidR="00294EE7">
              <w:rPr>
                <w:webHidden/>
              </w:rPr>
              <w:t>v</w:t>
            </w:r>
            <w:r>
              <w:rPr>
                <w:rFonts w:hint="eastAsia"/>
                <w:webHidden/>
              </w:rPr>
              <w:fldChar w:fldCharType="end"/>
            </w:r>
          </w:hyperlink>
        </w:p>
        <w:p w14:paraId="73F62726" w14:textId="0E167E50" w:rsidR="00915818" w:rsidRDefault="00915818">
          <w:pPr>
            <w:pStyle w:val="TOC1"/>
            <w:rPr>
              <w:rFonts w:asciiTheme="minorHAnsi" w:eastAsiaTheme="minorEastAsia" w:hAnsiTheme="minorHAnsi" w:cstheme="minorBidi"/>
              <w:b w:val="0"/>
              <w:bCs w:val="0"/>
              <w:szCs w:val="24"/>
              <w14:ligatures w14:val="standardContextual"/>
            </w:rPr>
          </w:pPr>
          <w:hyperlink w:anchor="_Toc196179043" w:history="1">
            <w:r w:rsidRPr="002C2BFD">
              <w:rPr>
                <w:rStyle w:val="Hyperlink"/>
                <w:rFonts w:hint="eastAsia"/>
              </w:rPr>
              <w:t>List of Tables</w:t>
            </w:r>
            <w:r>
              <w:rPr>
                <w:rFonts w:hint="eastAsia"/>
                <w:webHidden/>
              </w:rPr>
              <w:tab/>
            </w:r>
            <w:r>
              <w:rPr>
                <w:rFonts w:hint="eastAsia"/>
                <w:webHidden/>
              </w:rPr>
              <w:fldChar w:fldCharType="begin"/>
            </w:r>
            <w:r>
              <w:rPr>
                <w:rFonts w:hint="eastAsia"/>
                <w:webHidden/>
              </w:rPr>
              <w:instrText xml:space="preserve"> </w:instrText>
            </w:r>
            <w:r>
              <w:rPr>
                <w:webHidden/>
              </w:rPr>
              <w:instrText>PAGEREF _Toc196179043 \h</w:instrText>
            </w:r>
            <w:r>
              <w:rPr>
                <w:rFonts w:hint="eastAsia"/>
                <w:webHidden/>
              </w:rPr>
              <w:instrText xml:space="preserve"> </w:instrText>
            </w:r>
            <w:r>
              <w:rPr>
                <w:rFonts w:hint="eastAsia"/>
                <w:webHidden/>
              </w:rPr>
            </w:r>
            <w:r>
              <w:rPr>
                <w:rFonts w:hint="eastAsia"/>
                <w:webHidden/>
              </w:rPr>
              <w:fldChar w:fldCharType="separate"/>
            </w:r>
            <w:r w:rsidR="00294EE7">
              <w:rPr>
                <w:webHidden/>
              </w:rPr>
              <w:t>viii</w:t>
            </w:r>
            <w:r>
              <w:rPr>
                <w:rFonts w:hint="eastAsia"/>
                <w:webHidden/>
              </w:rPr>
              <w:fldChar w:fldCharType="end"/>
            </w:r>
          </w:hyperlink>
        </w:p>
        <w:p w14:paraId="4548D55D" w14:textId="4B5E0CFE" w:rsidR="00915818" w:rsidRDefault="00915818">
          <w:pPr>
            <w:pStyle w:val="TOC1"/>
            <w:rPr>
              <w:rFonts w:asciiTheme="minorHAnsi" w:eastAsiaTheme="minorEastAsia" w:hAnsiTheme="minorHAnsi" w:cstheme="minorBidi"/>
              <w:b w:val="0"/>
              <w:bCs w:val="0"/>
              <w:szCs w:val="24"/>
              <w14:ligatures w14:val="standardContextual"/>
            </w:rPr>
          </w:pPr>
          <w:hyperlink w:anchor="_Toc196179044" w:history="1">
            <w:r w:rsidRPr="002C2BFD">
              <w:rPr>
                <w:rStyle w:val="Hyperlink"/>
                <w:rFonts w:hint="eastAsia"/>
              </w:rPr>
              <w:t>List of Figures</w:t>
            </w:r>
            <w:r>
              <w:rPr>
                <w:rFonts w:hint="eastAsia"/>
                <w:webHidden/>
              </w:rPr>
              <w:tab/>
            </w:r>
            <w:r>
              <w:rPr>
                <w:rFonts w:hint="eastAsia"/>
                <w:webHidden/>
              </w:rPr>
              <w:fldChar w:fldCharType="begin"/>
            </w:r>
            <w:r>
              <w:rPr>
                <w:rFonts w:hint="eastAsia"/>
                <w:webHidden/>
              </w:rPr>
              <w:instrText xml:space="preserve"> </w:instrText>
            </w:r>
            <w:r>
              <w:rPr>
                <w:webHidden/>
              </w:rPr>
              <w:instrText>PAGEREF _Toc196179044 \h</w:instrText>
            </w:r>
            <w:r>
              <w:rPr>
                <w:rFonts w:hint="eastAsia"/>
                <w:webHidden/>
              </w:rPr>
              <w:instrText xml:space="preserve"> </w:instrText>
            </w:r>
            <w:r>
              <w:rPr>
                <w:rFonts w:hint="eastAsia"/>
                <w:webHidden/>
              </w:rPr>
            </w:r>
            <w:r>
              <w:rPr>
                <w:rFonts w:hint="eastAsia"/>
                <w:webHidden/>
              </w:rPr>
              <w:fldChar w:fldCharType="separate"/>
            </w:r>
            <w:r w:rsidR="00294EE7">
              <w:rPr>
                <w:webHidden/>
              </w:rPr>
              <w:t>ix</w:t>
            </w:r>
            <w:r>
              <w:rPr>
                <w:rFonts w:hint="eastAsia"/>
                <w:webHidden/>
              </w:rPr>
              <w:fldChar w:fldCharType="end"/>
            </w:r>
          </w:hyperlink>
        </w:p>
        <w:p w14:paraId="162E34AB" w14:textId="1B2216A8" w:rsidR="00915818" w:rsidRDefault="00915818">
          <w:pPr>
            <w:pStyle w:val="TOC1"/>
            <w:rPr>
              <w:rFonts w:asciiTheme="minorHAnsi" w:eastAsiaTheme="minorEastAsia" w:hAnsiTheme="minorHAnsi" w:cstheme="minorBidi"/>
              <w:b w:val="0"/>
              <w:bCs w:val="0"/>
              <w:szCs w:val="24"/>
              <w14:ligatures w14:val="standardContextual"/>
            </w:rPr>
          </w:pPr>
          <w:hyperlink w:anchor="_Toc196179045" w:history="1">
            <w:r w:rsidRPr="002C2BFD">
              <w:rPr>
                <w:rStyle w:val="Hyperlink"/>
                <w:rFonts w:hint="eastAsia"/>
              </w:rPr>
              <w:t>Introduction</w:t>
            </w:r>
            <w:r>
              <w:rPr>
                <w:rFonts w:hint="eastAsia"/>
                <w:webHidden/>
              </w:rPr>
              <w:tab/>
            </w:r>
            <w:r>
              <w:rPr>
                <w:rFonts w:hint="eastAsia"/>
                <w:webHidden/>
              </w:rPr>
              <w:fldChar w:fldCharType="begin"/>
            </w:r>
            <w:r>
              <w:rPr>
                <w:rFonts w:hint="eastAsia"/>
                <w:webHidden/>
              </w:rPr>
              <w:instrText xml:space="preserve"> </w:instrText>
            </w:r>
            <w:r>
              <w:rPr>
                <w:webHidden/>
              </w:rPr>
              <w:instrText>PAGEREF _Toc196179045 \h</w:instrText>
            </w:r>
            <w:r>
              <w:rPr>
                <w:rFonts w:hint="eastAsia"/>
                <w:webHidden/>
              </w:rPr>
              <w:instrText xml:space="preserve"> </w:instrText>
            </w:r>
            <w:r>
              <w:rPr>
                <w:rFonts w:hint="eastAsia"/>
                <w:webHidden/>
              </w:rPr>
            </w:r>
            <w:r>
              <w:rPr>
                <w:rFonts w:hint="eastAsia"/>
                <w:webHidden/>
              </w:rPr>
              <w:fldChar w:fldCharType="separate"/>
            </w:r>
            <w:r w:rsidR="00294EE7">
              <w:rPr>
                <w:webHidden/>
              </w:rPr>
              <w:t>1</w:t>
            </w:r>
            <w:r>
              <w:rPr>
                <w:rFonts w:hint="eastAsia"/>
                <w:webHidden/>
              </w:rPr>
              <w:fldChar w:fldCharType="end"/>
            </w:r>
          </w:hyperlink>
        </w:p>
        <w:p w14:paraId="05A73C79" w14:textId="7D2EC456" w:rsidR="00915818" w:rsidRDefault="00915818">
          <w:pPr>
            <w:pStyle w:val="TOC1"/>
            <w:rPr>
              <w:rFonts w:asciiTheme="minorHAnsi" w:eastAsiaTheme="minorEastAsia" w:hAnsiTheme="minorHAnsi" w:cstheme="minorBidi"/>
              <w:b w:val="0"/>
              <w:bCs w:val="0"/>
              <w:szCs w:val="24"/>
              <w14:ligatures w14:val="standardContextual"/>
            </w:rPr>
          </w:pPr>
          <w:hyperlink w:anchor="_Toc196179046" w:history="1">
            <w:r w:rsidRPr="002C2BFD">
              <w:rPr>
                <w:rStyle w:val="Hyperlink"/>
                <w:rFonts w:hint="eastAsia"/>
              </w:rPr>
              <w:t>Methods</w:t>
            </w:r>
            <w:r>
              <w:rPr>
                <w:rFonts w:hint="eastAsia"/>
                <w:webHidden/>
              </w:rPr>
              <w:tab/>
            </w:r>
            <w:r>
              <w:rPr>
                <w:rFonts w:hint="eastAsia"/>
                <w:webHidden/>
              </w:rPr>
              <w:fldChar w:fldCharType="begin"/>
            </w:r>
            <w:r>
              <w:rPr>
                <w:rFonts w:hint="eastAsia"/>
                <w:webHidden/>
              </w:rPr>
              <w:instrText xml:space="preserve"> </w:instrText>
            </w:r>
            <w:r>
              <w:rPr>
                <w:webHidden/>
              </w:rPr>
              <w:instrText>PAGEREF _Toc196179046 \h</w:instrText>
            </w:r>
            <w:r>
              <w:rPr>
                <w:rFonts w:hint="eastAsia"/>
                <w:webHidden/>
              </w:rPr>
              <w:instrText xml:space="preserve"> </w:instrText>
            </w:r>
            <w:r>
              <w:rPr>
                <w:rFonts w:hint="eastAsia"/>
                <w:webHidden/>
              </w:rPr>
            </w:r>
            <w:r>
              <w:rPr>
                <w:rFonts w:hint="eastAsia"/>
                <w:webHidden/>
              </w:rPr>
              <w:fldChar w:fldCharType="separate"/>
            </w:r>
            <w:r w:rsidR="00294EE7">
              <w:rPr>
                <w:webHidden/>
              </w:rPr>
              <w:t>4</w:t>
            </w:r>
            <w:r>
              <w:rPr>
                <w:rFonts w:hint="eastAsia"/>
                <w:webHidden/>
              </w:rPr>
              <w:fldChar w:fldCharType="end"/>
            </w:r>
          </w:hyperlink>
        </w:p>
        <w:p w14:paraId="7BC791D8" w14:textId="5974ED35"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47" w:history="1">
            <w:r w:rsidRPr="002C2BFD">
              <w:rPr>
                <w:rStyle w:val="Hyperlink"/>
                <w:rFonts w:cs="Times New Roman" w:hint="eastAsia"/>
                <w:noProof/>
              </w:rPr>
              <w:t>Cell culture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_Toc196179047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4</w:t>
            </w:r>
            <w:r>
              <w:rPr>
                <w:rFonts w:hint="eastAsia"/>
                <w:noProof/>
                <w:webHidden/>
              </w:rPr>
              <w:fldChar w:fldCharType="end"/>
            </w:r>
          </w:hyperlink>
        </w:p>
        <w:p w14:paraId="32330BE6" w14:textId="6EF0EB90" w:rsidR="00915818" w:rsidRDefault="00915818">
          <w:pPr>
            <w:pStyle w:val="TOC3"/>
            <w:tabs>
              <w:tab w:val="right" w:leader="dot" w:pos="9016"/>
            </w:tabs>
            <w:rPr>
              <w:rFonts w:asciiTheme="minorHAnsi" w:hAnsiTheme="minorHAnsi"/>
              <w:noProof/>
              <w:szCs w:val="24"/>
              <w14:ligatures w14:val="standardContextual"/>
            </w:rPr>
          </w:pPr>
          <w:hyperlink w:anchor="_Toc196179048" w:history="1">
            <w:r w:rsidRPr="002C2BFD">
              <w:rPr>
                <w:rStyle w:val="Hyperlink"/>
                <w:rFonts w:eastAsiaTheme="minorEastAsia" w:hint="eastAsia"/>
                <w:noProof/>
              </w:rPr>
              <w:t>Undifferentiated cell culture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_Toc196179048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4</w:t>
            </w:r>
            <w:r>
              <w:rPr>
                <w:rFonts w:hint="eastAsia"/>
                <w:noProof/>
                <w:webHidden/>
              </w:rPr>
              <w:fldChar w:fldCharType="end"/>
            </w:r>
          </w:hyperlink>
        </w:p>
        <w:p w14:paraId="6B5C36EA" w14:textId="65026FB3" w:rsidR="00915818" w:rsidRDefault="00915818">
          <w:pPr>
            <w:pStyle w:val="TOC3"/>
            <w:tabs>
              <w:tab w:val="right" w:leader="dot" w:pos="9016"/>
            </w:tabs>
            <w:rPr>
              <w:rFonts w:asciiTheme="minorHAnsi" w:hAnsiTheme="minorHAnsi"/>
              <w:noProof/>
              <w:szCs w:val="24"/>
              <w14:ligatures w14:val="standardContextual"/>
            </w:rPr>
          </w:pPr>
          <w:hyperlink w:anchor="_Toc196179049" w:history="1">
            <w:r w:rsidRPr="002C2BFD">
              <w:rPr>
                <w:rStyle w:val="Hyperlink"/>
                <w:rFonts w:eastAsiaTheme="minorEastAsia" w:hint="eastAsia"/>
                <w:noProof/>
              </w:rPr>
              <w:t>Retinal organoid cultrue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_Toc196179049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5</w:t>
            </w:r>
            <w:r>
              <w:rPr>
                <w:rFonts w:hint="eastAsia"/>
                <w:noProof/>
                <w:webHidden/>
              </w:rPr>
              <w:fldChar w:fldCharType="end"/>
            </w:r>
          </w:hyperlink>
        </w:p>
        <w:p w14:paraId="4BB3B055" w14:textId="4B9C2F8C"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0" w:history="1">
            <w:r w:rsidRPr="002C2BFD">
              <w:rPr>
                <w:rStyle w:val="Hyperlink"/>
                <w:rFonts w:cs="Times New Roman" w:hint="eastAsia"/>
                <w:noProof/>
              </w:rPr>
              <w:t>Bioinformatics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_Toc196179050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6</w:t>
            </w:r>
            <w:r>
              <w:rPr>
                <w:rFonts w:hint="eastAsia"/>
                <w:noProof/>
                <w:webHidden/>
              </w:rPr>
              <w:fldChar w:fldCharType="end"/>
            </w:r>
          </w:hyperlink>
        </w:p>
        <w:p w14:paraId="47809A80" w14:textId="3AE9DC6E" w:rsidR="00915818" w:rsidRDefault="00915818">
          <w:pPr>
            <w:pStyle w:val="TOC3"/>
            <w:tabs>
              <w:tab w:val="right" w:leader="dot" w:pos="9016"/>
            </w:tabs>
            <w:rPr>
              <w:rFonts w:asciiTheme="minorHAnsi" w:hAnsiTheme="minorHAnsi"/>
              <w:noProof/>
              <w:szCs w:val="24"/>
              <w14:ligatures w14:val="standardContextual"/>
            </w:rPr>
          </w:pPr>
          <w:hyperlink w:anchor="_Toc196179051" w:history="1">
            <w:r w:rsidRPr="002C2BFD">
              <w:rPr>
                <w:rStyle w:val="Hyperlink"/>
                <w:rFonts w:eastAsiaTheme="minorEastAsia" w:cs="Times New Roman" w:hint="eastAsia"/>
                <w:noProof/>
              </w:rPr>
              <w:t>Bulk RNA-Seq studies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_Toc196179051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6</w:t>
            </w:r>
            <w:r>
              <w:rPr>
                <w:rFonts w:hint="eastAsia"/>
                <w:noProof/>
                <w:webHidden/>
              </w:rPr>
              <w:fldChar w:fldCharType="end"/>
            </w:r>
          </w:hyperlink>
        </w:p>
        <w:p w14:paraId="2BB3F060" w14:textId="5C61484F" w:rsidR="00915818" w:rsidRDefault="00915818">
          <w:pPr>
            <w:pStyle w:val="TOC3"/>
            <w:tabs>
              <w:tab w:val="right" w:leader="dot" w:pos="9016"/>
            </w:tabs>
            <w:rPr>
              <w:rFonts w:asciiTheme="minorHAnsi" w:hAnsiTheme="minorHAnsi"/>
              <w:noProof/>
              <w:szCs w:val="24"/>
              <w14:ligatures w14:val="standardContextual"/>
            </w:rPr>
          </w:pPr>
          <w:hyperlink w:anchor="_Toc196179052" w:history="1">
            <w:r w:rsidRPr="002C2BFD">
              <w:rPr>
                <w:rStyle w:val="Hyperlink"/>
                <w:rFonts w:eastAsiaTheme="minorEastAsia" w:cs="Times New Roman" w:hint="eastAsia"/>
                <w:noProof/>
              </w:rPr>
              <w:t>ChIP-Seq studies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_Toc196179052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8</w:t>
            </w:r>
            <w:r>
              <w:rPr>
                <w:rFonts w:hint="eastAsia"/>
                <w:noProof/>
                <w:webHidden/>
              </w:rPr>
              <w:fldChar w:fldCharType="end"/>
            </w:r>
          </w:hyperlink>
        </w:p>
        <w:p w14:paraId="31195E7B" w14:textId="2F80DAC8" w:rsidR="00915818" w:rsidRDefault="00915818">
          <w:pPr>
            <w:pStyle w:val="TOC3"/>
            <w:tabs>
              <w:tab w:val="right" w:leader="dot" w:pos="9016"/>
            </w:tabs>
            <w:rPr>
              <w:rFonts w:asciiTheme="minorHAnsi" w:hAnsiTheme="minorHAnsi"/>
              <w:noProof/>
              <w:szCs w:val="24"/>
              <w14:ligatures w14:val="standardContextual"/>
            </w:rPr>
          </w:pPr>
          <w:hyperlink w:anchor="_Toc196179053" w:history="1">
            <w:r w:rsidRPr="002C2BFD">
              <w:rPr>
                <w:rStyle w:val="Hyperlink"/>
                <w:rFonts w:eastAsiaTheme="minorEastAsia" w:cs="Times New Roman" w:hint="eastAsia"/>
                <w:noProof/>
              </w:rPr>
              <w:t>WGBS studies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_Toc196179053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10</w:t>
            </w:r>
            <w:r>
              <w:rPr>
                <w:rFonts w:hint="eastAsia"/>
                <w:noProof/>
                <w:webHidden/>
              </w:rPr>
              <w:fldChar w:fldCharType="end"/>
            </w:r>
          </w:hyperlink>
        </w:p>
        <w:p w14:paraId="354A52BA" w14:textId="64DB11A1" w:rsidR="00915818" w:rsidRDefault="00915818">
          <w:pPr>
            <w:pStyle w:val="TOC1"/>
            <w:rPr>
              <w:rFonts w:asciiTheme="minorHAnsi" w:eastAsiaTheme="minorEastAsia" w:hAnsiTheme="minorHAnsi" w:cstheme="minorBidi"/>
              <w:b w:val="0"/>
              <w:bCs w:val="0"/>
              <w:szCs w:val="24"/>
              <w14:ligatures w14:val="standardContextual"/>
            </w:rPr>
          </w:pPr>
          <w:hyperlink w:anchor="_Toc196179054" w:history="1">
            <w:r w:rsidRPr="002C2BFD">
              <w:rPr>
                <w:rStyle w:val="Hyperlink"/>
                <w:rFonts w:hint="eastAsia"/>
              </w:rPr>
              <w:t>Results</w:t>
            </w:r>
            <w:r>
              <w:rPr>
                <w:rFonts w:hint="eastAsia"/>
                <w:webHidden/>
              </w:rPr>
              <w:tab/>
            </w:r>
            <w:r>
              <w:rPr>
                <w:rFonts w:hint="eastAsia"/>
                <w:webHidden/>
              </w:rPr>
              <w:fldChar w:fldCharType="begin"/>
            </w:r>
            <w:r>
              <w:rPr>
                <w:rFonts w:hint="eastAsia"/>
                <w:webHidden/>
              </w:rPr>
              <w:instrText xml:space="preserve"> </w:instrText>
            </w:r>
            <w:r>
              <w:rPr>
                <w:webHidden/>
              </w:rPr>
              <w:instrText>PAGEREF _Toc196179054 \h</w:instrText>
            </w:r>
            <w:r>
              <w:rPr>
                <w:rFonts w:hint="eastAsia"/>
                <w:webHidden/>
              </w:rPr>
              <w:instrText xml:space="preserve"> </w:instrText>
            </w:r>
            <w:r>
              <w:rPr>
                <w:rFonts w:hint="eastAsia"/>
                <w:webHidden/>
              </w:rPr>
            </w:r>
            <w:r>
              <w:rPr>
                <w:rFonts w:hint="eastAsia"/>
                <w:webHidden/>
              </w:rPr>
              <w:fldChar w:fldCharType="separate"/>
            </w:r>
            <w:r w:rsidR="00294EE7">
              <w:rPr>
                <w:webHidden/>
              </w:rPr>
              <w:t>15</w:t>
            </w:r>
            <w:r>
              <w:rPr>
                <w:rFonts w:hint="eastAsia"/>
                <w:webHidden/>
              </w:rPr>
              <w:fldChar w:fldCharType="end"/>
            </w:r>
          </w:hyperlink>
        </w:p>
        <w:p w14:paraId="7F546C54" w14:textId="137BA1CA"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5" w:history="1">
            <w:r w:rsidRPr="002C2BFD">
              <w:rPr>
                <w:rStyle w:val="Hyperlink"/>
                <w:rFonts w:hint="eastAsia"/>
                <w:noProof/>
              </w:rPr>
              <w:t>TIRN-SC exhibited a modest global hypomethylation that was reduced or slightly reversed upon differentiation into retinal organoids.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_Toc196179055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15</w:t>
            </w:r>
            <w:r>
              <w:rPr>
                <w:rFonts w:hint="eastAsia"/>
                <w:noProof/>
                <w:webHidden/>
              </w:rPr>
              <w:fldChar w:fldCharType="end"/>
            </w:r>
          </w:hyperlink>
        </w:p>
        <w:p w14:paraId="64CCCCA6" w14:textId="0B434DB3"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6" w:history="1">
            <w:r w:rsidRPr="002C2BFD">
              <w:rPr>
                <w:rStyle w:val="Hyperlink"/>
                <w:rFonts w:hint="eastAsia"/>
                <w:noProof/>
              </w:rPr>
              <w:t>Methylation differences were significantly expanded at differentially methylated regions (DMRs) in the undifferentiated state.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_Toc196179056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17</w:t>
            </w:r>
            <w:r>
              <w:rPr>
                <w:rFonts w:hint="eastAsia"/>
                <w:noProof/>
                <w:webHidden/>
              </w:rPr>
              <w:fldChar w:fldCharType="end"/>
            </w:r>
          </w:hyperlink>
        </w:p>
        <w:p w14:paraId="1FD3D925" w14:textId="5451E408"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7" w:history="1">
            <w:r w:rsidRPr="002C2BFD">
              <w:rPr>
                <w:rStyle w:val="Hyperlink"/>
                <w:rFonts w:hint="eastAsia"/>
                <w:noProof/>
              </w:rPr>
              <w:t>Local demethylation at core transcription factor binding sites drove the blastomere-like pluripotency of TIRN-SC.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_Toc196179057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25</w:t>
            </w:r>
            <w:r>
              <w:rPr>
                <w:rFonts w:hint="eastAsia"/>
                <w:noProof/>
                <w:webHidden/>
              </w:rPr>
              <w:fldChar w:fldCharType="end"/>
            </w:r>
          </w:hyperlink>
        </w:p>
        <w:p w14:paraId="1D3E15F1" w14:textId="49BA5BEC"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8" w:history="1">
            <w:r w:rsidRPr="002C2BFD">
              <w:rPr>
                <w:rStyle w:val="Hyperlink"/>
                <w:rFonts w:hint="eastAsia"/>
                <w:noProof/>
              </w:rPr>
              <w:t>The transcriptional programs of TIRN-SC were not directly regulated by CpG methylation.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_Toc196179058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29</w:t>
            </w:r>
            <w:r>
              <w:rPr>
                <w:rFonts w:hint="eastAsia"/>
                <w:noProof/>
                <w:webHidden/>
              </w:rPr>
              <w:fldChar w:fldCharType="end"/>
            </w:r>
          </w:hyperlink>
        </w:p>
        <w:p w14:paraId="71DC8C8C" w14:textId="0162864D"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9" w:history="1">
            <w:r w:rsidRPr="002C2BFD">
              <w:rPr>
                <w:rStyle w:val="Hyperlink"/>
                <w:rFonts w:hint="eastAsia"/>
                <w:noProof/>
              </w:rPr>
              <w:t>Core transcription factors mediated the CpG methylation regulation of transcription by activating putative enhancer and super-enhancer.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_Toc196179059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37</w:t>
            </w:r>
            <w:r>
              <w:rPr>
                <w:rFonts w:hint="eastAsia"/>
                <w:noProof/>
                <w:webHidden/>
              </w:rPr>
              <w:fldChar w:fldCharType="end"/>
            </w:r>
          </w:hyperlink>
        </w:p>
        <w:p w14:paraId="3508DA6F" w14:textId="5B3D55B0" w:rsidR="00915818" w:rsidRDefault="00915818">
          <w:pPr>
            <w:pStyle w:val="TOC1"/>
            <w:rPr>
              <w:rFonts w:asciiTheme="minorHAnsi" w:eastAsiaTheme="minorEastAsia" w:hAnsiTheme="minorHAnsi" w:cstheme="minorBidi"/>
              <w:b w:val="0"/>
              <w:bCs w:val="0"/>
              <w:szCs w:val="24"/>
              <w14:ligatures w14:val="standardContextual"/>
            </w:rPr>
          </w:pPr>
          <w:hyperlink w:anchor="_Toc196179060" w:history="1">
            <w:r w:rsidRPr="002C2BFD">
              <w:rPr>
                <w:rStyle w:val="Hyperlink"/>
                <w:rFonts w:hint="eastAsia"/>
              </w:rPr>
              <w:t>Discussion</w:t>
            </w:r>
            <w:r>
              <w:rPr>
                <w:rFonts w:hint="eastAsia"/>
                <w:webHidden/>
              </w:rPr>
              <w:tab/>
            </w:r>
            <w:r>
              <w:rPr>
                <w:rFonts w:hint="eastAsia"/>
                <w:webHidden/>
              </w:rPr>
              <w:fldChar w:fldCharType="begin"/>
            </w:r>
            <w:r>
              <w:rPr>
                <w:rFonts w:hint="eastAsia"/>
                <w:webHidden/>
              </w:rPr>
              <w:instrText xml:space="preserve"> </w:instrText>
            </w:r>
            <w:r>
              <w:rPr>
                <w:webHidden/>
              </w:rPr>
              <w:instrText>PAGEREF _Toc196179060 \h</w:instrText>
            </w:r>
            <w:r>
              <w:rPr>
                <w:rFonts w:hint="eastAsia"/>
                <w:webHidden/>
              </w:rPr>
              <w:instrText xml:space="preserve"> </w:instrText>
            </w:r>
            <w:r>
              <w:rPr>
                <w:rFonts w:hint="eastAsia"/>
                <w:webHidden/>
              </w:rPr>
            </w:r>
            <w:r>
              <w:rPr>
                <w:rFonts w:hint="eastAsia"/>
                <w:webHidden/>
              </w:rPr>
              <w:fldChar w:fldCharType="separate"/>
            </w:r>
            <w:r w:rsidR="00294EE7">
              <w:rPr>
                <w:webHidden/>
              </w:rPr>
              <w:t>43</w:t>
            </w:r>
            <w:r>
              <w:rPr>
                <w:rFonts w:hint="eastAsia"/>
                <w:webHidden/>
              </w:rPr>
              <w:fldChar w:fldCharType="end"/>
            </w:r>
          </w:hyperlink>
        </w:p>
        <w:p w14:paraId="2FB0ACAA" w14:textId="22F99CC0" w:rsidR="00915818" w:rsidRDefault="00915818">
          <w:pPr>
            <w:pStyle w:val="TOC1"/>
            <w:rPr>
              <w:rFonts w:asciiTheme="minorHAnsi" w:eastAsiaTheme="minorEastAsia" w:hAnsiTheme="minorHAnsi" w:cstheme="minorBidi"/>
              <w:b w:val="0"/>
              <w:bCs w:val="0"/>
              <w:szCs w:val="24"/>
              <w14:ligatures w14:val="standardContextual"/>
            </w:rPr>
          </w:pPr>
          <w:hyperlink w:anchor="_Toc196179061" w:history="1">
            <w:r w:rsidRPr="002C2BFD">
              <w:rPr>
                <w:rStyle w:val="Hyperlink"/>
                <w:rFonts w:hint="eastAsia"/>
              </w:rPr>
              <w:t>Limitations</w:t>
            </w:r>
            <w:r>
              <w:rPr>
                <w:rFonts w:hint="eastAsia"/>
                <w:webHidden/>
              </w:rPr>
              <w:tab/>
            </w:r>
            <w:r>
              <w:rPr>
                <w:rFonts w:hint="eastAsia"/>
                <w:webHidden/>
              </w:rPr>
              <w:fldChar w:fldCharType="begin"/>
            </w:r>
            <w:r>
              <w:rPr>
                <w:rFonts w:hint="eastAsia"/>
                <w:webHidden/>
              </w:rPr>
              <w:instrText xml:space="preserve"> </w:instrText>
            </w:r>
            <w:r>
              <w:rPr>
                <w:webHidden/>
              </w:rPr>
              <w:instrText>PAGEREF _Toc196179061 \h</w:instrText>
            </w:r>
            <w:r>
              <w:rPr>
                <w:rFonts w:hint="eastAsia"/>
                <w:webHidden/>
              </w:rPr>
              <w:instrText xml:space="preserve"> </w:instrText>
            </w:r>
            <w:r>
              <w:rPr>
                <w:rFonts w:hint="eastAsia"/>
                <w:webHidden/>
              </w:rPr>
            </w:r>
            <w:r>
              <w:rPr>
                <w:rFonts w:hint="eastAsia"/>
                <w:webHidden/>
              </w:rPr>
              <w:fldChar w:fldCharType="separate"/>
            </w:r>
            <w:r w:rsidR="00294EE7">
              <w:rPr>
                <w:webHidden/>
              </w:rPr>
              <w:t>47</w:t>
            </w:r>
            <w:r>
              <w:rPr>
                <w:rFonts w:hint="eastAsia"/>
                <w:webHidden/>
              </w:rPr>
              <w:fldChar w:fldCharType="end"/>
            </w:r>
          </w:hyperlink>
        </w:p>
        <w:p w14:paraId="27DCD585" w14:textId="43805107" w:rsidR="00915818" w:rsidRDefault="00915818">
          <w:pPr>
            <w:pStyle w:val="TOC1"/>
            <w:rPr>
              <w:rFonts w:asciiTheme="minorHAnsi" w:eastAsiaTheme="minorEastAsia" w:hAnsiTheme="minorHAnsi" w:cstheme="minorBidi"/>
              <w:b w:val="0"/>
              <w:bCs w:val="0"/>
              <w:szCs w:val="24"/>
              <w14:ligatures w14:val="standardContextual"/>
            </w:rPr>
          </w:pPr>
          <w:hyperlink w:anchor="_Toc196179062" w:history="1">
            <w:r w:rsidRPr="002C2BFD">
              <w:rPr>
                <w:rStyle w:val="Hyperlink"/>
                <w:rFonts w:hint="eastAsia"/>
              </w:rPr>
              <w:t>Bibliography</w:t>
            </w:r>
            <w:r>
              <w:rPr>
                <w:rFonts w:hint="eastAsia"/>
                <w:webHidden/>
              </w:rPr>
              <w:tab/>
            </w:r>
            <w:r>
              <w:rPr>
                <w:rFonts w:hint="eastAsia"/>
                <w:webHidden/>
              </w:rPr>
              <w:fldChar w:fldCharType="begin"/>
            </w:r>
            <w:r>
              <w:rPr>
                <w:rFonts w:hint="eastAsia"/>
                <w:webHidden/>
              </w:rPr>
              <w:instrText xml:space="preserve"> </w:instrText>
            </w:r>
            <w:r>
              <w:rPr>
                <w:webHidden/>
              </w:rPr>
              <w:instrText>PAGEREF _Toc196179062 \h</w:instrText>
            </w:r>
            <w:r>
              <w:rPr>
                <w:rFonts w:hint="eastAsia"/>
                <w:webHidden/>
              </w:rPr>
              <w:instrText xml:space="preserve"> </w:instrText>
            </w:r>
            <w:r>
              <w:rPr>
                <w:rFonts w:hint="eastAsia"/>
                <w:webHidden/>
              </w:rPr>
            </w:r>
            <w:r>
              <w:rPr>
                <w:rFonts w:hint="eastAsia"/>
                <w:webHidden/>
              </w:rPr>
              <w:fldChar w:fldCharType="separate"/>
            </w:r>
            <w:r w:rsidR="00294EE7">
              <w:rPr>
                <w:webHidden/>
              </w:rPr>
              <w:t>48</w:t>
            </w:r>
            <w:r>
              <w:rPr>
                <w:rFonts w:hint="eastAsia"/>
                <w:webHidden/>
              </w:rPr>
              <w:fldChar w:fldCharType="end"/>
            </w:r>
          </w:hyperlink>
        </w:p>
        <w:p w14:paraId="37B413E9" w14:textId="5DF80809" w:rsidR="00F3394A" w:rsidRPr="0000275E" w:rsidRDefault="00266F08" w:rsidP="00F3394A">
          <w:pPr>
            <w:spacing w:line="480" w:lineRule="auto"/>
            <w:rPr>
              <w:rFonts w:ascii="Times New Roman" w:hAnsi="Times New Roman" w:cs="Times New Roman"/>
            </w:rPr>
          </w:pPr>
          <w:r w:rsidRPr="0000275E">
            <w:rPr>
              <w:rFonts w:ascii="Times New Roman" w:eastAsia="Times New Roman" w:hAnsi="Times New Roman" w:cs="Times New Roman"/>
              <w:b/>
              <w:bCs/>
              <w:noProof/>
              <w:sz w:val="22"/>
            </w:rPr>
            <w:fldChar w:fldCharType="end"/>
          </w:r>
        </w:p>
      </w:sdtContent>
    </w:sdt>
    <w:p w14:paraId="5DE19C11" w14:textId="77777777" w:rsidR="00890463" w:rsidRPr="0000275E" w:rsidRDefault="00890463" w:rsidP="00F3394A">
      <w:pPr>
        <w:tabs>
          <w:tab w:val="left" w:pos="5060"/>
        </w:tabs>
        <w:spacing w:line="480" w:lineRule="auto"/>
        <w:rPr>
          <w:rFonts w:ascii="Times New Roman" w:hAnsi="Times New Roman" w:cs="Times New Roman"/>
          <w:sz w:val="22"/>
        </w:rPr>
      </w:pPr>
    </w:p>
    <w:p w14:paraId="332D2100" w14:textId="77777777" w:rsidR="00890463" w:rsidRPr="0000275E" w:rsidRDefault="00890463" w:rsidP="00213703">
      <w:pPr>
        <w:tabs>
          <w:tab w:val="left" w:pos="5060"/>
        </w:tabs>
        <w:spacing w:line="480" w:lineRule="auto"/>
        <w:rPr>
          <w:rFonts w:ascii="Times New Roman" w:hAnsi="Times New Roman" w:cs="Times New Roman"/>
          <w:sz w:val="22"/>
        </w:rPr>
      </w:pPr>
    </w:p>
    <w:p w14:paraId="6557DB42" w14:textId="77777777" w:rsidR="00890463" w:rsidRPr="0000275E" w:rsidRDefault="00890463" w:rsidP="000115DF">
      <w:pPr>
        <w:tabs>
          <w:tab w:val="left" w:pos="5060"/>
        </w:tabs>
        <w:spacing w:line="480" w:lineRule="auto"/>
        <w:rPr>
          <w:rFonts w:ascii="Times New Roman" w:hAnsi="Times New Roman" w:cs="Times New Roman"/>
          <w:sz w:val="22"/>
        </w:rPr>
      </w:pPr>
    </w:p>
    <w:p w14:paraId="33D0F7A9" w14:textId="77777777" w:rsidR="003C26D0" w:rsidRPr="0000275E" w:rsidRDefault="003C26D0" w:rsidP="00870F38">
      <w:pPr>
        <w:tabs>
          <w:tab w:val="left" w:pos="5060"/>
        </w:tabs>
        <w:spacing w:line="480" w:lineRule="auto"/>
        <w:rPr>
          <w:rFonts w:ascii="Times New Roman" w:hAnsi="Times New Roman" w:cs="Times New Roman"/>
          <w:sz w:val="22"/>
        </w:rPr>
      </w:pPr>
    </w:p>
    <w:p w14:paraId="0A616C89" w14:textId="77777777" w:rsidR="00473A75" w:rsidRPr="0000275E" w:rsidRDefault="00473A75">
      <w:pPr>
        <w:widowControl/>
        <w:jc w:val="left"/>
        <w:rPr>
          <w:rFonts w:ascii="Times New Roman" w:hAnsi="Times New Roman" w:cs="Times New Roman"/>
          <w:sz w:val="22"/>
        </w:rPr>
      </w:pPr>
      <w:r w:rsidRPr="0000275E">
        <w:rPr>
          <w:rFonts w:ascii="Times New Roman" w:hAnsi="Times New Roman" w:cs="Times New Roman"/>
          <w:sz w:val="22"/>
        </w:rPr>
        <w:br w:type="page"/>
      </w:r>
    </w:p>
    <w:p w14:paraId="3B4189B2" w14:textId="77777777" w:rsidR="00473A75" w:rsidRPr="0000275E" w:rsidRDefault="00473A75" w:rsidP="00EE0823">
      <w:pPr>
        <w:pStyle w:val="Heading1"/>
      </w:pPr>
      <w:bookmarkStart w:id="4" w:name="_Toc196179043"/>
      <w:r w:rsidRPr="0000275E">
        <w:lastRenderedPageBreak/>
        <w:t>List of Tables</w:t>
      </w:r>
      <w:bookmarkEnd w:id="4"/>
    </w:p>
    <w:p w14:paraId="197674FF" w14:textId="7820082E" w:rsidR="00213703" w:rsidRPr="00915818" w:rsidRDefault="00484FFD">
      <w:pPr>
        <w:pStyle w:val="TableofFigures"/>
        <w:tabs>
          <w:tab w:val="right" w:leader="dot" w:pos="9016"/>
        </w:tabs>
        <w:ind w:left="860" w:hanging="440"/>
        <w:rPr>
          <w:rFonts w:ascii="Times New Roman" w:hAnsi="Times New Roman" w:cs="Times New Roman"/>
          <w:noProof/>
          <w:sz w:val="22"/>
          <w14:ligatures w14:val="standardContextual"/>
        </w:rPr>
      </w:pPr>
      <w:r w:rsidRPr="00915818">
        <w:rPr>
          <w:rFonts w:ascii="Times New Roman" w:hAnsi="Times New Roman" w:cs="Times New Roman"/>
          <w:sz w:val="22"/>
        </w:rPr>
        <w:fldChar w:fldCharType="begin"/>
      </w:r>
      <w:r w:rsidRPr="00915818">
        <w:rPr>
          <w:rFonts w:ascii="Times New Roman" w:hAnsi="Times New Roman" w:cs="Times New Roman"/>
          <w:sz w:val="22"/>
        </w:rPr>
        <w:instrText xml:space="preserve"> TOC \h \z \c "Table" </w:instrText>
      </w:r>
      <w:r w:rsidRPr="00915818">
        <w:rPr>
          <w:rFonts w:ascii="Times New Roman" w:hAnsi="Times New Roman" w:cs="Times New Roman"/>
          <w:sz w:val="22"/>
        </w:rPr>
        <w:fldChar w:fldCharType="separate"/>
      </w:r>
      <w:hyperlink w:anchor="_Toc196171099" w:history="1">
        <w:r w:rsidR="00213703" w:rsidRPr="00915818">
          <w:rPr>
            <w:rStyle w:val="Hyperlink"/>
            <w:rFonts w:eastAsiaTheme="minorEastAsia" w:cs="Times New Roman"/>
            <w:b/>
            <w:bCs/>
            <w:noProof/>
          </w:rPr>
          <w:t>Table 1.</w:t>
        </w:r>
        <w:r w:rsidR="00213703" w:rsidRPr="00915818">
          <w:rPr>
            <w:rStyle w:val="Hyperlink"/>
            <w:rFonts w:eastAsiaTheme="minorEastAsia" w:cs="Times New Roman"/>
            <w:noProof/>
          </w:rPr>
          <w:t xml:space="preserve"> Sample design matrix used in ‘DMRichR’ package</w:t>
        </w:r>
        <w:r w:rsidR="00213703" w:rsidRPr="00915818">
          <w:rPr>
            <w:rFonts w:ascii="Times New Roman" w:hAnsi="Times New Roman" w:cs="Times New Roman"/>
            <w:noProof/>
            <w:webHidden/>
            <w:sz w:val="22"/>
          </w:rPr>
          <w:tab/>
        </w:r>
        <w:r w:rsidR="00213703" w:rsidRPr="00915818">
          <w:rPr>
            <w:rFonts w:ascii="Times New Roman" w:hAnsi="Times New Roman" w:cs="Times New Roman"/>
            <w:noProof/>
            <w:webHidden/>
            <w:sz w:val="22"/>
          </w:rPr>
          <w:fldChar w:fldCharType="begin"/>
        </w:r>
        <w:r w:rsidR="00213703" w:rsidRPr="00915818">
          <w:rPr>
            <w:rFonts w:ascii="Times New Roman" w:hAnsi="Times New Roman" w:cs="Times New Roman"/>
            <w:noProof/>
            <w:webHidden/>
            <w:sz w:val="22"/>
          </w:rPr>
          <w:instrText xml:space="preserve"> PAGEREF _Toc196171099 \h </w:instrText>
        </w:r>
        <w:r w:rsidR="00213703" w:rsidRPr="00915818">
          <w:rPr>
            <w:rFonts w:ascii="Times New Roman" w:hAnsi="Times New Roman" w:cs="Times New Roman"/>
            <w:noProof/>
            <w:webHidden/>
            <w:sz w:val="22"/>
          </w:rPr>
        </w:r>
        <w:r w:rsidR="00213703" w:rsidRPr="00915818">
          <w:rPr>
            <w:rFonts w:ascii="Times New Roman" w:hAnsi="Times New Roman" w:cs="Times New Roman"/>
            <w:noProof/>
            <w:webHidden/>
            <w:sz w:val="22"/>
          </w:rPr>
          <w:fldChar w:fldCharType="separate"/>
        </w:r>
        <w:r w:rsidR="00294EE7">
          <w:rPr>
            <w:rFonts w:ascii="Times New Roman" w:hAnsi="Times New Roman" w:cs="Times New Roman"/>
            <w:noProof/>
            <w:webHidden/>
            <w:sz w:val="22"/>
          </w:rPr>
          <w:t>12</w:t>
        </w:r>
        <w:r w:rsidR="00213703" w:rsidRPr="00915818">
          <w:rPr>
            <w:rFonts w:ascii="Times New Roman" w:hAnsi="Times New Roman" w:cs="Times New Roman"/>
            <w:noProof/>
            <w:webHidden/>
            <w:sz w:val="22"/>
          </w:rPr>
          <w:fldChar w:fldCharType="end"/>
        </w:r>
      </w:hyperlink>
    </w:p>
    <w:p w14:paraId="70731A19" w14:textId="52B21160" w:rsidR="00213703" w:rsidRPr="00915818" w:rsidRDefault="00213703">
      <w:pPr>
        <w:pStyle w:val="TableofFigures"/>
        <w:tabs>
          <w:tab w:val="right" w:leader="dot" w:pos="9016"/>
        </w:tabs>
        <w:ind w:left="840" w:hanging="420"/>
        <w:rPr>
          <w:rFonts w:ascii="Times New Roman" w:hAnsi="Times New Roman" w:cs="Times New Roman"/>
          <w:noProof/>
          <w:sz w:val="22"/>
          <w14:ligatures w14:val="standardContextual"/>
        </w:rPr>
      </w:pPr>
      <w:hyperlink w:anchor="_Toc196171100" w:history="1">
        <w:r w:rsidRPr="00915818">
          <w:rPr>
            <w:rStyle w:val="Hyperlink"/>
            <w:rFonts w:eastAsiaTheme="minorEastAsia" w:cs="Times New Roman"/>
            <w:b/>
            <w:bCs/>
            <w:noProof/>
          </w:rPr>
          <w:t>Table 2.</w:t>
        </w:r>
        <w:r w:rsidRPr="00915818">
          <w:rPr>
            <w:rStyle w:val="Hyperlink"/>
            <w:rFonts w:eastAsiaTheme="minorEastAsia" w:cs="Times New Roman"/>
            <w:noProof/>
          </w:rPr>
          <w:t xml:space="preserve"> Genome wide-CpG methylation levels of individual cell lines</w:t>
        </w:r>
        <w:r w:rsidRPr="00915818">
          <w:rPr>
            <w:rFonts w:ascii="Times New Roman" w:hAnsi="Times New Roman" w:cs="Times New Roman"/>
            <w:noProof/>
            <w:webHidden/>
            <w:sz w:val="22"/>
          </w:rPr>
          <w:tab/>
        </w:r>
        <w:r w:rsidRPr="00915818">
          <w:rPr>
            <w:rFonts w:ascii="Times New Roman" w:hAnsi="Times New Roman" w:cs="Times New Roman"/>
            <w:noProof/>
            <w:webHidden/>
            <w:sz w:val="22"/>
          </w:rPr>
          <w:fldChar w:fldCharType="begin"/>
        </w:r>
        <w:r w:rsidRPr="00915818">
          <w:rPr>
            <w:rFonts w:ascii="Times New Roman" w:hAnsi="Times New Roman" w:cs="Times New Roman"/>
            <w:noProof/>
            <w:webHidden/>
            <w:sz w:val="22"/>
          </w:rPr>
          <w:instrText xml:space="preserve"> PAGEREF _Toc196171100 \h </w:instrText>
        </w:r>
        <w:r w:rsidRPr="00915818">
          <w:rPr>
            <w:rFonts w:ascii="Times New Roman" w:hAnsi="Times New Roman" w:cs="Times New Roman"/>
            <w:noProof/>
            <w:webHidden/>
            <w:sz w:val="22"/>
          </w:rPr>
        </w:r>
        <w:r w:rsidRPr="00915818">
          <w:rPr>
            <w:rFonts w:ascii="Times New Roman" w:hAnsi="Times New Roman" w:cs="Times New Roman"/>
            <w:noProof/>
            <w:webHidden/>
            <w:sz w:val="22"/>
          </w:rPr>
          <w:fldChar w:fldCharType="separate"/>
        </w:r>
        <w:r w:rsidR="00294EE7">
          <w:rPr>
            <w:rFonts w:ascii="Times New Roman" w:hAnsi="Times New Roman" w:cs="Times New Roman"/>
            <w:noProof/>
            <w:webHidden/>
            <w:sz w:val="22"/>
          </w:rPr>
          <w:t>16</w:t>
        </w:r>
        <w:r w:rsidRPr="00915818">
          <w:rPr>
            <w:rFonts w:ascii="Times New Roman" w:hAnsi="Times New Roman" w:cs="Times New Roman"/>
            <w:noProof/>
            <w:webHidden/>
            <w:sz w:val="22"/>
          </w:rPr>
          <w:fldChar w:fldCharType="end"/>
        </w:r>
      </w:hyperlink>
    </w:p>
    <w:p w14:paraId="0ABD2B85" w14:textId="160038BC" w:rsidR="00213703" w:rsidRPr="00915818" w:rsidRDefault="00213703">
      <w:pPr>
        <w:pStyle w:val="TableofFigures"/>
        <w:tabs>
          <w:tab w:val="right" w:leader="dot" w:pos="9016"/>
        </w:tabs>
        <w:ind w:left="840" w:hanging="420"/>
        <w:rPr>
          <w:rFonts w:ascii="Times New Roman" w:hAnsi="Times New Roman" w:cs="Times New Roman"/>
          <w:noProof/>
          <w:sz w:val="22"/>
          <w14:ligatures w14:val="standardContextual"/>
        </w:rPr>
      </w:pPr>
      <w:hyperlink w:anchor="_Toc196171101" w:history="1">
        <w:r w:rsidRPr="00915818">
          <w:rPr>
            <w:rStyle w:val="Hyperlink"/>
            <w:rFonts w:eastAsiaTheme="minorEastAsia" w:cs="Times New Roman"/>
            <w:b/>
            <w:bCs/>
            <w:noProof/>
          </w:rPr>
          <w:t>Table 3.</w:t>
        </w:r>
        <w:r w:rsidRPr="00915818">
          <w:rPr>
            <w:rStyle w:val="Hyperlink"/>
            <w:rFonts w:eastAsiaTheme="minorEastAsia" w:cs="Times New Roman"/>
            <w:noProof/>
          </w:rPr>
          <w:t xml:space="preserve"> ChromHMM 25-state model</w:t>
        </w:r>
        <w:r w:rsidRPr="00915818">
          <w:rPr>
            <w:rFonts w:ascii="Times New Roman" w:hAnsi="Times New Roman" w:cs="Times New Roman"/>
            <w:noProof/>
            <w:webHidden/>
            <w:sz w:val="22"/>
          </w:rPr>
          <w:tab/>
        </w:r>
        <w:r w:rsidRPr="00915818">
          <w:rPr>
            <w:rFonts w:ascii="Times New Roman" w:hAnsi="Times New Roman" w:cs="Times New Roman"/>
            <w:noProof/>
            <w:webHidden/>
            <w:sz w:val="22"/>
          </w:rPr>
          <w:fldChar w:fldCharType="begin"/>
        </w:r>
        <w:r w:rsidRPr="00915818">
          <w:rPr>
            <w:rFonts w:ascii="Times New Roman" w:hAnsi="Times New Roman" w:cs="Times New Roman"/>
            <w:noProof/>
            <w:webHidden/>
            <w:sz w:val="22"/>
          </w:rPr>
          <w:instrText xml:space="preserve"> PAGEREF _Toc196171101 \h </w:instrText>
        </w:r>
        <w:r w:rsidRPr="00915818">
          <w:rPr>
            <w:rFonts w:ascii="Times New Roman" w:hAnsi="Times New Roman" w:cs="Times New Roman"/>
            <w:noProof/>
            <w:webHidden/>
            <w:sz w:val="22"/>
          </w:rPr>
        </w:r>
        <w:r w:rsidRPr="00915818">
          <w:rPr>
            <w:rFonts w:ascii="Times New Roman" w:hAnsi="Times New Roman" w:cs="Times New Roman"/>
            <w:noProof/>
            <w:webHidden/>
            <w:sz w:val="22"/>
          </w:rPr>
          <w:fldChar w:fldCharType="separate"/>
        </w:r>
        <w:r w:rsidR="00294EE7">
          <w:rPr>
            <w:rFonts w:ascii="Times New Roman" w:hAnsi="Times New Roman" w:cs="Times New Roman"/>
            <w:noProof/>
            <w:webHidden/>
            <w:sz w:val="22"/>
          </w:rPr>
          <w:t>42</w:t>
        </w:r>
        <w:r w:rsidRPr="00915818">
          <w:rPr>
            <w:rFonts w:ascii="Times New Roman" w:hAnsi="Times New Roman" w:cs="Times New Roman"/>
            <w:noProof/>
            <w:webHidden/>
            <w:sz w:val="22"/>
          </w:rPr>
          <w:fldChar w:fldCharType="end"/>
        </w:r>
      </w:hyperlink>
    </w:p>
    <w:p w14:paraId="78DEC76B" w14:textId="163B394D" w:rsidR="00E50C86" w:rsidRDefault="00484FFD" w:rsidP="00473A75">
      <w:pPr>
        <w:widowControl/>
        <w:spacing w:line="480" w:lineRule="auto"/>
        <w:jc w:val="left"/>
        <w:rPr>
          <w:rFonts w:ascii="Times New Roman" w:hAnsi="Times New Roman" w:cs="Times New Roman"/>
          <w:sz w:val="22"/>
        </w:rPr>
      </w:pPr>
      <w:r w:rsidRPr="00915818">
        <w:rPr>
          <w:rFonts w:ascii="Times New Roman" w:hAnsi="Times New Roman" w:cs="Times New Roman"/>
          <w:sz w:val="22"/>
        </w:rPr>
        <w:fldChar w:fldCharType="end"/>
      </w:r>
    </w:p>
    <w:p w14:paraId="764D134D" w14:textId="4C2629DD" w:rsidR="00484FFD" w:rsidRPr="0000275E" w:rsidRDefault="00484FFD" w:rsidP="00473A75">
      <w:pPr>
        <w:widowControl/>
        <w:spacing w:line="480" w:lineRule="auto"/>
        <w:jc w:val="left"/>
        <w:rPr>
          <w:rFonts w:ascii="Times New Roman" w:hAnsi="Times New Roman" w:cs="Times New Roman"/>
          <w:sz w:val="22"/>
        </w:rPr>
      </w:pPr>
    </w:p>
    <w:p w14:paraId="7CD04AF1" w14:textId="5D32130F" w:rsidR="00473A75" w:rsidRPr="0000275E" w:rsidRDefault="00473A75">
      <w:pPr>
        <w:widowControl/>
        <w:jc w:val="left"/>
        <w:rPr>
          <w:rFonts w:ascii="Times New Roman" w:hAnsi="Times New Roman" w:cs="Times New Roman"/>
          <w:sz w:val="22"/>
        </w:rPr>
      </w:pPr>
      <w:r w:rsidRPr="0000275E">
        <w:rPr>
          <w:rFonts w:ascii="Times New Roman" w:hAnsi="Times New Roman" w:cs="Times New Roman"/>
          <w:sz w:val="22"/>
        </w:rPr>
        <w:br w:type="page"/>
      </w:r>
    </w:p>
    <w:p w14:paraId="6511FFB0" w14:textId="503C94F7" w:rsidR="00473A75" w:rsidRPr="0000275E" w:rsidRDefault="00473A75" w:rsidP="00EE0823">
      <w:pPr>
        <w:pStyle w:val="Heading1"/>
      </w:pPr>
      <w:bookmarkStart w:id="5" w:name="_Toc196179044"/>
      <w:r w:rsidRPr="0000275E">
        <w:lastRenderedPageBreak/>
        <w:t>List of Figures</w:t>
      </w:r>
      <w:bookmarkEnd w:id="5"/>
    </w:p>
    <w:p w14:paraId="0E7F9626" w14:textId="45F706AF" w:rsidR="00A34E0E" w:rsidRPr="00A34E0E" w:rsidRDefault="00E57491">
      <w:pPr>
        <w:pStyle w:val="TableofFigures"/>
        <w:tabs>
          <w:tab w:val="right" w:leader="dot" w:pos="9016"/>
        </w:tabs>
        <w:ind w:left="860" w:hanging="440"/>
        <w:rPr>
          <w:rFonts w:ascii="Times New Roman" w:hAnsi="Times New Roman" w:cs="Times New Roman"/>
          <w:noProof/>
          <w:sz w:val="22"/>
          <w:szCs w:val="24"/>
          <w14:ligatures w14:val="standardContextual"/>
        </w:rPr>
      </w:pPr>
      <w:r w:rsidRPr="00A34E0E">
        <w:rPr>
          <w:rFonts w:ascii="Times New Roman" w:hAnsi="Times New Roman" w:cs="Times New Roman"/>
          <w:sz w:val="22"/>
        </w:rPr>
        <w:fldChar w:fldCharType="begin"/>
      </w:r>
      <w:r w:rsidRPr="00A34E0E">
        <w:rPr>
          <w:rFonts w:ascii="Times New Roman" w:hAnsi="Times New Roman" w:cs="Times New Roman"/>
          <w:sz w:val="22"/>
        </w:rPr>
        <w:instrText xml:space="preserve"> TOC \h \z \c "Figure" </w:instrText>
      </w:r>
      <w:r w:rsidRPr="00A34E0E">
        <w:rPr>
          <w:rFonts w:ascii="Times New Roman" w:hAnsi="Times New Roman" w:cs="Times New Roman"/>
          <w:sz w:val="22"/>
        </w:rPr>
        <w:fldChar w:fldCharType="separate"/>
      </w:r>
      <w:hyperlink w:anchor="_Toc196171124" w:history="1">
        <w:r w:rsidR="00A34E0E" w:rsidRPr="00A34E0E">
          <w:rPr>
            <w:rStyle w:val="Hyperlink"/>
            <w:rFonts w:eastAsiaTheme="minorEastAsia" w:cs="Times New Roman"/>
            <w:b/>
            <w:bCs/>
            <w:noProof/>
          </w:rPr>
          <w:t>Figure 1.</w:t>
        </w:r>
        <w:r w:rsidR="00A34E0E" w:rsidRPr="00A34E0E">
          <w:rPr>
            <w:rStyle w:val="Hyperlink"/>
            <w:rFonts w:eastAsiaTheme="minorEastAsia" w:cs="Times New Roman"/>
            <w:noProof/>
          </w:rPr>
          <w:t xml:space="preserve"> Average genome wide-CpG methylation levels of TIRN and primed cell lines in the undifferentiated state and RO</w:t>
        </w:r>
        <w:r w:rsidR="00A34E0E" w:rsidRPr="00A34E0E">
          <w:rPr>
            <w:rFonts w:ascii="Times New Roman" w:hAnsi="Times New Roman" w:cs="Times New Roman"/>
            <w:noProof/>
            <w:webHidden/>
          </w:rPr>
          <w:tab/>
        </w:r>
        <w:r w:rsidR="00A34E0E" w:rsidRPr="00A34E0E">
          <w:rPr>
            <w:rFonts w:ascii="Times New Roman" w:hAnsi="Times New Roman" w:cs="Times New Roman"/>
            <w:noProof/>
            <w:webHidden/>
          </w:rPr>
          <w:fldChar w:fldCharType="begin"/>
        </w:r>
        <w:r w:rsidR="00A34E0E" w:rsidRPr="00A34E0E">
          <w:rPr>
            <w:rFonts w:ascii="Times New Roman" w:hAnsi="Times New Roman" w:cs="Times New Roman"/>
            <w:noProof/>
            <w:webHidden/>
          </w:rPr>
          <w:instrText xml:space="preserve"> PAGEREF _Toc196171124 \h </w:instrText>
        </w:r>
        <w:r w:rsidR="00A34E0E" w:rsidRPr="00A34E0E">
          <w:rPr>
            <w:rFonts w:ascii="Times New Roman" w:hAnsi="Times New Roman" w:cs="Times New Roman"/>
            <w:noProof/>
            <w:webHidden/>
          </w:rPr>
        </w:r>
        <w:r w:rsidR="00A34E0E" w:rsidRPr="00A34E0E">
          <w:rPr>
            <w:rFonts w:ascii="Times New Roman" w:hAnsi="Times New Roman" w:cs="Times New Roman"/>
            <w:noProof/>
            <w:webHidden/>
          </w:rPr>
          <w:fldChar w:fldCharType="separate"/>
        </w:r>
        <w:r w:rsidR="00294EE7">
          <w:rPr>
            <w:rFonts w:ascii="Times New Roman" w:hAnsi="Times New Roman" w:cs="Times New Roman"/>
            <w:noProof/>
            <w:webHidden/>
          </w:rPr>
          <w:t>16</w:t>
        </w:r>
        <w:r w:rsidR="00A34E0E" w:rsidRPr="00A34E0E">
          <w:rPr>
            <w:rFonts w:ascii="Times New Roman" w:hAnsi="Times New Roman" w:cs="Times New Roman"/>
            <w:noProof/>
            <w:webHidden/>
          </w:rPr>
          <w:fldChar w:fldCharType="end"/>
        </w:r>
      </w:hyperlink>
    </w:p>
    <w:p w14:paraId="4FAFF018" w14:textId="0AC4F0BD"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5" w:history="1">
        <w:r w:rsidRPr="00A34E0E">
          <w:rPr>
            <w:rStyle w:val="Hyperlink"/>
            <w:rFonts w:eastAsiaTheme="minorEastAsia" w:cs="Times New Roman"/>
            <w:b/>
            <w:bCs/>
            <w:noProof/>
          </w:rPr>
          <w:t>Figure 2.</w:t>
        </w:r>
        <w:r w:rsidRPr="00A34E0E">
          <w:rPr>
            <w:rStyle w:val="Hyperlink"/>
            <w:rFonts w:eastAsiaTheme="minorEastAsia" w:cs="Times New Roman"/>
            <w:noProof/>
          </w:rPr>
          <w:t xml:space="preserve"> Genome wide-CpG methylation levels of individual cell lines</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_Toc196171125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16</w:t>
        </w:r>
        <w:r w:rsidRPr="00A34E0E">
          <w:rPr>
            <w:rFonts w:ascii="Times New Roman" w:hAnsi="Times New Roman" w:cs="Times New Roman"/>
            <w:noProof/>
            <w:webHidden/>
          </w:rPr>
          <w:fldChar w:fldCharType="end"/>
        </w:r>
      </w:hyperlink>
    </w:p>
    <w:p w14:paraId="2B9A9CB7" w14:textId="7AD2E131"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6" w:history="1">
        <w:r w:rsidRPr="00A34E0E">
          <w:rPr>
            <w:rStyle w:val="Hyperlink"/>
            <w:rFonts w:eastAsiaTheme="minorEastAsia" w:cs="Times New Roman"/>
            <w:b/>
            <w:bCs/>
            <w:noProof/>
          </w:rPr>
          <w:t>Figure 3.</w:t>
        </w:r>
        <w:r w:rsidRPr="00A34E0E">
          <w:rPr>
            <w:rStyle w:val="Hyperlink"/>
            <w:rFonts w:eastAsiaTheme="minorEastAsia" w:cs="Times New Roman"/>
            <w:noProof/>
          </w:rPr>
          <w:t xml:space="preserve"> Volcano plot showing percent difference of CpG methylation of DMRs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_Toc196171126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19</w:t>
        </w:r>
        <w:r w:rsidRPr="00A34E0E">
          <w:rPr>
            <w:rFonts w:ascii="Times New Roman" w:hAnsi="Times New Roman" w:cs="Times New Roman"/>
            <w:noProof/>
            <w:webHidden/>
          </w:rPr>
          <w:fldChar w:fldCharType="end"/>
        </w:r>
      </w:hyperlink>
    </w:p>
    <w:p w14:paraId="657AE3B5" w14:textId="755E970A"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7" w:history="1">
        <w:r w:rsidRPr="00A34E0E">
          <w:rPr>
            <w:rStyle w:val="Hyperlink"/>
            <w:rFonts w:eastAsiaTheme="minorEastAsia" w:cs="Times New Roman"/>
            <w:b/>
            <w:bCs/>
            <w:noProof/>
          </w:rPr>
          <w:t>Figure 4.</w:t>
        </w:r>
        <w:r w:rsidRPr="00A34E0E">
          <w:rPr>
            <w:rStyle w:val="Hyperlink"/>
            <w:rFonts w:eastAsiaTheme="minorEastAsia" w:cs="Times New Roman"/>
            <w:noProof/>
          </w:rPr>
          <w:t xml:space="preserve"> Smoothed methylation curve of sample DMR on exon and CpG shore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_Toc196171127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19</w:t>
        </w:r>
        <w:r w:rsidRPr="00A34E0E">
          <w:rPr>
            <w:rFonts w:ascii="Times New Roman" w:hAnsi="Times New Roman" w:cs="Times New Roman"/>
            <w:noProof/>
            <w:webHidden/>
          </w:rPr>
          <w:fldChar w:fldCharType="end"/>
        </w:r>
      </w:hyperlink>
    </w:p>
    <w:p w14:paraId="367E7EAE" w14:textId="38E2D9E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8" w:history="1">
        <w:r w:rsidRPr="00A34E0E">
          <w:rPr>
            <w:rStyle w:val="Hyperlink"/>
            <w:rFonts w:eastAsiaTheme="minorEastAsia" w:cs="Times New Roman"/>
            <w:b/>
            <w:bCs/>
            <w:noProof/>
          </w:rPr>
          <w:t>Figure 5.</w:t>
        </w:r>
        <w:r w:rsidRPr="00A34E0E">
          <w:rPr>
            <w:rStyle w:val="Hyperlink"/>
            <w:rFonts w:eastAsiaTheme="minorEastAsia" w:cs="Times New Roman"/>
            <w:noProof/>
          </w:rPr>
          <w:t xml:space="preserve"> Smoothed methylation curve of sample DMR on genic downstream and CpG shore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_Toc196171128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20</w:t>
        </w:r>
        <w:r w:rsidRPr="00A34E0E">
          <w:rPr>
            <w:rFonts w:ascii="Times New Roman" w:hAnsi="Times New Roman" w:cs="Times New Roman"/>
            <w:noProof/>
            <w:webHidden/>
          </w:rPr>
          <w:fldChar w:fldCharType="end"/>
        </w:r>
      </w:hyperlink>
    </w:p>
    <w:p w14:paraId="2DCEB094" w14:textId="1579FC96"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9" w:history="1">
        <w:r w:rsidRPr="00A34E0E">
          <w:rPr>
            <w:rStyle w:val="Hyperlink"/>
            <w:rFonts w:eastAsiaTheme="minorEastAsia" w:cs="Times New Roman"/>
            <w:b/>
            <w:bCs/>
            <w:noProof/>
          </w:rPr>
          <w:t>Figure 6.</w:t>
        </w:r>
        <w:r w:rsidRPr="00A34E0E">
          <w:rPr>
            <w:rStyle w:val="Hyperlink"/>
            <w:rFonts w:eastAsiaTheme="minorEastAsia" w:cs="Times New Roman"/>
            <w:noProof/>
          </w:rPr>
          <w:t xml:space="preserve"> Smoothed methylation curve of sample DMR on intergenic regions and open sea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_Toc196171129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20</w:t>
        </w:r>
        <w:r w:rsidRPr="00A34E0E">
          <w:rPr>
            <w:rFonts w:ascii="Times New Roman" w:hAnsi="Times New Roman" w:cs="Times New Roman"/>
            <w:noProof/>
            <w:webHidden/>
          </w:rPr>
          <w:fldChar w:fldCharType="end"/>
        </w:r>
      </w:hyperlink>
    </w:p>
    <w:p w14:paraId="6D58EFA9" w14:textId="220F5306"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0" w:history="1">
        <w:r w:rsidRPr="00A34E0E">
          <w:rPr>
            <w:rStyle w:val="Hyperlink"/>
            <w:rFonts w:eastAsiaTheme="minorEastAsia" w:cs="Times New Roman"/>
            <w:b/>
            <w:bCs/>
            <w:noProof/>
          </w:rPr>
          <w:t>Figure 7.</w:t>
        </w:r>
        <w:r w:rsidRPr="00A34E0E">
          <w:rPr>
            <w:rStyle w:val="Hyperlink"/>
            <w:rFonts w:eastAsiaTheme="minorEastAsia" w:cs="Times New Roman"/>
            <w:noProof/>
          </w:rPr>
          <w:t xml:space="preserve"> Enrichment analysis on CpG context of DMRs between TIRN-SC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_Toc196171130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20</w:t>
        </w:r>
        <w:r w:rsidRPr="00A34E0E">
          <w:rPr>
            <w:rFonts w:ascii="Times New Roman" w:hAnsi="Times New Roman" w:cs="Times New Roman"/>
            <w:noProof/>
            <w:webHidden/>
          </w:rPr>
          <w:fldChar w:fldCharType="end"/>
        </w:r>
      </w:hyperlink>
    </w:p>
    <w:p w14:paraId="07EF14B1" w14:textId="70B9AC14"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1" w:history="1">
        <w:r w:rsidRPr="00A34E0E">
          <w:rPr>
            <w:rStyle w:val="Hyperlink"/>
            <w:rFonts w:eastAsiaTheme="minorEastAsia" w:cs="Times New Roman"/>
            <w:b/>
            <w:bCs/>
            <w:noProof/>
          </w:rPr>
          <w:t>Figure 8.</w:t>
        </w:r>
        <w:r w:rsidRPr="00A34E0E">
          <w:rPr>
            <w:rStyle w:val="Hyperlink"/>
            <w:rFonts w:eastAsiaTheme="minorEastAsia" w:cs="Times New Roman"/>
            <w:noProof/>
          </w:rPr>
          <w:t xml:space="preserve"> Enrichment analysis on genic regions of DMRs between TIRN-SC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_Toc196171131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21</w:t>
        </w:r>
        <w:r w:rsidRPr="00A34E0E">
          <w:rPr>
            <w:rFonts w:ascii="Times New Roman" w:hAnsi="Times New Roman" w:cs="Times New Roman"/>
            <w:noProof/>
            <w:webHidden/>
          </w:rPr>
          <w:fldChar w:fldCharType="end"/>
        </w:r>
      </w:hyperlink>
    </w:p>
    <w:p w14:paraId="79F98C29" w14:textId="36C95C2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2" w:history="1">
        <w:r w:rsidRPr="00A34E0E">
          <w:rPr>
            <w:rStyle w:val="Hyperlink"/>
            <w:rFonts w:eastAsiaTheme="minorEastAsia" w:cs="Times New Roman"/>
            <w:b/>
            <w:bCs/>
            <w:noProof/>
          </w:rPr>
          <w:t>Figure 9.</w:t>
        </w:r>
        <w:r w:rsidRPr="00A34E0E">
          <w:rPr>
            <w:rStyle w:val="Hyperlink"/>
            <w:rFonts w:eastAsiaTheme="minorEastAsia" w:cs="Times New Roman"/>
            <w:noProof/>
          </w:rPr>
          <w:t xml:space="preserve"> Volcano plot showing percent difference of CpG methylation of DMRs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_Toc196171132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22</w:t>
        </w:r>
        <w:r w:rsidRPr="00A34E0E">
          <w:rPr>
            <w:rFonts w:ascii="Times New Roman" w:hAnsi="Times New Roman" w:cs="Times New Roman"/>
            <w:noProof/>
            <w:webHidden/>
          </w:rPr>
          <w:fldChar w:fldCharType="end"/>
        </w:r>
      </w:hyperlink>
    </w:p>
    <w:p w14:paraId="7582F422" w14:textId="0BB5BCF5"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3" w:history="1">
        <w:r w:rsidRPr="00A34E0E">
          <w:rPr>
            <w:rStyle w:val="Hyperlink"/>
            <w:rFonts w:eastAsiaTheme="minorEastAsia" w:cs="Times New Roman"/>
            <w:b/>
            <w:bCs/>
            <w:noProof/>
          </w:rPr>
          <w:t>Figure 10</w:t>
        </w:r>
        <w:r w:rsidRPr="00A34E0E">
          <w:rPr>
            <w:rStyle w:val="Hyperlink"/>
            <w:rFonts w:eastAsiaTheme="minorEastAsia" w:cs="Times New Roman"/>
            <w:noProof/>
          </w:rPr>
          <w:t>. Smoothed methylation curve of sample DMR on exon and CpG island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_Toc196171133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23</w:t>
        </w:r>
        <w:r w:rsidRPr="00A34E0E">
          <w:rPr>
            <w:rFonts w:ascii="Times New Roman" w:hAnsi="Times New Roman" w:cs="Times New Roman"/>
            <w:noProof/>
            <w:webHidden/>
          </w:rPr>
          <w:fldChar w:fldCharType="end"/>
        </w:r>
      </w:hyperlink>
    </w:p>
    <w:p w14:paraId="3BDCA447" w14:textId="7495EF7B"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4" w:history="1">
        <w:r w:rsidRPr="00A34E0E">
          <w:rPr>
            <w:rStyle w:val="Hyperlink"/>
            <w:rFonts w:eastAsiaTheme="minorEastAsia" w:cs="Times New Roman"/>
            <w:b/>
            <w:bCs/>
            <w:noProof/>
          </w:rPr>
          <w:t>Figure 11.</w:t>
        </w:r>
        <w:r w:rsidRPr="00A34E0E">
          <w:rPr>
            <w:rStyle w:val="Hyperlink"/>
            <w:rFonts w:eastAsiaTheme="minorEastAsia" w:cs="Times New Roman"/>
            <w:noProof/>
          </w:rPr>
          <w:t xml:space="preserve"> Smoothed methylation curve of sample DMR on genic downstream and CpG island-shore combined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_Toc196171134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23</w:t>
        </w:r>
        <w:r w:rsidRPr="00A34E0E">
          <w:rPr>
            <w:rFonts w:ascii="Times New Roman" w:hAnsi="Times New Roman" w:cs="Times New Roman"/>
            <w:noProof/>
            <w:webHidden/>
          </w:rPr>
          <w:fldChar w:fldCharType="end"/>
        </w:r>
      </w:hyperlink>
    </w:p>
    <w:p w14:paraId="1A970F3D" w14:textId="29FFEB53"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5" w:history="1">
        <w:r w:rsidRPr="00A34E0E">
          <w:rPr>
            <w:rStyle w:val="Hyperlink"/>
            <w:rFonts w:eastAsiaTheme="minorEastAsia" w:cs="Times New Roman"/>
            <w:b/>
            <w:bCs/>
            <w:noProof/>
          </w:rPr>
          <w:t>Figure 12.</w:t>
        </w:r>
        <w:r w:rsidRPr="00A34E0E">
          <w:rPr>
            <w:rStyle w:val="Hyperlink"/>
            <w:rFonts w:eastAsiaTheme="minorEastAsia" w:cs="Times New Roman"/>
            <w:noProof/>
          </w:rPr>
          <w:t xml:space="preserve"> Smoothed methylation curve of sample DMR on intergenic regions and open sea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_Toc196171135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24</w:t>
        </w:r>
        <w:r w:rsidRPr="00A34E0E">
          <w:rPr>
            <w:rFonts w:ascii="Times New Roman" w:hAnsi="Times New Roman" w:cs="Times New Roman"/>
            <w:noProof/>
            <w:webHidden/>
          </w:rPr>
          <w:fldChar w:fldCharType="end"/>
        </w:r>
      </w:hyperlink>
    </w:p>
    <w:p w14:paraId="303049AA" w14:textId="6E57471D"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6" w:history="1">
        <w:r w:rsidRPr="00A34E0E">
          <w:rPr>
            <w:rStyle w:val="Hyperlink"/>
            <w:rFonts w:eastAsiaTheme="minorEastAsia" w:cs="Times New Roman"/>
            <w:b/>
            <w:bCs/>
            <w:noProof/>
          </w:rPr>
          <w:t>Figure 13.</w:t>
        </w:r>
        <w:r w:rsidRPr="00A34E0E">
          <w:rPr>
            <w:rStyle w:val="Hyperlink"/>
            <w:rFonts w:eastAsiaTheme="minorEastAsia" w:cs="Times New Roman"/>
            <w:noProof/>
          </w:rPr>
          <w:t xml:space="preserve"> Enrichment analysis on CpG context of DMRs between TIRN-SC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_Toc196171136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24</w:t>
        </w:r>
        <w:r w:rsidRPr="00A34E0E">
          <w:rPr>
            <w:rFonts w:ascii="Times New Roman" w:hAnsi="Times New Roman" w:cs="Times New Roman"/>
            <w:noProof/>
            <w:webHidden/>
          </w:rPr>
          <w:fldChar w:fldCharType="end"/>
        </w:r>
      </w:hyperlink>
    </w:p>
    <w:p w14:paraId="4786C291" w14:textId="0D4FC8A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7" w:history="1">
        <w:r w:rsidRPr="00A34E0E">
          <w:rPr>
            <w:rStyle w:val="Hyperlink"/>
            <w:rFonts w:eastAsiaTheme="minorEastAsia" w:cs="Times New Roman"/>
            <w:b/>
            <w:bCs/>
            <w:noProof/>
          </w:rPr>
          <w:t>Figure 14.</w:t>
        </w:r>
        <w:r w:rsidRPr="00A34E0E">
          <w:rPr>
            <w:rStyle w:val="Hyperlink"/>
            <w:rFonts w:eastAsiaTheme="minorEastAsia" w:cs="Times New Roman"/>
            <w:noProof/>
          </w:rPr>
          <w:t xml:space="preserve"> Enrichment analysis on genic regions of DMRs between TIRN-SC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_Toc196171137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25</w:t>
        </w:r>
        <w:r w:rsidRPr="00A34E0E">
          <w:rPr>
            <w:rFonts w:ascii="Times New Roman" w:hAnsi="Times New Roman" w:cs="Times New Roman"/>
            <w:noProof/>
            <w:webHidden/>
          </w:rPr>
          <w:fldChar w:fldCharType="end"/>
        </w:r>
      </w:hyperlink>
    </w:p>
    <w:p w14:paraId="17E31D47" w14:textId="29BC5169"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8" w:history="1">
        <w:r w:rsidRPr="00A34E0E">
          <w:rPr>
            <w:rStyle w:val="Hyperlink"/>
            <w:rFonts w:eastAsiaTheme="minorEastAsia" w:cs="Times New Roman"/>
            <w:b/>
            <w:bCs/>
            <w:noProof/>
          </w:rPr>
          <w:t>Figure 15.</w:t>
        </w:r>
        <w:r w:rsidRPr="00A34E0E">
          <w:rPr>
            <w:rStyle w:val="Hyperlink"/>
            <w:rFonts w:eastAsiaTheme="minorEastAsia" w:cs="Times New Roman"/>
            <w:noProof/>
          </w:rPr>
          <w:t xml:space="preserve"> Profile plot of WGBS methylation scores on the differential NANOG binding, SOX2 binding, OCT4 binding, and SON co-binding regions between TIRN-SC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_Toc196171138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26</w:t>
        </w:r>
        <w:r w:rsidRPr="00A34E0E">
          <w:rPr>
            <w:rFonts w:ascii="Times New Roman" w:hAnsi="Times New Roman" w:cs="Times New Roman"/>
            <w:noProof/>
            <w:webHidden/>
          </w:rPr>
          <w:fldChar w:fldCharType="end"/>
        </w:r>
      </w:hyperlink>
    </w:p>
    <w:p w14:paraId="7EE6F625" w14:textId="691CEB9D"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9" w:history="1">
        <w:r w:rsidRPr="00A34E0E">
          <w:rPr>
            <w:rStyle w:val="Hyperlink"/>
            <w:rFonts w:eastAsiaTheme="minorEastAsia" w:cs="Times New Roman"/>
            <w:b/>
            <w:bCs/>
            <w:noProof/>
          </w:rPr>
          <w:t>Figure 16.</w:t>
        </w:r>
        <w:r w:rsidRPr="00A34E0E">
          <w:rPr>
            <w:rStyle w:val="Hyperlink"/>
            <w:rFonts w:eastAsiaTheme="minorEastAsia" w:cs="Times New Roman"/>
            <w:noProof/>
          </w:rPr>
          <w:t xml:space="preserve"> Profile plot of WGBS methylation scores on 100,000 random genomic regions (400 bp) between TIRN-SC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_Toc196171139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27</w:t>
        </w:r>
        <w:r w:rsidRPr="00A34E0E">
          <w:rPr>
            <w:rFonts w:ascii="Times New Roman" w:hAnsi="Times New Roman" w:cs="Times New Roman"/>
            <w:noProof/>
            <w:webHidden/>
          </w:rPr>
          <w:fldChar w:fldCharType="end"/>
        </w:r>
      </w:hyperlink>
    </w:p>
    <w:p w14:paraId="7D7DE2F9" w14:textId="14BBDBD5"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0" w:history="1">
        <w:r w:rsidRPr="00A34E0E">
          <w:rPr>
            <w:rStyle w:val="Hyperlink"/>
            <w:rFonts w:eastAsiaTheme="minorEastAsia" w:cs="Times New Roman"/>
            <w:b/>
            <w:bCs/>
            <w:noProof/>
          </w:rPr>
          <w:t>Figure 17.</w:t>
        </w:r>
        <w:r w:rsidRPr="00A34E0E">
          <w:rPr>
            <w:rStyle w:val="Hyperlink"/>
            <w:rFonts w:eastAsiaTheme="minorEastAsia" w:cs="Times New Roman"/>
            <w:noProof/>
          </w:rPr>
          <w:t xml:space="preserve"> Profile plot of WGBS methylation scores on the differential NANOG binding, SOX2 binding, OCT4 binding, and SON co-binding regions between TIRN-SC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_Toc196171140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28</w:t>
        </w:r>
        <w:r w:rsidRPr="00A34E0E">
          <w:rPr>
            <w:rFonts w:ascii="Times New Roman" w:hAnsi="Times New Roman" w:cs="Times New Roman"/>
            <w:noProof/>
            <w:webHidden/>
          </w:rPr>
          <w:fldChar w:fldCharType="end"/>
        </w:r>
      </w:hyperlink>
    </w:p>
    <w:p w14:paraId="61795C45" w14:textId="79E7BAFE"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1" w:history="1">
        <w:r w:rsidRPr="00A34E0E">
          <w:rPr>
            <w:rStyle w:val="Hyperlink"/>
            <w:rFonts w:eastAsiaTheme="minorEastAsia" w:cs="Times New Roman"/>
            <w:b/>
            <w:bCs/>
            <w:noProof/>
          </w:rPr>
          <w:t>Figure 18.</w:t>
        </w:r>
        <w:r w:rsidRPr="00A34E0E">
          <w:rPr>
            <w:rStyle w:val="Hyperlink"/>
            <w:rFonts w:eastAsiaTheme="minorEastAsia" w:cs="Times New Roman"/>
            <w:noProof/>
          </w:rPr>
          <w:t xml:space="preserve"> Profile plot of WGBS methylation scores on 100,000 random genomic regions (400 bp) between TIRN-SC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_Toc196171141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29</w:t>
        </w:r>
        <w:r w:rsidRPr="00A34E0E">
          <w:rPr>
            <w:rFonts w:ascii="Times New Roman" w:hAnsi="Times New Roman" w:cs="Times New Roman"/>
            <w:noProof/>
            <w:webHidden/>
          </w:rPr>
          <w:fldChar w:fldCharType="end"/>
        </w:r>
      </w:hyperlink>
    </w:p>
    <w:p w14:paraId="07D5BFFA" w14:textId="1EBFBD24"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2" w:history="1">
        <w:r w:rsidRPr="00A34E0E">
          <w:rPr>
            <w:rStyle w:val="Hyperlink"/>
            <w:rFonts w:eastAsiaTheme="minorEastAsia" w:cs="Times New Roman"/>
            <w:b/>
            <w:bCs/>
            <w:noProof/>
          </w:rPr>
          <w:t>Figure 19.</w:t>
        </w:r>
        <w:r w:rsidRPr="00A34E0E">
          <w:rPr>
            <w:rStyle w:val="Hyperlink"/>
            <w:rFonts w:eastAsiaTheme="minorEastAsia" w:cs="Times New Roman"/>
            <w:noProof/>
          </w:rPr>
          <w:t xml:space="preserve"> Profile plot of WGBS methylation scores on the differential SON co-binding regions between TIRN-SC and primed hPSC during retinal differentiation</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_Toc196171142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29</w:t>
        </w:r>
        <w:r w:rsidRPr="00A34E0E">
          <w:rPr>
            <w:rFonts w:ascii="Times New Roman" w:hAnsi="Times New Roman" w:cs="Times New Roman"/>
            <w:noProof/>
            <w:webHidden/>
          </w:rPr>
          <w:fldChar w:fldCharType="end"/>
        </w:r>
      </w:hyperlink>
    </w:p>
    <w:p w14:paraId="2E32856E" w14:textId="58AC3B7C"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3" w:history="1">
        <w:r w:rsidRPr="00A34E0E">
          <w:rPr>
            <w:rStyle w:val="Hyperlink"/>
            <w:rFonts w:eastAsiaTheme="minorEastAsia" w:cs="Times New Roman"/>
            <w:b/>
            <w:bCs/>
            <w:noProof/>
          </w:rPr>
          <w:t>Figure 20.</w:t>
        </w:r>
        <w:r w:rsidRPr="00A34E0E">
          <w:rPr>
            <w:rStyle w:val="Hyperlink"/>
            <w:rFonts w:eastAsiaTheme="minorEastAsia" w:cs="Times New Roman"/>
            <w:noProof/>
          </w:rPr>
          <w:t xml:space="preserve"> Volcano plot showing log2 fold change of RNA expression (</w:t>
        </w:r>
        <w:r w:rsidRPr="00A34E0E">
          <w:rPr>
            <w:rStyle w:val="Hyperlink"/>
            <w:rFonts w:eastAsiaTheme="minorEastAsia" w:cs="Times New Roman"/>
            <w:b/>
            <w:bCs/>
            <w:noProof/>
          </w:rPr>
          <w:t>left</w:t>
        </w:r>
        <w:r w:rsidRPr="00A34E0E">
          <w:rPr>
            <w:rStyle w:val="Hyperlink"/>
            <w:rFonts w:eastAsiaTheme="minorEastAsia" w:cs="Times New Roman"/>
            <w:noProof/>
          </w:rPr>
          <w:t>) percent difference of CpG methylation of DMRs (</w:t>
        </w:r>
        <w:r w:rsidRPr="00A34E0E">
          <w:rPr>
            <w:rStyle w:val="Hyperlink"/>
            <w:rFonts w:eastAsiaTheme="minorEastAsia" w:cs="Times New Roman"/>
            <w:b/>
            <w:bCs/>
            <w:noProof/>
          </w:rPr>
          <w:t>right</w:t>
        </w:r>
        <w:r w:rsidRPr="00A34E0E">
          <w:rPr>
            <w:rStyle w:val="Hyperlink"/>
            <w:rFonts w:eastAsiaTheme="minorEastAsia" w:cs="Times New Roman"/>
            <w:noProof/>
          </w:rPr>
          <w:t>)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_Toc196171143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30</w:t>
        </w:r>
        <w:r w:rsidRPr="00A34E0E">
          <w:rPr>
            <w:rFonts w:ascii="Times New Roman" w:hAnsi="Times New Roman" w:cs="Times New Roman"/>
            <w:noProof/>
            <w:webHidden/>
          </w:rPr>
          <w:fldChar w:fldCharType="end"/>
        </w:r>
      </w:hyperlink>
    </w:p>
    <w:p w14:paraId="63359BDC" w14:textId="7009CD5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4" w:history="1">
        <w:r w:rsidRPr="00A34E0E">
          <w:rPr>
            <w:rStyle w:val="Hyperlink"/>
            <w:rFonts w:eastAsiaTheme="minorEastAsia" w:cs="Times New Roman"/>
            <w:b/>
            <w:bCs/>
            <w:noProof/>
          </w:rPr>
          <w:t>Figure 21.</w:t>
        </w:r>
        <w:r w:rsidRPr="00A34E0E">
          <w:rPr>
            <w:rStyle w:val="Hyperlink"/>
            <w:rFonts w:eastAsiaTheme="minorEastAsia" w:cs="Times New Roman"/>
            <w:noProof/>
          </w:rPr>
          <w:t xml:space="preserve"> Heatmaps of RNA-seq data (FPKM) for TIRN-SC and primed hPSC lines comparing key transcription factors expressed during human embryonic stages from pre-ZGA to ICM</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_Toc196171144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31</w:t>
        </w:r>
        <w:r w:rsidRPr="00A34E0E">
          <w:rPr>
            <w:rFonts w:ascii="Times New Roman" w:hAnsi="Times New Roman" w:cs="Times New Roman"/>
            <w:noProof/>
            <w:webHidden/>
          </w:rPr>
          <w:fldChar w:fldCharType="end"/>
        </w:r>
      </w:hyperlink>
    </w:p>
    <w:p w14:paraId="1AA92B07" w14:textId="7BA2873F"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5" w:history="1">
        <w:r w:rsidRPr="00A34E0E">
          <w:rPr>
            <w:rStyle w:val="Hyperlink"/>
            <w:rFonts w:eastAsiaTheme="minorEastAsia" w:cs="Times New Roman"/>
            <w:b/>
            <w:bCs/>
            <w:noProof/>
          </w:rPr>
          <w:t>Figure 22.</w:t>
        </w:r>
        <w:r w:rsidRPr="00A34E0E">
          <w:rPr>
            <w:rStyle w:val="Hyperlink"/>
            <w:rFonts w:eastAsiaTheme="minorEastAsia" w:cs="Times New Roman"/>
            <w:noProof/>
          </w:rPr>
          <w:t xml:space="preserve"> Reactome GSEA pathway analysis of differential RNA expressions between TIRN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_Toc196171145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32</w:t>
        </w:r>
        <w:r w:rsidRPr="00A34E0E">
          <w:rPr>
            <w:rFonts w:ascii="Times New Roman" w:hAnsi="Times New Roman" w:cs="Times New Roman"/>
            <w:noProof/>
            <w:webHidden/>
          </w:rPr>
          <w:fldChar w:fldCharType="end"/>
        </w:r>
      </w:hyperlink>
    </w:p>
    <w:p w14:paraId="66E478CB" w14:textId="0E478712"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6" w:history="1">
        <w:r w:rsidRPr="00A34E0E">
          <w:rPr>
            <w:rStyle w:val="Hyperlink"/>
            <w:rFonts w:eastAsiaTheme="minorEastAsia" w:cs="Times New Roman"/>
            <w:b/>
            <w:bCs/>
            <w:noProof/>
          </w:rPr>
          <w:t>Figure 23.</w:t>
        </w:r>
        <w:r w:rsidRPr="00A34E0E">
          <w:rPr>
            <w:rStyle w:val="Hyperlink"/>
            <w:rFonts w:eastAsiaTheme="minorEastAsia" w:cs="Times New Roman"/>
            <w:noProof/>
          </w:rPr>
          <w:t xml:space="preserve"> Cross plot of log2 fold change of RNA-Seq (x-axis; RNA) vs percent difference of WGBS (y-axis; methylation) between TIRN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_Toc196171146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33</w:t>
        </w:r>
        <w:r w:rsidRPr="00A34E0E">
          <w:rPr>
            <w:rFonts w:ascii="Times New Roman" w:hAnsi="Times New Roman" w:cs="Times New Roman"/>
            <w:noProof/>
            <w:webHidden/>
          </w:rPr>
          <w:fldChar w:fldCharType="end"/>
        </w:r>
      </w:hyperlink>
    </w:p>
    <w:p w14:paraId="65FAE800" w14:textId="78B6FFF0"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7" w:history="1">
        <w:r w:rsidRPr="00A34E0E">
          <w:rPr>
            <w:rStyle w:val="Hyperlink"/>
            <w:rFonts w:eastAsiaTheme="minorEastAsia" w:cs="Times New Roman"/>
            <w:noProof/>
          </w:rPr>
          <w:t>Figure 24</w:t>
        </w:r>
        <w:r w:rsidRPr="00A34E0E">
          <w:rPr>
            <w:rStyle w:val="Hyperlink"/>
            <w:rFonts w:eastAsia="SimSun" w:cs="Times New Roman"/>
            <w:noProof/>
          </w:rPr>
          <w:t>.</w:t>
        </w:r>
        <w:r w:rsidRPr="00A34E0E">
          <w:rPr>
            <w:rStyle w:val="Hyperlink"/>
            <w:rFonts w:eastAsiaTheme="minorEastAsia" w:cs="Times New Roman"/>
            <w:noProof/>
          </w:rPr>
          <w:t xml:space="preserve"> Volcano plot showing log2 fold change of RNA expression (</w:t>
        </w:r>
        <w:r w:rsidRPr="00A34E0E">
          <w:rPr>
            <w:rStyle w:val="Hyperlink"/>
            <w:rFonts w:eastAsiaTheme="minorEastAsia" w:cs="Times New Roman"/>
            <w:b/>
            <w:bCs/>
            <w:noProof/>
          </w:rPr>
          <w:t>left</w:t>
        </w:r>
        <w:r w:rsidRPr="00A34E0E">
          <w:rPr>
            <w:rStyle w:val="Hyperlink"/>
            <w:rFonts w:eastAsiaTheme="minorEastAsia" w:cs="Times New Roman"/>
            <w:noProof/>
          </w:rPr>
          <w:t>) percent difference of CpG methylation of DMRs (</w:t>
        </w:r>
        <w:r w:rsidRPr="00A34E0E">
          <w:rPr>
            <w:rStyle w:val="Hyperlink"/>
            <w:rFonts w:eastAsiaTheme="minorEastAsia" w:cs="Times New Roman"/>
            <w:b/>
            <w:bCs/>
            <w:noProof/>
          </w:rPr>
          <w:t>right</w:t>
        </w:r>
        <w:r w:rsidRPr="00A34E0E">
          <w:rPr>
            <w:rStyle w:val="Hyperlink"/>
            <w:rFonts w:eastAsiaTheme="minorEastAsia" w:cs="Times New Roman"/>
            <w:noProof/>
          </w:rPr>
          <w:t>)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_Toc196171147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34</w:t>
        </w:r>
        <w:r w:rsidRPr="00A34E0E">
          <w:rPr>
            <w:rFonts w:ascii="Times New Roman" w:hAnsi="Times New Roman" w:cs="Times New Roman"/>
            <w:noProof/>
            <w:webHidden/>
          </w:rPr>
          <w:fldChar w:fldCharType="end"/>
        </w:r>
      </w:hyperlink>
    </w:p>
    <w:p w14:paraId="65A32330" w14:textId="62EE269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8" w:history="1">
        <w:r w:rsidRPr="00A34E0E">
          <w:rPr>
            <w:rStyle w:val="Hyperlink"/>
            <w:rFonts w:eastAsiaTheme="minorEastAsia" w:cs="Times New Roman"/>
            <w:b/>
            <w:bCs/>
            <w:noProof/>
          </w:rPr>
          <w:t xml:space="preserve">Figure 25. </w:t>
        </w:r>
        <w:r w:rsidRPr="00A34E0E">
          <w:rPr>
            <w:rStyle w:val="Hyperlink"/>
            <w:rFonts w:eastAsiaTheme="minorEastAsia" w:cs="Times New Roman"/>
            <w:noProof/>
          </w:rPr>
          <w:t>Heatmaps of RNA-seq data (FPKM) for TIRN-SC and primed hPSC lines comparing key transcription factors expressed in human retinal differentiation</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_Toc196171148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35</w:t>
        </w:r>
        <w:r w:rsidRPr="00A34E0E">
          <w:rPr>
            <w:rFonts w:ascii="Times New Roman" w:hAnsi="Times New Roman" w:cs="Times New Roman"/>
            <w:noProof/>
            <w:webHidden/>
          </w:rPr>
          <w:fldChar w:fldCharType="end"/>
        </w:r>
      </w:hyperlink>
    </w:p>
    <w:p w14:paraId="3E89C473" w14:textId="1C9F6537"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9" w:history="1">
        <w:r w:rsidRPr="00A34E0E">
          <w:rPr>
            <w:rStyle w:val="Hyperlink"/>
            <w:rFonts w:eastAsiaTheme="minorEastAsia" w:cs="Times New Roman"/>
            <w:b/>
            <w:bCs/>
            <w:noProof/>
          </w:rPr>
          <w:t>Figure 26.</w:t>
        </w:r>
        <w:r w:rsidRPr="00A34E0E">
          <w:rPr>
            <w:rStyle w:val="Hyperlink"/>
            <w:rFonts w:eastAsiaTheme="minorEastAsia" w:cs="Times New Roman"/>
            <w:noProof/>
          </w:rPr>
          <w:t xml:space="preserve"> Reactome GSEA pathway analysis of differential RNA expressions between TIRN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_Toc196171149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36</w:t>
        </w:r>
        <w:r w:rsidRPr="00A34E0E">
          <w:rPr>
            <w:rFonts w:ascii="Times New Roman" w:hAnsi="Times New Roman" w:cs="Times New Roman"/>
            <w:noProof/>
            <w:webHidden/>
          </w:rPr>
          <w:fldChar w:fldCharType="end"/>
        </w:r>
      </w:hyperlink>
    </w:p>
    <w:p w14:paraId="46424BB7" w14:textId="1105FF5C"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50" w:history="1">
        <w:r w:rsidRPr="00A34E0E">
          <w:rPr>
            <w:rStyle w:val="Hyperlink"/>
            <w:rFonts w:eastAsiaTheme="minorEastAsia" w:cs="Times New Roman"/>
            <w:b/>
            <w:bCs/>
            <w:noProof/>
          </w:rPr>
          <w:t>Figure 27.</w:t>
        </w:r>
        <w:r w:rsidRPr="00A34E0E">
          <w:rPr>
            <w:rStyle w:val="Hyperlink"/>
            <w:rFonts w:eastAsiaTheme="minorEastAsia" w:cs="Times New Roman"/>
            <w:noProof/>
          </w:rPr>
          <w:t xml:space="preserve"> Cross plot of log2 fold change of RNA-Seq (x-axis; RNA) vs percent difference of WGBS (y-axis; methylation) between TIRN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_Toc196171150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37</w:t>
        </w:r>
        <w:r w:rsidRPr="00A34E0E">
          <w:rPr>
            <w:rFonts w:ascii="Times New Roman" w:hAnsi="Times New Roman" w:cs="Times New Roman"/>
            <w:noProof/>
            <w:webHidden/>
          </w:rPr>
          <w:fldChar w:fldCharType="end"/>
        </w:r>
      </w:hyperlink>
    </w:p>
    <w:p w14:paraId="785F8072" w14:textId="6C6B4087"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51" w:history="1">
        <w:r w:rsidRPr="00A34E0E">
          <w:rPr>
            <w:rStyle w:val="Hyperlink"/>
            <w:rFonts w:eastAsiaTheme="minorEastAsia" w:cs="Times New Roman"/>
            <w:b/>
            <w:bCs/>
            <w:noProof/>
          </w:rPr>
          <w:t>Figure 28</w:t>
        </w:r>
        <w:r w:rsidRPr="00A34E0E">
          <w:rPr>
            <w:rStyle w:val="Hyperlink"/>
            <w:rFonts w:eastAsia="SimSun" w:cs="Times New Roman"/>
            <w:b/>
            <w:bCs/>
            <w:noProof/>
          </w:rPr>
          <w:t>.</w:t>
        </w:r>
        <w:r w:rsidRPr="00A34E0E">
          <w:rPr>
            <w:rStyle w:val="Hyperlink"/>
            <w:rFonts w:eastAsia="SimSun" w:cs="Times New Roman"/>
            <w:noProof/>
          </w:rPr>
          <w:t>Sample IGV snapshots of RNA-Seq and ChIP-Seq score tracks for corresponding DMR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_Toc196171151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41</w:t>
        </w:r>
        <w:r w:rsidRPr="00A34E0E">
          <w:rPr>
            <w:rFonts w:ascii="Times New Roman" w:hAnsi="Times New Roman" w:cs="Times New Roman"/>
            <w:noProof/>
            <w:webHidden/>
          </w:rPr>
          <w:fldChar w:fldCharType="end"/>
        </w:r>
      </w:hyperlink>
    </w:p>
    <w:p w14:paraId="2943E86B" w14:textId="02CF94DF" w:rsidR="00D621C2" w:rsidRDefault="00E57491" w:rsidP="00473A75">
      <w:pPr>
        <w:widowControl/>
        <w:spacing w:line="480" w:lineRule="auto"/>
        <w:jc w:val="left"/>
        <w:rPr>
          <w:rFonts w:ascii="Times New Roman" w:hAnsi="Times New Roman" w:cs="Times New Roman"/>
          <w:sz w:val="22"/>
        </w:rPr>
      </w:pPr>
      <w:r w:rsidRPr="00A34E0E">
        <w:rPr>
          <w:rFonts w:ascii="Times New Roman" w:hAnsi="Times New Roman" w:cs="Times New Roman"/>
          <w:sz w:val="22"/>
        </w:rPr>
        <w:fldChar w:fldCharType="end"/>
      </w:r>
    </w:p>
    <w:p w14:paraId="4D79885C" w14:textId="77777777" w:rsidR="00DF05DA" w:rsidRPr="0000275E" w:rsidRDefault="00DF05DA" w:rsidP="00473A75">
      <w:pPr>
        <w:widowControl/>
        <w:spacing w:line="480" w:lineRule="auto"/>
        <w:jc w:val="left"/>
        <w:rPr>
          <w:rFonts w:ascii="Times New Roman" w:hAnsi="Times New Roman" w:cs="Times New Roman"/>
          <w:sz w:val="22"/>
        </w:rPr>
      </w:pPr>
    </w:p>
    <w:p w14:paraId="50533B3D" w14:textId="77777777" w:rsidR="00CA3598" w:rsidRPr="0000275E" w:rsidRDefault="00CA3598" w:rsidP="00473A75">
      <w:pPr>
        <w:widowControl/>
        <w:spacing w:line="480" w:lineRule="auto"/>
        <w:jc w:val="left"/>
        <w:rPr>
          <w:rFonts w:ascii="Times New Roman" w:hAnsi="Times New Roman" w:cs="Times New Roman"/>
          <w:sz w:val="22"/>
        </w:rPr>
        <w:sectPr w:rsidR="00CA3598" w:rsidRPr="0000275E" w:rsidSect="00AD2720">
          <w:footerReference w:type="default" r:id="rId7"/>
          <w:footerReference w:type="first" r:id="rId8"/>
          <w:pgSz w:w="11906" w:h="16838"/>
          <w:pgMar w:top="1440" w:right="1440" w:bottom="1440" w:left="1440" w:header="851" w:footer="992" w:gutter="0"/>
          <w:pgNumType w:fmt="lowerRoman"/>
          <w:cols w:space="425"/>
          <w:titlePg/>
          <w:docGrid w:type="lines" w:linePitch="312"/>
        </w:sectPr>
      </w:pPr>
    </w:p>
    <w:p w14:paraId="2B6FC7A6" w14:textId="6C74D567" w:rsidR="00CA3598" w:rsidRPr="0000275E" w:rsidRDefault="00CA3598" w:rsidP="00EE0823">
      <w:pPr>
        <w:pStyle w:val="Heading1"/>
      </w:pPr>
      <w:bookmarkStart w:id="6" w:name="_Toc196179045"/>
      <w:r w:rsidRPr="0000275E">
        <w:lastRenderedPageBreak/>
        <w:t>Introduction</w:t>
      </w:r>
      <w:bookmarkEnd w:id="6"/>
    </w:p>
    <w:p w14:paraId="2968C916" w14:textId="23DD0E13" w:rsidR="009C06D7" w:rsidRPr="009C06D7" w:rsidRDefault="009C06D7" w:rsidP="00357EC9">
      <w:pPr>
        <w:widowControl/>
        <w:spacing w:line="480" w:lineRule="auto"/>
        <w:ind w:firstLineChars="200" w:firstLine="440"/>
        <w:rPr>
          <w:rFonts w:ascii="Times New Roman" w:hAnsi="Times New Roman" w:cs="Times New Roman"/>
          <w:sz w:val="22"/>
        </w:rPr>
      </w:pPr>
      <w:r w:rsidRPr="009C06D7">
        <w:rPr>
          <w:rFonts w:ascii="Times New Roman" w:hAnsi="Times New Roman" w:cs="Times New Roman"/>
          <w:sz w:val="22"/>
        </w:rPr>
        <w:t>Human pluripotent stem cells (hPSCs), including</w:t>
      </w:r>
      <w:r w:rsidR="00BE5A35">
        <w:rPr>
          <w:rFonts w:ascii="Times New Roman" w:hAnsi="Times New Roman" w:cs="Times New Roman" w:hint="eastAsia"/>
          <w:sz w:val="22"/>
        </w:rPr>
        <w:t xml:space="preserve"> human</w:t>
      </w:r>
      <w:r w:rsidRPr="009C06D7">
        <w:rPr>
          <w:rFonts w:ascii="Times New Roman" w:hAnsi="Times New Roman" w:cs="Times New Roman"/>
          <w:sz w:val="22"/>
        </w:rPr>
        <w:t xml:space="preserve"> embryonic stem cells (</w:t>
      </w:r>
      <w:r w:rsidR="00BE5A35">
        <w:rPr>
          <w:rFonts w:ascii="Times New Roman" w:hAnsi="Times New Roman" w:cs="Times New Roman" w:hint="eastAsia"/>
          <w:sz w:val="22"/>
        </w:rPr>
        <w:t>h</w:t>
      </w:r>
      <w:r w:rsidRPr="009C06D7">
        <w:rPr>
          <w:rFonts w:ascii="Times New Roman" w:hAnsi="Times New Roman" w:cs="Times New Roman"/>
          <w:sz w:val="22"/>
        </w:rPr>
        <w:t xml:space="preserve">ESCs) and </w:t>
      </w:r>
      <w:r w:rsidR="00BE5A35">
        <w:rPr>
          <w:rFonts w:ascii="Times New Roman" w:hAnsi="Times New Roman" w:cs="Times New Roman" w:hint="eastAsia"/>
          <w:sz w:val="22"/>
        </w:rPr>
        <w:t xml:space="preserve">human </w:t>
      </w:r>
      <w:r w:rsidRPr="009C06D7">
        <w:rPr>
          <w:rFonts w:ascii="Times New Roman" w:hAnsi="Times New Roman" w:cs="Times New Roman"/>
          <w:sz w:val="22"/>
        </w:rPr>
        <w:t>induced pluripotent stem cells (</w:t>
      </w:r>
      <w:r w:rsidR="00BE5A35">
        <w:rPr>
          <w:rFonts w:ascii="Times New Roman" w:hAnsi="Times New Roman" w:cs="Times New Roman" w:hint="eastAsia"/>
          <w:sz w:val="22"/>
        </w:rPr>
        <w:t>h</w:t>
      </w:r>
      <w:r w:rsidRPr="009C06D7">
        <w:rPr>
          <w:rFonts w:ascii="Times New Roman" w:hAnsi="Times New Roman" w:cs="Times New Roman"/>
          <w:sz w:val="22"/>
        </w:rPr>
        <w:t xml:space="preserve">iPSCs), </w:t>
      </w:r>
      <w:r w:rsidR="00FA27F8">
        <w:rPr>
          <w:rFonts w:ascii="Times New Roman" w:hAnsi="Times New Roman" w:cs="Times New Roman" w:hint="eastAsia"/>
          <w:sz w:val="22"/>
        </w:rPr>
        <w:t xml:space="preserve">are featured by their unique </w:t>
      </w:r>
      <w:r w:rsidR="00FA27F8">
        <w:rPr>
          <w:rFonts w:ascii="Times New Roman" w:hAnsi="Times New Roman" w:cs="Times New Roman"/>
          <w:sz w:val="22"/>
        </w:rPr>
        <w:t>ability</w:t>
      </w:r>
      <w:r w:rsidR="00FA27F8">
        <w:rPr>
          <w:rFonts w:ascii="Times New Roman" w:hAnsi="Times New Roman" w:cs="Times New Roman" w:hint="eastAsia"/>
          <w:sz w:val="22"/>
        </w:rPr>
        <w:t xml:space="preserve"> </w:t>
      </w:r>
      <w:r w:rsidR="00FA27F8">
        <w:rPr>
          <w:rFonts w:ascii="Times New Roman" w:hAnsi="Times New Roman" w:cs="Times New Roman"/>
          <w:sz w:val="22"/>
        </w:rPr>
        <w:t>of</w:t>
      </w:r>
      <w:r w:rsidR="00FA27F8">
        <w:rPr>
          <w:rFonts w:ascii="Times New Roman" w:hAnsi="Times New Roman" w:cs="Times New Roman" w:hint="eastAsia"/>
          <w:sz w:val="22"/>
        </w:rPr>
        <w:t xml:space="preserve"> </w:t>
      </w:r>
      <w:r w:rsidR="00FA27F8" w:rsidRPr="00FA27F8">
        <w:rPr>
          <w:rFonts w:ascii="Times New Roman" w:hAnsi="Times New Roman" w:cs="Times New Roman"/>
          <w:sz w:val="22"/>
        </w:rPr>
        <w:t>unlimited self-renewal</w:t>
      </w:r>
      <w:r w:rsidR="00FA27F8">
        <w:rPr>
          <w:rFonts w:ascii="Times New Roman" w:hAnsi="Times New Roman" w:cs="Times New Roman" w:hint="eastAsia"/>
          <w:sz w:val="22"/>
        </w:rPr>
        <w:t xml:space="preserve"> and differentiation </w:t>
      </w:r>
      <w:r w:rsidR="005041DB">
        <w:rPr>
          <w:rFonts w:ascii="Times New Roman" w:hAnsi="Times New Roman" w:cs="Times New Roman"/>
          <w:sz w:val="22"/>
        </w:rPr>
        <w:t xml:space="preserve">potential </w:t>
      </w:r>
      <w:r w:rsidR="00FA27F8">
        <w:rPr>
          <w:rFonts w:ascii="Times New Roman" w:hAnsi="Times New Roman" w:cs="Times New Roman" w:hint="eastAsia"/>
          <w:sz w:val="22"/>
        </w:rPr>
        <w:t xml:space="preserve">into </w:t>
      </w:r>
      <w:r w:rsidR="00FA27F8">
        <w:rPr>
          <w:rFonts w:ascii="Times New Roman" w:hAnsi="Times New Roman" w:cs="Times New Roman"/>
          <w:sz w:val="22"/>
        </w:rPr>
        <w:t>multiple</w:t>
      </w:r>
      <w:r w:rsidR="00FA27F8">
        <w:rPr>
          <w:rFonts w:ascii="Times New Roman" w:hAnsi="Times New Roman" w:cs="Times New Roman" w:hint="eastAsia"/>
          <w:sz w:val="22"/>
        </w:rPr>
        <w:t xml:space="preserve"> </w:t>
      </w:r>
      <w:r w:rsidR="00B8170F">
        <w:rPr>
          <w:rFonts w:ascii="Times New Roman" w:hAnsi="Times New Roman" w:cs="Times New Roman"/>
          <w:sz w:val="22"/>
        </w:rPr>
        <w:t>lineages</w:t>
      </w:r>
      <w:r w:rsidRPr="009C06D7">
        <w:rPr>
          <w:rFonts w:ascii="Times New Roman" w:hAnsi="Times New Roman" w:cs="Times New Roman"/>
          <w:sz w:val="22"/>
        </w:rPr>
        <w:t xml:space="preserve">, </w:t>
      </w:r>
      <w:r w:rsidR="00B8170F">
        <w:rPr>
          <w:rFonts w:ascii="Times New Roman" w:hAnsi="Times New Roman" w:cs="Times New Roman" w:hint="eastAsia"/>
          <w:sz w:val="22"/>
        </w:rPr>
        <w:t xml:space="preserve">providing </w:t>
      </w:r>
      <w:r w:rsidR="00B8170F">
        <w:rPr>
          <w:rFonts w:ascii="Times New Roman" w:hAnsi="Times New Roman" w:cs="Times New Roman"/>
          <w:sz w:val="22"/>
        </w:rPr>
        <w:t>irreplaceable</w:t>
      </w:r>
      <w:r w:rsidR="00B8170F">
        <w:rPr>
          <w:rFonts w:ascii="Times New Roman" w:hAnsi="Times New Roman" w:cs="Times New Roman" w:hint="eastAsia"/>
          <w:sz w:val="22"/>
        </w:rPr>
        <w:t xml:space="preserve"> models</w:t>
      </w:r>
      <w:r w:rsidRPr="009C06D7">
        <w:rPr>
          <w:rFonts w:ascii="Times New Roman" w:hAnsi="Times New Roman" w:cs="Times New Roman"/>
          <w:sz w:val="22"/>
        </w:rPr>
        <w:t xml:space="preserve"> for regenerative medicine and developmental biology research</w:t>
      </w:r>
      <w:r w:rsidR="003E7FF1">
        <w:rPr>
          <w:rFonts w:ascii="Times New Roman" w:hAnsi="Times New Roman" w:cs="Times New Roman"/>
          <w:sz w:val="22"/>
        </w:rPr>
        <w:fldChar w:fldCharType="begin"/>
      </w:r>
      <w:r w:rsidR="003E7FF1">
        <w:rPr>
          <w:rFonts w:ascii="Times New Roman" w:hAnsi="Times New Roman" w:cs="Times New Roman"/>
          <w:sz w:val="22"/>
        </w:rPr>
        <w:instrText xml:space="preserve"> ADDIN ZOTERO_ITEM CSL_CITATION {"citationID":"NWoiQpqG","properties":{"formattedCitation":"\\super 1,2\\nosupersub{}","plainCitation":"1,2","noteIndex":0},"citationItems":[{"id":102,"uris":["http://zotero.org/users/12833134/items/7LA8RGIV"],"itemData":{"id":102,"type":"article-journal","abstract":"Human blastocyst-derived, pluripotent cell lines are described that have normal karyotypes, express high levels of telomerase activity, and express cell surface markers that characterize primate embryonic stem cells but do not characterize other early lineages. After undifferentiated proliferation in vitro for 4 to 5 months, these cells still maintained the developmental potential to form trophoblast and derivatives of all three embryonic germ layers, including gut epithelium (endoderm); cartilage, bone, smooth muscle, and striated muscle (mesoderm); and neural epithelium, embryonic ganglia, and stratified squamous epithelium (ectoderm). These cell lines should be useful in human developmental biology, drug discovery, and transplantation medicine.","container-title":"Science","DOI":"10.1126/science.282.5391.1145","issue":"5391","note":"publisher: American Association for the Advancement of Science","page":"1145-1147","source":"science.org (Atypon)","title":"Embryonic Stem Cell Lines Derived from Human Blastocysts","volume":"282","author":[{"family":"Thomson","given":"James A."},{"family":"Itskovitz-Eldor","given":"Joseph"},{"family":"Shapiro","given":"Sander S."},{"family":"Waknitz","given":"Michelle A."},{"family":"Swiergiel","given":"Jennifer J."},{"family":"Marshall","given":"Vivienne S."},{"family":"Jones","given":"Jeffrey M."}],"issued":{"date-parts":[["1998",11,6]]}}},{"id":103,"uris":["http://zotero.org/users/12833134/items/EYY9D9W8"],"itemData":{"id":103,"type":"article-journal","abstract":"Successful reprogramming of differentiated human somatic cells into a pluripotent state would allow creation of patient- and disease-specific stem cells. We previously reported generation of induced pluripotent stem (iPS) cells, capable of germline transmission, from mouse somatic cells by transduction of four defined transcription factors. Here, we demonstrate the generation of iPS cells from adult human dermal fibroblasts with the same four factors: Oct3/4, Sox2, Klf4, and c-Myc. Human iPS cells were similar to human embryonic stem (ES) cells in morphology, proliferation, surface antigens, gene expression, epigenetic status of pluripotent cell-specific genes, and telomerase activity. Furthermore, these cells could differentiate into cell types of the three germ layers in vitro and in teratomas. These findings demonstrate that iPS cells can be generated from adult human fibroblasts.","container-title":"Cell","DOI":"10.1016/j.cell.2007.11.019","ISSN":"0092-8674","issue":"5","journalAbbreviation":"Cell","language":"eng","note":"PMID: 18035408","page":"861-872","source":"PubMed","title":"Induction of pluripotent stem cells from adult human fibroblasts by defined factors","volume":"131","author":[{"family":"Takahashi","given":"Kazutoshi"},{"family":"Tanabe","given":"Koji"},{"family":"Ohnuki","given":"Mari"},{"family":"Narita","given":"Megumi"},{"family":"Ichisaka","given":"Tomoko"},{"family":"Tomoda","given":"Kiichiro"},{"family":"Yamanaka","given":"Shinya"}],"issued":{"date-parts":[["2007",11,30]]}}}],"schema":"https://github.com/citation-style-language/schema/raw/master/csl-citation.json"} </w:instrText>
      </w:r>
      <w:r w:rsidR="003E7FF1">
        <w:rPr>
          <w:rFonts w:ascii="Times New Roman" w:hAnsi="Times New Roman" w:cs="Times New Roman"/>
          <w:sz w:val="22"/>
        </w:rPr>
        <w:fldChar w:fldCharType="separate"/>
      </w:r>
      <w:r w:rsidR="003E7FF1" w:rsidRPr="003E7FF1">
        <w:rPr>
          <w:rFonts w:ascii="Times New Roman" w:hAnsi="Times New Roman" w:cs="Times New Roman"/>
          <w:kern w:val="0"/>
          <w:sz w:val="22"/>
          <w:vertAlign w:val="superscript"/>
        </w:rPr>
        <w:t>1,2</w:t>
      </w:r>
      <w:r w:rsidR="003E7FF1">
        <w:rPr>
          <w:rFonts w:ascii="Times New Roman" w:hAnsi="Times New Roman" w:cs="Times New Roman"/>
          <w:sz w:val="22"/>
        </w:rPr>
        <w:fldChar w:fldCharType="end"/>
      </w:r>
      <w:r w:rsidRPr="009C06D7">
        <w:rPr>
          <w:rFonts w:ascii="Times New Roman" w:hAnsi="Times New Roman" w:cs="Times New Roman"/>
          <w:sz w:val="22"/>
        </w:rPr>
        <w:t xml:space="preserve">. These cells </w:t>
      </w:r>
      <w:r w:rsidR="0046495E">
        <w:rPr>
          <w:rFonts w:ascii="Times New Roman" w:hAnsi="Times New Roman" w:cs="Times New Roman" w:hint="eastAsia"/>
          <w:sz w:val="22"/>
        </w:rPr>
        <w:t>can be primarily divided into two</w:t>
      </w:r>
      <w:r w:rsidRPr="009C06D7">
        <w:rPr>
          <w:rFonts w:ascii="Times New Roman" w:hAnsi="Times New Roman" w:cs="Times New Roman"/>
          <w:sz w:val="22"/>
        </w:rPr>
        <w:t xml:space="preserve"> pluripotent states: naïve and primed</w:t>
      </w:r>
      <w:r w:rsidR="002219C8">
        <w:rPr>
          <w:rFonts w:ascii="Times New Roman" w:hAnsi="Times New Roman" w:cs="Times New Roman"/>
          <w:sz w:val="22"/>
        </w:rPr>
        <w:fldChar w:fldCharType="begin"/>
      </w:r>
      <w:r w:rsidR="002219C8">
        <w:rPr>
          <w:rFonts w:ascii="Times New Roman" w:hAnsi="Times New Roman" w:cs="Times New Roman"/>
          <w:sz w:val="22"/>
        </w:rPr>
        <w:instrText xml:space="preserve"> ADDIN ZOTERO_ITEM CSL_CITATION {"citationID":"iaR9JfQb","properties":{"formattedCitation":"\\super 3\\nosupersub{}","plainCitation":"3","noteIndex":0},"citationItems":[{"id":106,"uris":["http://zotero.org/users/12833134/items/REFXWDXC"],"itemData":{"id":106,"type":"article-journal","abstract":"After maternal predetermination gives way to zygotic regulation, a ground state is established within the mammalian embryo. This tabula rasa for embryogenesis is present only transiently in the preimplantation epiblast. Here, we consider how unrestricted cells are first generated and then prepared for lineage commitment. We propose that two phases of pluripotency can be defined: naive and primed. This distinction extends to pluripotent stem cells derived from embryos or by molecular reprogramming ex vivo.","container-title":"Cell Stem Cell","DOI":"10.1016/j.stem.2009.05.015","ISSN":"1875-9777","issue":"6","journalAbbreviation":"Cell Stem Cell","language":"eng","note":"PMID: 19497275","page":"487-492","source":"PubMed","title":"Naive and primed pluripotent states","volume":"4","author":[{"family":"Nichols","given":"Jennifer"},{"family":"Smith","given":"Austin"}],"issued":{"date-parts":[["2009",6,5]]}}}],"schema":"https://github.com/citation-style-language/schema/raw/master/csl-citation.json"} </w:instrText>
      </w:r>
      <w:r w:rsidR="002219C8">
        <w:rPr>
          <w:rFonts w:ascii="Times New Roman" w:hAnsi="Times New Roman" w:cs="Times New Roman"/>
          <w:sz w:val="22"/>
        </w:rPr>
        <w:fldChar w:fldCharType="separate"/>
      </w:r>
      <w:r w:rsidR="002219C8" w:rsidRPr="002219C8">
        <w:rPr>
          <w:rFonts w:ascii="Times New Roman" w:hAnsi="Times New Roman" w:cs="Times New Roman"/>
          <w:kern w:val="0"/>
          <w:sz w:val="22"/>
          <w:vertAlign w:val="superscript"/>
        </w:rPr>
        <w:t>3</w:t>
      </w:r>
      <w:r w:rsidR="002219C8">
        <w:rPr>
          <w:rFonts w:ascii="Times New Roman" w:hAnsi="Times New Roman" w:cs="Times New Roman"/>
          <w:sz w:val="22"/>
        </w:rPr>
        <w:fldChar w:fldCharType="end"/>
      </w:r>
      <w:r w:rsidRPr="009C06D7">
        <w:rPr>
          <w:rFonts w:ascii="Times New Roman" w:hAnsi="Times New Roman" w:cs="Times New Roman"/>
          <w:sz w:val="22"/>
        </w:rPr>
        <w:t xml:space="preserve">. The naïve state </w:t>
      </w:r>
      <w:r w:rsidR="0046495E">
        <w:rPr>
          <w:rFonts w:ascii="Times New Roman" w:hAnsi="Times New Roman" w:cs="Times New Roman" w:hint="eastAsia"/>
          <w:sz w:val="22"/>
        </w:rPr>
        <w:t>is typically represented by</w:t>
      </w:r>
      <w:r w:rsidRPr="009C06D7">
        <w:rPr>
          <w:rFonts w:ascii="Times New Roman" w:hAnsi="Times New Roman" w:cs="Times New Roman"/>
          <w:sz w:val="22"/>
        </w:rPr>
        <w:t xml:space="preserve"> </w:t>
      </w:r>
      <w:r w:rsidR="0046495E">
        <w:rPr>
          <w:rFonts w:ascii="Times New Roman" w:hAnsi="Times New Roman" w:cs="Times New Roman" w:hint="eastAsia"/>
          <w:sz w:val="22"/>
        </w:rPr>
        <w:t xml:space="preserve">cells from </w:t>
      </w:r>
      <w:r w:rsidRPr="009C06D7">
        <w:rPr>
          <w:rFonts w:ascii="Times New Roman" w:hAnsi="Times New Roman" w:cs="Times New Roman"/>
          <w:sz w:val="22"/>
        </w:rPr>
        <w:t xml:space="preserve">the pre-implantation blastocyst </w:t>
      </w:r>
      <w:r w:rsidR="0046495E">
        <w:rPr>
          <w:rFonts w:ascii="Times New Roman" w:hAnsi="Times New Roman" w:cs="Times New Roman" w:hint="eastAsia"/>
          <w:sz w:val="22"/>
        </w:rPr>
        <w:t>inner cell mass</w:t>
      </w:r>
      <w:r w:rsidRPr="009C06D7">
        <w:rPr>
          <w:rFonts w:ascii="Times New Roman" w:hAnsi="Times New Roman" w:cs="Times New Roman"/>
          <w:sz w:val="22"/>
        </w:rPr>
        <w:t xml:space="preserve"> and </w:t>
      </w:r>
      <w:r w:rsidR="0046495E">
        <w:rPr>
          <w:rFonts w:ascii="Times New Roman" w:hAnsi="Times New Roman" w:cs="Times New Roman" w:hint="eastAsia"/>
          <w:sz w:val="22"/>
        </w:rPr>
        <w:t>maintains</w:t>
      </w:r>
      <w:r w:rsidRPr="009C06D7">
        <w:rPr>
          <w:rFonts w:ascii="Times New Roman" w:hAnsi="Times New Roman" w:cs="Times New Roman"/>
          <w:sz w:val="22"/>
        </w:rPr>
        <w:t xml:space="preserve"> </w:t>
      </w:r>
      <w:r w:rsidR="00CB6775">
        <w:rPr>
          <w:rFonts w:ascii="Times New Roman" w:hAnsi="Times New Roman" w:cs="Times New Roman" w:hint="eastAsia"/>
          <w:sz w:val="22"/>
        </w:rPr>
        <w:t xml:space="preserve">an </w:t>
      </w:r>
      <w:r w:rsidR="00CB6775" w:rsidRPr="00CB6775">
        <w:rPr>
          <w:rFonts w:ascii="Times New Roman" w:hAnsi="Times New Roman" w:cs="Times New Roman"/>
          <w:sz w:val="22"/>
        </w:rPr>
        <w:t>earlier stage of development</w:t>
      </w:r>
      <w:r w:rsidRPr="009C06D7">
        <w:rPr>
          <w:rFonts w:ascii="Times New Roman" w:hAnsi="Times New Roman" w:cs="Times New Roman"/>
          <w:sz w:val="22"/>
        </w:rPr>
        <w:t xml:space="preserve">, while the primed state </w:t>
      </w:r>
      <w:r w:rsidR="0077124F">
        <w:rPr>
          <w:rFonts w:ascii="Times New Roman" w:hAnsi="Times New Roman" w:cs="Times New Roman" w:hint="eastAsia"/>
          <w:sz w:val="22"/>
        </w:rPr>
        <w:t>describes the pluripotency of</w:t>
      </w:r>
      <w:r w:rsidRPr="009C06D7">
        <w:rPr>
          <w:rFonts w:ascii="Times New Roman" w:hAnsi="Times New Roman" w:cs="Times New Roman"/>
          <w:sz w:val="22"/>
        </w:rPr>
        <w:t xml:space="preserve"> the post-implantation epiblast</w:t>
      </w:r>
      <w:r w:rsidR="0077124F">
        <w:rPr>
          <w:rFonts w:ascii="Times New Roman" w:hAnsi="Times New Roman" w:cs="Times New Roman" w:hint="eastAsia"/>
          <w:sz w:val="22"/>
        </w:rPr>
        <w:t xml:space="preserve"> cells</w:t>
      </w:r>
      <w:r w:rsidRPr="009C06D7">
        <w:rPr>
          <w:rFonts w:ascii="Times New Roman" w:hAnsi="Times New Roman" w:cs="Times New Roman"/>
          <w:sz w:val="22"/>
        </w:rPr>
        <w:t xml:space="preserve"> </w:t>
      </w:r>
      <w:r w:rsidR="0077124F">
        <w:rPr>
          <w:rFonts w:ascii="Times New Roman" w:hAnsi="Times New Roman" w:cs="Times New Roman" w:hint="eastAsia"/>
          <w:sz w:val="22"/>
        </w:rPr>
        <w:t>with</w:t>
      </w:r>
      <w:r w:rsidRPr="009C06D7">
        <w:rPr>
          <w:rFonts w:ascii="Times New Roman" w:hAnsi="Times New Roman" w:cs="Times New Roman"/>
          <w:sz w:val="22"/>
        </w:rPr>
        <w:t xml:space="preserve"> restricted developmental potential </w:t>
      </w:r>
      <w:r w:rsidR="0077124F">
        <w:rPr>
          <w:rFonts w:ascii="Times New Roman" w:hAnsi="Times New Roman" w:cs="Times New Roman" w:hint="eastAsia"/>
          <w:sz w:val="22"/>
        </w:rPr>
        <w:t>in the primed lineage</w:t>
      </w:r>
      <w:r w:rsidR="002219C8">
        <w:rPr>
          <w:rFonts w:ascii="Times New Roman" w:hAnsi="Times New Roman" w:cs="Times New Roman"/>
          <w:sz w:val="22"/>
        </w:rPr>
        <w:fldChar w:fldCharType="begin"/>
      </w:r>
      <w:r w:rsidR="002219C8">
        <w:rPr>
          <w:rFonts w:ascii="Times New Roman" w:hAnsi="Times New Roman" w:cs="Times New Roman"/>
          <w:sz w:val="22"/>
        </w:rPr>
        <w:instrText xml:space="preserve"> ADDIN ZOTERO_ITEM CSL_CITATION {"citationID":"fkd5HohK","properties":{"formattedCitation":"\\super 4,5\\nosupersub{}","plainCitation":"4,5","noteIndex":0},"citationItems":[{"id":108,"uris":["http://zotero.org/users/12833134/items/PPFJAZYR"],"itemData":{"id":108,"type":"article-journal","abstract":"Pluripotency is highly dynamic in vivo and evolves at different stages of pre- and post-implantation development. However, the feature of self-renewal is a highly useful in vitro artificial phenotype that is endowed by culture conditions.Different pluripotent cell types can be isolated in vitro from different sources and using different methods. The pluripotent state assumed by the cultivated cells is determined by their in vitro growth conditions, rather than by their cell of origin.Naive and primed pluripotent states can be functionally classified on the basis of their ability or failure to maintain self-renewal of the pluripotent state upon inhibition of MEK signalling, respectively.Naive and primed states of pluripotency represent a continuum of configurations rather than a fixed individual state. Within the naive and primed pluripotent states, different degrees of naivety or priming can be found, on the basis of various characteristics.Human conventional pluripotent cells are primed; however, they are not identical to mouse primed cells and have certain naive-like properties. In vivo differences probably underlie the differences in growth requirements and characteristics of pluripotent cells isolated in vitro from mice and humans.The use of human naive pluripotent growth conditions and cells might have marked effects on the quality of induced pluripotent stem cells and embryonic stem cells and their differentiation competence, consistency and robustness.","container-title":"Nature Reviews Molecular Cell Biology","DOI":"10.1038/nrm.2015.28","ISSN":"1471-0080","issue":"3","journalAbbreviation":"Nat Rev Mol Cell Biol","language":"en","license":"2016 Springer Nature Limited","note":"publisher: Nature Publishing Group","page":"155-169","source":"www.nature.com","title":"Dynamic stem cell states: naive to primed pluripotency in rodents and humans","title-short":"Dynamic stem cell states","volume":"17","author":[{"family":"Weinberger","given":"Leehee"},{"family":"Ayyash","given":"Muneef"},{"family":"Novershtern","given":"Noa"},{"family":"Hanna","given":"Jacob H."}],"issued":{"date-parts":[["2016",3]]}}},{"id":110,"uris":["http://zotero.org/users/12833134/items/FVPQG5BV"],"itemData":{"id":110,"type":"article-journal","abstract":"Much attention has focussed on the conversion of human pluripotent stem cells (PSCs) to a more naïve developmental status. Here we provide a method for resetting via transient histone deacetylase inhibition. The protocol is effective across multiple PSC lines and can proceed without karyotype change. Reset cells can be expanded without feeders with a doubling time of around 24 h. WNT inhibition stabilises the resetting process. The transcriptome of reset cells diverges markedly from that of primed PSCs and shares features with human inner cell mass (ICM). Reset cells activate expression of primate-specific transposable elements. DNA methylation is globally reduced to a level equivalent to that in the ICM and is non-random, with gain of methylation at specific loci. Methylation imprints are mostly lost, however. Reset cells can be re-primed to undergo tri-lineage differentiation and germline specification. In female reset cells, appearance of biallelic X-linked gene transcription indicates reactivation of the silenced X chromosome. On reconversion to primed status, XIST-induced silencing restores monoallelic gene expression. The facile and robust conversion routine with accompanying data resources will enable widespread utilisation, interrogation, and refinement of candidate naïve cells.","container-title":"Development (Cambridge, England)","DOI":"10.1242/dev.146811","ISSN":"1477-9129","issue":"15","journalAbbreviation":"Development","language":"eng","note":"PMID: 28765214\nPMCID: PMC5560041","page":"2748-2763","source":"PubMed","title":"Epigenetic resetting of human pluripotency","volume":"144","author":[{"family":"Guo","given":"Ge"},{"family":"Meyenn","given":"Ferdinand","non-dropping-particle":"von"},{"family":"Rostovskaya","given":"Maria"},{"family":"Clarke","given":"James"},{"family":"Dietmann","given":"Sabine"},{"family":"Baker","given":"Duncan"},{"family":"Sahakyan","given":"Anna"},{"family":"Myers","given":"Samuel"},{"family":"Bertone","given":"Paul"},{"family":"Reik","given":"Wolf"},{"family":"Plath","given":"Kathrin"},{"family":"Smith","given":"Austin"}],"issued":{"date-parts":[["2017",8,1]]}}}],"schema":"https://github.com/citation-style-language/schema/raw/master/csl-citation.json"} </w:instrText>
      </w:r>
      <w:r w:rsidR="002219C8">
        <w:rPr>
          <w:rFonts w:ascii="Times New Roman" w:hAnsi="Times New Roman" w:cs="Times New Roman"/>
          <w:sz w:val="22"/>
        </w:rPr>
        <w:fldChar w:fldCharType="separate"/>
      </w:r>
      <w:r w:rsidR="002219C8" w:rsidRPr="002219C8">
        <w:rPr>
          <w:rFonts w:ascii="Times New Roman" w:hAnsi="Times New Roman" w:cs="Times New Roman"/>
          <w:kern w:val="0"/>
          <w:sz w:val="22"/>
          <w:vertAlign w:val="superscript"/>
        </w:rPr>
        <w:t>4,5</w:t>
      </w:r>
      <w:r w:rsidR="002219C8">
        <w:rPr>
          <w:rFonts w:ascii="Times New Roman" w:hAnsi="Times New Roman" w:cs="Times New Roman"/>
          <w:sz w:val="22"/>
        </w:rPr>
        <w:fldChar w:fldCharType="end"/>
      </w:r>
      <w:r w:rsidRPr="009C06D7">
        <w:rPr>
          <w:rFonts w:ascii="Times New Roman" w:hAnsi="Times New Roman" w:cs="Times New Roman"/>
          <w:sz w:val="22"/>
        </w:rPr>
        <w:t xml:space="preserve">. However, recent research by </w:t>
      </w:r>
      <w:r w:rsidR="00CA5929" w:rsidRPr="0000275E">
        <w:rPr>
          <w:rFonts w:ascii="Times New Roman" w:hAnsi="Times New Roman" w:cs="Times New Roman"/>
          <w:sz w:val="22"/>
        </w:rPr>
        <w:t xml:space="preserve">Zimmerlin </w:t>
      </w:r>
      <w:r w:rsidR="00CA5929" w:rsidRPr="0000275E">
        <w:rPr>
          <w:rFonts w:ascii="Times New Roman" w:hAnsi="Times New Roman" w:cs="Times New Roman"/>
          <w:i/>
          <w:iCs/>
          <w:sz w:val="22"/>
        </w:rPr>
        <w:t>et al</w:t>
      </w:r>
      <w:r w:rsidRPr="009C06D7">
        <w:rPr>
          <w:rFonts w:ascii="Times New Roman" w:hAnsi="Times New Roman" w:cs="Times New Roman"/>
          <w:sz w:val="22"/>
        </w:rPr>
        <w:t xml:space="preserve"> </w:t>
      </w:r>
      <w:r w:rsidR="00BC2625">
        <w:rPr>
          <w:rFonts w:ascii="Times New Roman" w:hAnsi="Times New Roman" w:cs="Times New Roman" w:hint="eastAsia"/>
          <w:sz w:val="22"/>
        </w:rPr>
        <w:t>shows</w:t>
      </w:r>
      <w:r w:rsidRPr="009C06D7">
        <w:rPr>
          <w:rFonts w:ascii="Times New Roman" w:hAnsi="Times New Roman" w:cs="Times New Roman"/>
          <w:sz w:val="22"/>
        </w:rPr>
        <w:t xml:space="preserve"> that tankyrase/PARP inhibitor-regulated naïve stem cells (TIRN-SCs) </w:t>
      </w:r>
      <w:r w:rsidR="00BC2625">
        <w:rPr>
          <w:rFonts w:ascii="Times New Roman" w:hAnsi="Times New Roman" w:cs="Times New Roman" w:hint="eastAsia"/>
          <w:sz w:val="22"/>
        </w:rPr>
        <w:t xml:space="preserve">can be </w:t>
      </w:r>
      <w:r w:rsidR="00BC2625">
        <w:rPr>
          <w:rFonts w:ascii="Times New Roman" w:hAnsi="Times New Roman" w:cs="Times New Roman"/>
          <w:sz w:val="22"/>
        </w:rPr>
        <w:t>reverted</w:t>
      </w:r>
      <w:r w:rsidR="00BC2625">
        <w:rPr>
          <w:rFonts w:ascii="Times New Roman" w:hAnsi="Times New Roman" w:cs="Times New Roman" w:hint="eastAsia"/>
          <w:sz w:val="22"/>
        </w:rPr>
        <w:t xml:space="preserve"> to</w:t>
      </w:r>
      <w:r w:rsidRPr="009C06D7">
        <w:rPr>
          <w:rFonts w:ascii="Times New Roman" w:hAnsi="Times New Roman" w:cs="Times New Roman"/>
          <w:sz w:val="22"/>
        </w:rPr>
        <w:t xml:space="preserve"> </w:t>
      </w:r>
      <w:r w:rsidR="00BC2625">
        <w:rPr>
          <w:rFonts w:ascii="Times New Roman" w:hAnsi="Times New Roman" w:cs="Times New Roman" w:hint="eastAsia"/>
          <w:sz w:val="22"/>
        </w:rPr>
        <w:t>the developmentally</w:t>
      </w:r>
      <w:r w:rsidRPr="009C06D7">
        <w:rPr>
          <w:rFonts w:ascii="Times New Roman" w:hAnsi="Times New Roman" w:cs="Times New Roman"/>
          <w:sz w:val="22"/>
        </w:rPr>
        <w:t xml:space="preserve"> even earlier blastomere-like stage</w:t>
      </w:r>
      <w:r w:rsidR="00BC2625">
        <w:rPr>
          <w:rFonts w:ascii="Times New Roman" w:hAnsi="Times New Roman" w:cs="Times New Roman" w:hint="eastAsia"/>
          <w:sz w:val="22"/>
        </w:rPr>
        <w:t>, which provides</w:t>
      </w:r>
      <w:r w:rsidRPr="009C06D7">
        <w:rPr>
          <w:rFonts w:ascii="Times New Roman" w:hAnsi="Times New Roman" w:cs="Times New Roman"/>
          <w:sz w:val="22"/>
        </w:rPr>
        <w:t xml:space="preserve"> a more potent </w:t>
      </w:r>
      <w:r w:rsidR="00BC2625">
        <w:rPr>
          <w:rFonts w:ascii="Times New Roman" w:hAnsi="Times New Roman" w:cs="Times New Roman"/>
          <w:sz w:val="22"/>
        </w:rPr>
        <w:t>differentiation</w:t>
      </w:r>
      <w:r w:rsidRPr="009C06D7">
        <w:rPr>
          <w:rFonts w:ascii="Times New Roman" w:hAnsi="Times New Roman" w:cs="Times New Roman"/>
          <w:sz w:val="22"/>
        </w:rPr>
        <w:t xml:space="preserve"> capacity</w:t>
      </w:r>
      <w:r w:rsidR="00BC2625">
        <w:rPr>
          <w:rFonts w:ascii="Times New Roman" w:hAnsi="Times New Roman" w:cs="Times New Roman" w:hint="eastAsia"/>
          <w:sz w:val="22"/>
        </w:rPr>
        <w:t xml:space="preserve"> and a closer reach to totipotency</w:t>
      </w:r>
      <w:r w:rsidR="002219C8">
        <w:rPr>
          <w:rFonts w:ascii="Times New Roman" w:hAnsi="Times New Roman" w:cs="Times New Roman"/>
          <w:sz w:val="22"/>
        </w:rPr>
        <w:fldChar w:fldCharType="begin"/>
      </w:r>
      <w:r w:rsidR="002219C8">
        <w:rPr>
          <w:rFonts w:ascii="Times New Roman" w:hAnsi="Times New Roman" w:cs="Times New Roman"/>
          <w:sz w:val="22"/>
        </w:rPr>
        <w:instrText xml:space="preserve"> ADDIN ZOTERO_ITEM CSL_CITATION {"citationID":"vlomMZId","properties":{"formattedCitation":"\\super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2219C8">
        <w:rPr>
          <w:rFonts w:ascii="Times New Roman" w:hAnsi="Times New Roman" w:cs="Times New Roman"/>
          <w:sz w:val="22"/>
        </w:rPr>
        <w:fldChar w:fldCharType="separate"/>
      </w:r>
      <w:r w:rsidR="002219C8" w:rsidRPr="002219C8">
        <w:rPr>
          <w:rFonts w:ascii="Times New Roman" w:hAnsi="Times New Roman" w:cs="Times New Roman"/>
          <w:kern w:val="0"/>
          <w:sz w:val="22"/>
          <w:vertAlign w:val="superscript"/>
        </w:rPr>
        <w:t>6</w:t>
      </w:r>
      <w:r w:rsidR="002219C8">
        <w:rPr>
          <w:rFonts w:ascii="Times New Roman" w:hAnsi="Times New Roman" w:cs="Times New Roman"/>
          <w:sz w:val="22"/>
        </w:rPr>
        <w:fldChar w:fldCharType="end"/>
      </w:r>
      <w:r w:rsidRPr="009C06D7">
        <w:rPr>
          <w:rFonts w:ascii="Times New Roman" w:hAnsi="Times New Roman" w:cs="Times New Roman"/>
          <w:sz w:val="22"/>
        </w:rPr>
        <w:t xml:space="preserve">. Understanding the epigenetic mechanisms </w:t>
      </w:r>
      <w:r w:rsidR="008553F8">
        <w:rPr>
          <w:rFonts w:ascii="Times New Roman" w:hAnsi="Times New Roman" w:cs="Times New Roman" w:hint="eastAsia"/>
          <w:sz w:val="22"/>
        </w:rPr>
        <w:t>reaching and maintaining</w:t>
      </w:r>
      <w:r w:rsidRPr="009C06D7">
        <w:rPr>
          <w:rFonts w:ascii="Times New Roman" w:hAnsi="Times New Roman" w:cs="Times New Roman"/>
          <w:sz w:val="22"/>
        </w:rPr>
        <w:t xml:space="preserve"> </w:t>
      </w:r>
      <w:r w:rsidR="008553F8">
        <w:rPr>
          <w:rFonts w:ascii="Times New Roman" w:hAnsi="Times New Roman" w:cs="Times New Roman" w:hint="eastAsia"/>
          <w:sz w:val="22"/>
        </w:rPr>
        <w:t>such enhanced</w:t>
      </w:r>
      <w:r w:rsidRPr="009C06D7">
        <w:rPr>
          <w:rFonts w:ascii="Times New Roman" w:hAnsi="Times New Roman" w:cs="Times New Roman"/>
          <w:sz w:val="22"/>
        </w:rPr>
        <w:t xml:space="preserve"> pluripoten</w:t>
      </w:r>
      <w:r w:rsidR="003C6935">
        <w:rPr>
          <w:rFonts w:ascii="Times New Roman" w:hAnsi="Times New Roman" w:cs="Times New Roman" w:hint="eastAsia"/>
          <w:sz w:val="22"/>
        </w:rPr>
        <w:t>c</w:t>
      </w:r>
      <w:r w:rsidR="00983E55">
        <w:rPr>
          <w:rFonts w:ascii="Times New Roman" w:hAnsi="Times New Roman" w:cs="Times New Roman" w:hint="eastAsia"/>
          <w:sz w:val="22"/>
        </w:rPr>
        <w:t>y</w:t>
      </w:r>
      <w:r w:rsidRPr="009C06D7">
        <w:rPr>
          <w:rFonts w:ascii="Times New Roman" w:hAnsi="Times New Roman" w:cs="Times New Roman"/>
          <w:sz w:val="22"/>
        </w:rPr>
        <w:t xml:space="preserve">, </w:t>
      </w:r>
      <w:r w:rsidR="00072D72">
        <w:rPr>
          <w:rFonts w:ascii="Times New Roman" w:hAnsi="Times New Roman" w:cs="Times New Roman" w:hint="eastAsia"/>
          <w:sz w:val="22"/>
        </w:rPr>
        <w:t>especially</w:t>
      </w:r>
      <w:r w:rsidRPr="009C06D7">
        <w:rPr>
          <w:rFonts w:ascii="Times New Roman" w:hAnsi="Times New Roman" w:cs="Times New Roman"/>
          <w:sz w:val="22"/>
        </w:rPr>
        <w:t xml:space="preserve"> DNA methylation, is </w:t>
      </w:r>
      <w:r w:rsidR="0080626B">
        <w:rPr>
          <w:rFonts w:ascii="Times New Roman" w:hAnsi="Times New Roman" w:cs="Times New Roman" w:hint="eastAsia"/>
          <w:sz w:val="22"/>
        </w:rPr>
        <w:t>thus necessary</w:t>
      </w:r>
      <w:r w:rsidRPr="009C06D7">
        <w:rPr>
          <w:rFonts w:ascii="Times New Roman" w:hAnsi="Times New Roman" w:cs="Times New Roman"/>
          <w:sz w:val="22"/>
        </w:rPr>
        <w:t xml:space="preserve"> for optimizing differentiation protocols and </w:t>
      </w:r>
      <w:r w:rsidR="0080626B">
        <w:rPr>
          <w:rFonts w:ascii="Times New Roman" w:hAnsi="Times New Roman" w:cs="Times New Roman" w:hint="eastAsia"/>
          <w:sz w:val="22"/>
        </w:rPr>
        <w:t>further contributing to</w:t>
      </w:r>
      <w:r w:rsidRPr="009C06D7">
        <w:rPr>
          <w:rFonts w:ascii="Times New Roman" w:hAnsi="Times New Roman" w:cs="Times New Roman"/>
          <w:sz w:val="22"/>
        </w:rPr>
        <w:t xml:space="preserve"> their enhanced therapeutic potential.</w:t>
      </w:r>
    </w:p>
    <w:p w14:paraId="33F7109B" w14:textId="4E53C424" w:rsidR="009C06D7" w:rsidRPr="009C06D7" w:rsidRDefault="009C06D7" w:rsidP="00357EC9">
      <w:pPr>
        <w:widowControl/>
        <w:spacing w:line="480" w:lineRule="auto"/>
        <w:ind w:firstLineChars="200" w:firstLine="440"/>
        <w:rPr>
          <w:rFonts w:ascii="Times New Roman" w:hAnsi="Times New Roman" w:cs="Times New Roman"/>
          <w:sz w:val="22"/>
        </w:rPr>
      </w:pPr>
      <w:r w:rsidRPr="009C06D7">
        <w:rPr>
          <w:rFonts w:ascii="Times New Roman" w:hAnsi="Times New Roman" w:cs="Times New Roman"/>
          <w:sz w:val="22"/>
        </w:rPr>
        <w:t>DNA methylation</w:t>
      </w:r>
      <w:r w:rsidR="0080626B">
        <w:rPr>
          <w:rFonts w:ascii="Times New Roman" w:hAnsi="Times New Roman" w:cs="Times New Roman" w:hint="eastAsia"/>
          <w:sz w:val="22"/>
        </w:rPr>
        <w:t xml:space="preserve"> is the process of adding a</w:t>
      </w:r>
      <w:r w:rsidRPr="009C06D7">
        <w:rPr>
          <w:rFonts w:ascii="Times New Roman" w:hAnsi="Times New Roman" w:cs="Times New Roman"/>
          <w:sz w:val="22"/>
        </w:rPr>
        <w:t xml:space="preserve"> methyl group predominantly</w:t>
      </w:r>
      <w:r w:rsidR="0080626B">
        <w:rPr>
          <w:rFonts w:ascii="Times New Roman" w:hAnsi="Times New Roman" w:cs="Times New Roman" w:hint="eastAsia"/>
          <w:sz w:val="22"/>
        </w:rPr>
        <w:t xml:space="preserve"> covalently</w:t>
      </w:r>
      <w:r w:rsidRPr="009C06D7">
        <w:rPr>
          <w:rFonts w:ascii="Times New Roman" w:hAnsi="Times New Roman" w:cs="Times New Roman"/>
          <w:sz w:val="22"/>
        </w:rPr>
        <w:t xml:space="preserve"> to cytosines within CpG dinucleotides</w:t>
      </w:r>
      <w:r w:rsidR="0080626B">
        <w:rPr>
          <w:rFonts w:ascii="Times New Roman" w:hAnsi="Times New Roman" w:cs="Times New Roman" w:hint="eastAsia"/>
          <w:sz w:val="22"/>
        </w:rPr>
        <w:t xml:space="preserve"> by DNA methyltransferase (DNMT</w:t>
      </w:r>
      <w:r w:rsidR="002219C8">
        <w:rPr>
          <w:rFonts w:ascii="Times New Roman" w:hAnsi="Times New Roman" w:cs="Times New Roman"/>
          <w:sz w:val="22"/>
        </w:rPr>
        <w:t>)</w:t>
      </w:r>
      <w:r w:rsidR="002219C8" w:rsidRPr="009C06D7">
        <w:rPr>
          <w:rFonts w:ascii="Times New Roman" w:hAnsi="Times New Roman" w:cs="Times New Roman"/>
          <w:sz w:val="22"/>
        </w:rPr>
        <w:t xml:space="preserve"> and</w:t>
      </w:r>
      <w:r w:rsidR="00FF4458">
        <w:rPr>
          <w:rFonts w:ascii="Times New Roman" w:hAnsi="Times New Roman" w:cs="Times New Roman" w:hint="eastAsia"/>
          <w:sz w:val="22"/>
        </w:rPr>
        <w:t xml:space="preserve"> </w:t>
      </w:r>
      <w:r w:rsidRPr="009C06D7">
        <w:rPr>
          <w:rFonts w:ascii="Times New Roman" w:hAnsi="Times New Roman" w:cs="Times New Roman"/>
          <w:sz w:val="22"/>
        </w:rPr>
        <w:t>is a key regulat</w:t>
      </w:r>
      <w:r w:rsidR="00FF4458">
        <w:rPr>
          <w:rFonts w:ascii="Times New Roman" w:hAnsi="Times New Roman" w:cs="Times New Roman" w:hint="eastAsia"/>
          <w:sz w:val="22"/>
        </w:rPr>
        <w:t>ion mechanism</w:t>
      </w:r>
      <w:r w:rsidRPr="009C06D7">
        <w:rPr>
          <w:rFonts w:ascii="Times New Roman" w:hAnsi="Times New Roman" w:cs="Times New Roman"/>
          <w:sz w:val="22"/>
        </w:rPr>
        <w:t xml:space="preserve"> </w:t>
      </w:r>
      <w:r w:rsidR="00FF4458">
        <w:rPr>
          <w:rFonts w:ascii="Times New Roman" w:hAnsi="Times New Roman" w:cs="Times New Roman" w:hint="eastAsia"/>
          <w:sz w:val="22"/>
        </w:rPr>
        <w:t>in multiple molecular programs, including</w:t>
      </w:r>
      <w:r w:rsidRPr="009C06D7">
        <w:rPr>
          <w:rFonts w:ascii="Times New Roman" w:hAnsi="Times New Roman" w:cs="Times New Roman"/>
          <w:sz w:val="22"/>
        </w:rPr>
        <w:t xml:space="preserve"> gene expression, chromatin structure, and genomic stability</w:t>
      </w:r>
      <w:r w:rsidR="0089100A">
        <w:rPr>
          <w:rFonts w:ascii="Times New Roman" w:hAnsi="Times New Roman" w:cs="Times New Roman"/>
          <w:sz w:val="22"/>
        </w:rPr>
        <w:fldChar w:fldCharType="begin"/>
      </w:r>
      <w:r w:rsidR="0089100A">
        <w:rPr>
          <w:rFonts w:ascii="Times New Roman" w:hAnsi="Times New Roman" w:cs="Times New Roman"/>
          <w:sz w:val="22"/>
        </w:rPr>
        <w:instrText xml:space="preserve"> ADDIN ZOTERO_ITEM CSL_CITATION {"citationID":"rtEKjL4i","properties":{"formattedCitation":"\\super 7\\nosupersub{}","plainCitation":"7","noteIndex":0},"citationItems":[{"id":115,"uris":["http://zotero.org/users/12833134/items/2KY5V954"],"itemData":{"id":115,"type":"article-journal","container-title":"Genes &amp; Development","DOI":"10.1101/gad.947102","ISSN":"0890-9369","issue":"1","journalAbbreviation":"Genes Dev","language":"eng","note":"PMID: 11782440","page":"6-21","source":"PubMed","title":"DNA methylation patterns and epigenetic memory","volume":"16","author":[{"family":"Bird","given":"Adrian"}],"issued":{"date-parts":[["2002",1,1]]}}}],"schema":"https://github.com/citation-style-language/schema/raw/master/csl-citation.json"} </w:instrText>
      </w:r>
      <w:r w:rsidR="0089100A">
        <w:rPr>
          <w:rFonts w:ascii="Times New Roman" w:hAnsi="Times New Roman" w:cs="Times New Roman"/>
          <w:sz w:val="22"/>
        </w:rPr>
        <w:fldChar w:fldCharType="separate"/>
      </w:r>
      <w:r w:rsidR="0089100A" w:rsidRPr="0089100A">
        <w:rPr>
          <w:rFonts w:ascii="Times New Roman" w:hAnsi="Times New Roman" w:cs="Times New Roman"/>
          <w:kern w:val="0"/>
          <w:sz w:val="22"/>
          <w:vertAlign w:val="superscript"/>
        </w:rPr>
        <w:t>7</w:t>
      </w:r>
      <w:r w:rsidR="0089100A">
        <w:rPr>
          <w:rFonts w:ascii="Times New Roman" w:hAnsi="Times New Roman" w:cs="Times New Roman"/>
          <w:sz w:val="22"/>
        </w:rPr>
        <w:fldChar w:fldCharType="end"/>
      </w:r>
      <w:r w:rsidRPr="009C06D7">
        <w:rPr>
          <w:rFonts w:ascii="Times New Roman" w:hAnsi="Times New Roman" w:cs="Times New Roman"/>
          <w:sz w:val="22"/>
        </w:rPr>
        <w:t xml:space="preserve">. Significant differences in global DNA methylation levels between naïve and primed </w:t>
      </w:r>
      <w:r w:rsidR="000F1EE3">
        <w:rPr>
          <w:rFonts w:ascii="Times New Roman" w:hAnsi="Times New Roman" w:cs="Times New Roman" w:hint="eastAsia"/>
          <w:sz w:val="22"/>
        </w:rPr>
        <w:t>hPSC</w:t>
      </w:r>
      <w:r w:rsidR="00874CD9">
        <w:rPr>
          <w:rFonts w:ascii="Times New Roman" w:hAnsi="Times New Roman" w:cs="Times New Roman" w:hint="eastAsia"/>
          <w:sz w:val="22"/>
        </w:rPr>
        <w:t>s</w:t>
      </w:r>
      <w:r w:rsidRPr="009C06D7">
        <w:rPr>
          <w:rFonts w:ascii="Times New Roman" w:hAnsi="Times New Roman" w:cs="Times New Roman"/>
          <w:sz w:val="22"/>
        </w:rPr>
        <w:t xml:space="preserve"> have been previously reported. Naïve hPSCs </w:t>
      </w:r>
      <w:r w:rsidR="000F1EE3">
        <w:rPr>
          <w:rFonts w:ascii="Times New Roman" w:hAnsi="Times New Roman" w:cs="Times New Roman" w:hint="eastAsia"/>
          <w:sz w:val="22"/>
        </w:rPr>
        <w:t>tend to experience significant</w:t>
      </w:r>
      <w:r w:rsidRPr="009C06D7">
        <w:rPr>
          <w:rFonts w:ascii="Times New Roman" w:hAnsi="Times New Roman" w:cs="Times New Roman"/>
          <w:sz w:val="22"/>
        </w:rPr>
        <w:t xml:space="preserve"> global hypomethylation</w:t>
      </w:r>
      <w:r w:rsidR="000F1EE3">
        <w:rPr>
          <w:rFonts w:ascii="Times New Roman" w:hAnsi="Times New Roman" w:cs="Times New Roman" w:hint="eastAsia"/>
          <w:sz w:val="22"/>
        </w:rPr>
        <w:t xml:space="preserve"> that is typically explained</w:t>
      </w:r>
      <w:r w:rsidRPr="009C06D7">
        <w:rPr>
          <w:rFonts w:ascii="Times New Roman" w:hAnsi="Times New Roman" w:cs="Times New Roman"/>
          <w:sz w:val="22"/>
        </w:rPr>
        <w:t xml:space="preserve"> </w:t>
      </w:r>
      <w:r w:rsidR="000F1EE3">
        <w:rPr>
          <w:rFonts w:ascii="Times New Roman" w:hAnsi="Times New Roman" w:cs="Times New Roman" w:hint="eastAsia"/>
          <w:sz w:val="22"/>
        </w:rPr>
        <w:t>as the reason for</w:t>
      </w:r>
      <w:r w:rsidRPr="009C06D7">
        <w:rPr>
          <w:rFonts w:ascii="Times New Roman" w:hAnsi="Times New Roman" w:cs="Times New Roman"/>
          <w:sz w:val="22"/>
        </w:rPr>
        <w:t xml:space="preserve"> their enhanced differentiation potential</w:t>
      </w:r>
      <w:r w:rsidR="000F1EE3">
        <w:rPr>
          <w:rFonts w:ascii="Times New Roman" w:hAnsi="Times New Roman" w:cs="Times New Roman" w:hint="eastAsia"/>
          <w:sz w:val="22"/>
        </w:rPr>
        <w:t xml:space="preserve"> compared to the primed hPSCs</w:t>
      </w:r>
      <w:r w:rsidR="0089100A">
        <w:rPr>
          <w:rFonts w:ascii="Times New Roman" w:hAnsi="Times New Roman" w:cs="Times New Roman"/>
          <w:sz w:val="22"/>
        </w:rPr>
        <w:fldChar w:fldCharType="begin"/>
      </w:r>
      <w:r w:rsidR="0089100A">
        <w:rPr>
          <w:rFonts w:ascii="Times New Roman" w:hAnsi="Times New Roman" w:cs="Times New Roman"/>
          <w:sz w:val="22"/>
        </w:rPr>
        <w:instrText xml:space="preserve"> ADDIN ZOTERO_ITEM CSL_CITATION {"citationID":"dzFstNta","properties":{"formattedCitation":"\\super 8,9\\nosupersub{}","plainCitation":"8,9","noteIndex":0},"citationItems":[{"id":118,"uris":["http://zotero.org/users/12833134/items/CSG9E3QS"],"itemData":{"id":118,"type":"article-journal","abstract":"Human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T."}],"issued":{"date-parts":[["2016",3,3]]}}},{"id":121,"uris":["http://zotero.org/users/12833134/items/EWPHA8UJ"],"itemData":{"id":121,"type":"article-journal","abstract":"Pluripotent stem cells have broad utility in biomedical research and their molecular regulation has thus garnered substantial interest. While the principles that establish and regulate pluripotency have been well defined in the mouse, it has been difficult to extrapolate these insights to the human system due to species-specific differences and the distinct developmental identities of mouse versus human embryonic stem cells. In this Review, we examine genome-wide approaches to elucidate the regulatory principles of pluripotency in human embryos and stem cells, and highlight where differences exist in the regulation of pluripotency in mice and humans. We review recent insights into the nature of human pluripotent cells in vivo, obtained by the deep sequencing of pre-implantation embryos. We also present an integrated overview of the principal layers of global gene regulation in human pluripotent stem cells. Finally, we discuss the transcriptional and epigenomic remodeling events associated with cell fate transitions into and out of human pluripotency.","container-title":"Development (Cambridge, England)","DOI":"10.1242/dev.157404","ISSN":"1477-9129","issue":"24","journalAbbreviation":"Development","language":"eng","note":"PMID: 29254992\nPMCID: PMC5769625","page":"4496-4509","source":"PubMed","title":"Mechanisms of gene regulation in human embryos and pluripotent stem cells","volume":"144","author":[{"family":"Theunissen","given":"Thorold W."},{"family":"Jaenisch","given":"Rudolf"}],"issued":{"date-parts":[["2017",12,15]]}}}],"schema":"https://github.com/citation-style-language/schema/raw/master/csl-citation.json"} </w:instrText>
      </w:r>
      <w:r w:rsidR="0089100A">
        <w:rPr>
          <w:rFonts w:ascii="Times New Roman" w:hAnsi="Times New Roman" w:cs="Times New Roman"/>
          <w:sz w:val="22"/>
        </w:rPr>
        <w:fldChar w:fldCharType="separate"/>
      </w:r>
      <w:r w:rsidR="0089100A" w:rsidRPr="0089100A">
        <w:rPr>
          <w:rFonts w:ascii="Times New Roman" w:hAnsi="Times New Roman" w:cs="Times New Roman"/>
          <w:kern w:val="0"/>
          <w:sz w:val="22"/>
          <w:vertAlign w:val="superscript"/>
        </w:rPr>
        <w:t>8,9</w:t>
      </w:r>
      <w:r w:rsidR="0089100A">
        <w:rPr>
          <w:rFonts w:ascii="Times New Roman" w:hAnsi="Times New Roman" w:cs="Times New Roman"/>
          <w:sz w:val="22"/>
        </w:rPr>
        <w:fldChar w:fldCharType="end"/>
      </w:r>
      <w:r w:rsidRPr="009C06D7">
        <w:rPr>
          <w:rFonts w:ascii="Times New Roman" w:hAnsi="Times New Roman" w:cs="Times New Roman"/>
          <w:sz w:val="22"/>
        </w:rPr>
        <w:t xml:space="preserve">. However, </w:t>
      </w:r>
      <w:r w:rsidR="00E95C20">
        <w:rPr>
          <w:rFonts w:ascii="Times New Roman" w:hAnsi="Times New Roman" w:cs="Times New Roman" w:hint="eastAsia"/>
          <w:sz w:val="22"/>
        </w:rPr>
        <w:t>increasing new</w:t>
      </w:r>
      <w:r w:rsidRPr="009C06D7">
        <w:rPr>
          <w:rFonts w:ascii="Times New Roman" w:hAnsi="Times New Roman" w:cs="Times New Roman"/>
          <w:sz w:val="22"/>
        </w:rPr>
        <w:t xml:space="preserve"> evidence </w:t>
      </w:r>
      <w:r w:rsidR="00E95C20">
        <w:rPr>
          <w:rFonts w:ascii="Times New Roman" w:hAnsi="Times New Roman" w:cs="Times New Roman" w:hint="eastAsia"/>
          <w:sz w:val="22"/>
        </w:rPr>
        <w:t>suggests that</w:t>
      </w:r>
      <w:r w:rsidRPr="009C06D7">
        <w:rPr>
          <w:rFonts w:ascii="Times New Roman" w:hAnsi="Times New Roman" w:cs="Times New Roman"/>
          <w:sz w:val="22"/>
        </w:rPr>
        <w:t xml:space="preserve"> extensive demethylation in naïve </w:t>
      </w:r>
      <w:r w:rsidR="00874CD9">
        <w:rPr>
          <w:rFonts w:ascii="Times New Roman" w:hAnsi="Times New Roman" w:cs="Times New Roman" w:hint="eastAsia"/>
          <w:sz w:val="22"/>
        </w:rPr>
        <w:t>hPSCs</w:t>
      </w:r>
      <w:r w:rsidRPr="009C06D7">
        <w:rPr>
          <w:rFonts w:ascii="Times New Roman" w:hAnsi="Times New Roman" w:cs="Times New Roman"/>
          <w:sz w:val="22"/>
        </w:rPr>
        <w:t xml:space="preserve"> can </w:t>
      </w:r>
      <w:r w:rsidR="00874CD9">
        <w:rPr>
          <w:rFonts w:ascii="Times New Roman" w:hAnsi="Times New Roman" w:cs="Times New Roman" w:hint="eastAsia"/>
          <w:sz w:val="22"/>
        </w:rPr>
        <w:lastRenderedPageBreak/>
        <w:t>cause unexpected</w:t>
      </w:r>
      <w:r w:rsidRPr="009C06D7">
        <w:rPr>
          <w:rFonts w:ascii="Times New Roman" w:hAnsi="Times New Roman" w:cs="Times New Roman"/>
          <w:sz w:val="22"/>
        </w:rPr>
        <w:t xml:space="preserve"> consequences, such as loss of </w:t>
      </w:r>
      <w:r w:rsidR="005C0946">
        <w:rPr>
          <w:rFonts w:ascii="Times New Roman" w:hAnsi="Times New Roman" w:cs="Times New Roman" w:hint="eastAsia"/>
          <w:sz w:val="22"/>
        </w:rPr>
        <w:t xml:space="preserve">key </w:t>
      </w:r>
      <w:r w:rsidRPr="009C06D7">
        <w:rPr>
          <w:rFonts w:ascii="Times New Roman" w:hAnsi="Times New Roman" w:cs="Times New Roman"/>
          <w:sz w:val="22"/>
        </w:rPr>
        <w:t xml:space="preserve">methylation imprinting at </w:t>
      </w:r>
      <w:r w:rsidR="00B20F56">
        <w:rPr>
          <w:rFonts w:ascii="Times New Roman" w:hAnsi="Times New Roman" w:cs="Times New Roman" w:hint="eastAsia"/>
          <w:sz w:val="22"/>
        </w:rPr>
        <w:t>specific</w:t>
      </w:r>
      <w:r w:rsidRPr="009C06D7">
        <w:rPr>
          <w:rFonts w:ascii="Times New Roman" w:hAnsi="Times New Roman" w:cs="Times New Roman"/>
          <w:sz w:val="22"/>
        </w:rPr>
        <w:t xml:space="preserve"> regulatory regions, </w:t>
      </w:r>
      <w:r w:rsidR="005C0946">
        <w:rPr>
          <w:rFonts w:ascii="Times New Roman" w:hAnsi="Times New Roman" w:cs="Times New Roman" w:hint="eastAsia"/>
          <w:sz w:val="22"/>
        </w:rPr>
        <w:t xml:space="preserve">which cannot be retrieved after </w:t>
      </w:r>
      <w:r w:rsidR="005C0946">
        <w:rPr>
          <w:rFonts w:ascii="Times New Roman" w:hAnsi="Times New Roman" w:cs="Times New Roman"/>
          <w:sz w:val="22"/>
        </w:rPr>
        <w:t>differentiation</w:t>
      </w:r>
      <w:r w:rsidR="005C0946">
        <w:rPr>
          <w:rFonts w:ascii="Times New Roman" w:hAnsi="Times New Roman" w:cs="Times New Roman" w:hint="eastAsia"/>
          <w:sz w:val="22"/>
        </w:rPr>
        <w:t xml:space="preserve"> and therefore decreases </w:t>
      </w:r>
      <w:r w:rsidR="005C0946">
        <w:rPr>
          <w:rFonts w:ascii="Times New Roman" w:hAnsi="Times New Roman" w:cs="Times New Roman"/>
          <w:sz w:val="22"/>
        </w:rPr>
        <w:t>differentiation</w:t>
      </w:r>
      <w:r w:rsidR="005C0946">
        <w:rPr>
          <w:rFonts w:ascii="Times New Roman" w:hAnsi="Times New Roman" w:cs="Times New Roman" w:hint="eastAsia"/>
          <w:sz w:val="22"/>
        </w:rPr>
        <w:t xml:space="preserve"> quality and</w:t>
      </w:r>
      <w:r w:rsidRPr="009C06D7">
        <w:rPr>
          <w:rFonts w:ascii="Times New Roman" w:hAnsi="Times New Roman" w:cs="Times New Roman"/>
          <w:sz w:val="22"/>
        </w:rPr>
        <w:t xml:space="preserve"> genomic stability</w:t>
      </w:r>
      <w:r w:rsidR="0089100A">
        <w:rPr>
          <w:rFonts w:ascii="Times New Roman" w:hAnsi="Times New Roman" w:cs="Times New Roman"/>
          <w:sz w:val="22"/>
        </w:rPr>
        <w:fldChar w:fldCharType="begin"/>
      </w:r>
      <w:r w:rsidR="0089100A">
        <w:rPr>
          <w:rFonts w:ascii="Times New Roman" w:hAnsi="Times New Roman" w:cs="Times New Roman"/>
          <w:sz w:val="22"/>
        </w:rPr>
        <w:instrText xml:space="preserve"> ADDIN ZOTERO_ITEM CSL_CITATION {"citationID":"J202pt92","properties":{"formattedCitation":"\\super 10,11\\nosupersub{}","plainCitation":"10,11","noteIndex":0},"citationItems":[{"id":124,"uris":["http://zotero.org/users/12833134/items/PLLK6JXV"],"itemData":{"id":124,"type":"article-journal","abstract":"The inheritance of epigenetic marks, in particular DNA methylation, provides a molecular memory that ensures faithful commitment to transcriptional programs during mammalian development. Epigenetic reprogramming results in global hypomethylation of the genome together with a profound loss of memory, which underlies naive pluripotency. Such global reprogramming occurs in primordial germ cells, early embryos, and embryonic stem cells where reciprocal molecular links connect the methylation machinery to pluripotency. Priming for differentiation is initiated upon exit from pluripotency, and we propose that epigenetic mechanisms create diversity of transcriptional states, which help with symmetry breaking during cell fate decisions and lineage commitment., This Perspective discusses synergistic mechanisms that result in epigenetic memory loss in PGCs, the early embryo, and naive ESCs. Links between pluripotency and loss of epigenetic memory and connections between heterogeneous DNA methylation and lineage priming are also explored.","container-title":"Cell Stem Cell","DOI":"10.1016/j.stem.2014.05.008","ISSN":"1934-5909","issue":"6","journalAbbreviation":"Cell Stem Cell","note":"PMID: 24905162\nPMCID: PMC4051243","page":"710-719","source":"PubMed Central","title":"Reprogramming the Methylome: Erasing Memory and Creating Diversity","title-short":"Reprogramming the Methylome","volume":"14","author":[{"family":"Lee","given":"Heather J."},{"family":"Hore","given":"Timothy A."},{"family":"Reik","given":"Wolf"}],"issued":{"date-parts":[["2014",6,5]]}}},{"id":127,"uris":["http://zotero.org/users/12833134/items/K232YHTI"],"itemData":{"id":127,"type":"article-journal","abstract":"Methylation of DNA is an essential epigenetic control mechanism in mammals. During embryonic development, cells are directed toward their future lineages, and DNA methylation poses a fundamental epigenetic barrier that guides and restricts differentiation and prevents regression into an undifferentiated state. DNA methylation also plays an important role in sex chromosome dosage compensation, the repression of retrotransposons that threaten genome integrity, the maintenance of genome stability, and the coordinated expression of imprinted genes. However, DNA methylation marks must be globally removed to allow for sexual reproduction and the adoption of the specialized, hypomethylated epigenome of the primordial germ cell and the preimplantation embryo. Recent technological advances in genome-wide DNA methylation analysis and the functional description of novel enzymatic DNA demethylation pathways have provided significant insights into the molecular processes that prepare the mammalian embryo for normal development.","container-title":"Genes &amp; Development","DOI":"10.1101/gad.234294.113","ISSN":"1549-5477","issue":"8","journalAbbreviation":"Genes Dev","language":"eng","note":"PMID: 24736841\nPMCID: PMC4003274","page":"812-828","source":"PubMed","title":"DNA methylation dynamics during epigenetic reprogramming in the germline and preimplantation embryos","volume":"28","author":[{"family":"Messerschmidt","given":"Daniel M."},{"family":"Knowles","given":"Barbara B."},{"family":"Solter","given":"Davor"}],"issued":{"date-parts":[["2014",4,15]]}}}],"schema":"https://github.com/citation-style-language/schema/raw/master/csl-citation.json"} </w:instrText>
      </w:r>
      <w:r w:rsidR="0089100A">
        <w:rPr>
          <w:rFonts w:ascii="Times New Roman" w:hAnsi="Times New Roman" w:cs="Times New Roman"/>
          <w:sz w:val="22"/>
        </w:rPr>
        <w:fldChar w:fldCharType="separate"/>
      </w:r>
      <w:r w:rsidR="0089100A" w:rsidRPr="0089100A">
        <w:rPr>
          <w:rFonts w:ascii="Times New Roman" w:hAnsi="Times New Roman" w:cs="Times New Roman"/>
          <w:kern w:val="0"/>
          <w:sz w:val="22"/>
          <w:vertAlign w:val="superscript"/>
        </w:rPr>
        <w:t>10,11</w:t>
      </w:r>
      <w:r w:rsidR="0089100A">
        <w:rPr>
          <w:rFonts w:ascii="Times New Roman" w:hAnsi="Times New Roman" w:cs="Times New Roman"/>
          <w:sz w:val="22"/>
        </w:rPr>
        <w:fldChar w:fldCharType="end"/>
      </w:r>
      <w:r w:rsidRPr="009C06D7">
        <w:rPr>
          <w:rFonts w:ascii="Times New Roman" w:hAnsi="Times New Roman" w:cs="Times New Roman"/>
          <w:sz w:val="22"/>
        </w:rPr>
        <w:t>.</w:t>
      </w:r>
    </w:p>
    <w:p w14:paraId="2844EC51" w14:textId="007EF8DC" w:rsidR="009C06D7" w:rsidRPr="009C06D7" w:rsidRDefault="009C06D7" w:rsidP="00357EC9">
      <w:pPr>
        <w:widowControl/>
        <w:spacing w:line="480" w:lineRule="auto"/>
        <w:ind w:firstLineChars="200" w:firstLine="440"/>
        <w:rPr>
          <w:rFonts w:ascii="Times New Roman" w:hAnsi="Times New Roman" w:cs="Times New Roman"/>
          <w:sz w:val="22"/>
        </w:rPr>
      </w:pPr>
      <w:r w:rsidRPr="009C06D7">
        <w:rPr>
          <w:rFonts w:ascii="Times New Roman" w:hAnsi="Times New Roman" w:cs="Times New Roman"/>
          <w:sz w:val="22"/>
        </w:rPr>
        <w:t xml:space="preserve">While global methylation changes have been well-documented, the </w:t>
      </w:r>
      <w:r w:rsidR="00EE3CB0">
        <w:rPr>
          <w:rFonts w:ascii="Times New Roman" w:hAnsi="Times New Roman" w:cs="Times New Roman" w:hint="eastAsia"/>
          <w:sz w:val="22"/>
        </w:rPr>
        <w:t xml:space="preserve">local </w:t>
      </w:r>
      <w:r w:rsidRPr="009C06D7">
        <w:rPr>
          <w:rFonts w:ascii="Times New Roman" w:hAnsi="Times New Roman" w:cs="Times New Roman"/>
          <w:sz w:val="22"/>
        </w:rPr>
        <w:t xml:space="preserve">methylation differences at specific </w:t>
      </w:r>
      <w:r w:rsidR="00EE3CB0">
        <w:rPr>
          <w:rFonts w:ascii="Times New Roman" w:hAnsi="Times New Roman" w:cs="Times New Roman" w:hint="eastAsia"/>
          <w:sz w:val="22"/>
        </w:rPr>
        <w:t>regulatory</w:t>
      </w:r>
      <w:r w:rsidRPr="009C06D7">
        <w:rPr>
          <w:rFonts w:ascii="Times New Roman" w:hAnsi="Times New Roman" w:cs="Times New Roman"/>
          <w:sz w:val="22"/>
        </w:rPr>
        <w:t xml:space="preserve"> </w:t>
      </w:r>
      <w:r w:rsidR="00EE3CB0">
        <w:rPr>
          <w:rFonts w:ascii="Times New Roman" w:hAnsi="Times New Roman" w:cs="Times New Roman" w:hint="eastAsia"/>
          <w:sz w:val="22"/>
        </w:rPr>
        <w:t>regions are less studied for their</w:t>
      </w:r>
      <w:r w:rsidRPr="009C06D7">
        <w:rPr>
          <w:rFonts w:ascii="Times New Roman" w:hAnsi="Times New Roman" w:cs="Times New Roman"/>
          <w:sz w:val="22"/>
        </w:rPr>
        <w:t xml:space="preserve"> </w:t>
      </w:r>
      <w:r w:rsidR="00EE3CB0">
        <w:rPr>
          <w:rFonts w:ascii="Times New Roman" w:hAnsi="Times New Roman" w:cs="Times New Roman" w:hint="eastAsia"/>
          <w:sz w:val="22"/>
        </w:rPr>
        <w:t>potential interactions with other spatially overlapped</w:t>
      </w:r>
      <w:r w:rsidRPr="009C06D7">
        <w:rPr>
          <w:rFonts w:ascii="Times New Roman" w:hAnsi="Times New Roman" w:cs="Times New Roman"/>
          <w:sz w:val="22"/>
        </w:rPr>
        <w:t xml:space="preserve"> regulatory elements</w:t>
      </w:r>
      <w:r w:rsidR="00EE3CB0">
        <w:rPr>
          <w:rFonts w:ascii="Times New Roman" w:hAnsi="Times New Roman" w:cs="Times New Roman" w:hint="eastAsia"/>
          <w:sz w:val="22"/>
        </w:rPr>
        <w:t xml:space="preserve">, such as </w:t>
      </w:r>
      <w:r w:rsidR="00EE3CB0" w:rsidRPr="009C06D7">
        <w:rPr>
          <w:rFonts w:ascii="Times New Roman" w:hAnsi="Times New Roman" w:cs="Times New Roman"/>
          <w:sz w:val="22"/>
        </w:rPr>
        <w:t>transcription factor</w:t>
      </w:r>
      <w:r w:rsidR="00535E6E">
        <w:rPr>
          <w:rFonts w:ascii="Times New Roman" w:hAnsi="Times New Roman" w:cs="Times New Roman" w:hint="eastAsia"/>
          <w:sz w:val="22"/>
        </w:rPr>
        <w:t>s</w:t>
      </w:r>
      <w:r w:rsidRPr="009C06D7">
        <w:rPr>
          <w:rFonts w:ascii="Times New Roman" w:hAnsi="Times New Roman" w:cs="Times New Roman"/>
          <w:sz w:val="22"/>
        </w:rPr>
        <w:t xml:space="preserve">. </w:t>
      </w:r>
      <w:r w:rsidRPr="0000275E">
        <w:rPr>
          <w:rFonts w:ascii="Times New Roman" w:hAnsi="Times New Roman" w:cs="Times New Roman"/>
          <w:sz w:val="22"/>
        </w:rPr>
        <w:t>Core</w:t>
      </w:r>
      <w:r w:rsidR="00535E6E" w:rsidRPr="00535E6E">
        <w:rPr>
          <w:rFonts w:ascii="Times New Roman" w:hAnsi="Times New Roman" w:cs="Times New Roman"/>
          <w:sz w:val="22"/>
        </w:rPr>
        <w:t xml:space="preserve"> </w:t>
      </w:r>
      <w:r w:rsidR="00535E6E" w:rsidRPr="009C06D7">
        <w:rPr>
          <w:rFonts w:ascii="Times New Roman" w:hAnsi="Times New Roman" w:cs="Times New Roman"/>
          <w:sz w:val="22"/>
        </w:rPr>
        <w:t>transcription</w:t>
      </w:r>
      <w:r w:rsidRPr="0000275E">
        <w:rPr>
          <w:rFonts w:ascii="Times New Roman" w:hAnsi="Times New Roman" w:cs="Times New Roman"/>
          <w:sz w:val="22"/>
        </w:rPr>
        <w:t xml:space="preserve"> </w:t>
      </w:r>
      <w:r w:rsidRPr="009C06D7">
        <w:rPr>
          <w:rFonts w:ascii="Times New Roman" w:hAnsi="Times New Roman" w:cs="Times New Roman"/>
          <w:sz w:val="22"/>
        </w:rPr>
        <w:t xml:space="preserve">factors, </w:t>
      </w:r>
      <w:r w:rsidR="00535E6E">
        <w:rPr>
          <w:rFonts w:ascii="Times New Roman" w:hAnsi="Times New Roman" w:cs="Times New Roman" w:hint="eastAsia"/>
          <w:sz w:val="22"/>
        </w:rPr>
        <w:t>including</w:t>
      </w:r>
      <w:r w:rsidRPr="0000275E">
        <w:rPr>
          <w:rFonts w:ascii="Times New Roman" w:hAnsi="Times New Roman" w:cs="Times New Roman"/>
          <w:sz w:val="22"/>
        </w:rPr>
        <w:t xml:space="preserve"> NANOG</w:t>
      </w:r>
      <w:r w:rsidRPr="009C06D7">
        <w:rPr>
          <w:rFonts w:ascii="Times New Roman" w:hAnsi="Times New Roman" w:cs="Times New Roman"/>
          <w:sz w:val="22"/>
        </w:rPr>
        <w:t xml:space="preserve">, SOX2, and OCT4, </w:t>
      </w:r>
      <w:r w:rsidR="00535E6E">
        <w:rPr>
          <w:rFonts w:ascii="Times New Roman" w:hAnsi="Times New Roman" w:cs="Times New Roman" w:hint="eastAsia"/>
          <w:sz w:val="22"/>
        </w:rPr>
        <w:t>play essential roles in regulating the pluripotency dynamics</w:t>
      </w:r>
      <w:r w:rsidRPr="009C06D7">
        <w:rPr>
          <w:rFonts w:ascii="Times New Roman" w:hAnsi="Times New Roman" w:cs="Times New Roman"/>
          <w:sz w:val="22"/>
        </w:rPr>
        <w:t xml:space="preserve"> </w:t>
      </w:r>
      <w:r w:rsidR="001219DB">
        <w:rPr>
          <w:rFonts w:ascii="Times New Roman" w:hAnsi="Times New Roman" w:cs="Times New Roman" w:hint="eastAsia"/>
          <w:sz w:val="22"/>
        </w:rPr>
        <w:t>based on</w:t>
      </w:r>
      <w:r w:rsidRPr="009C06D7">
        <w:rPr>
          <w:rFonts w:ascii="Times New Roman" w:hAnsi="Times New Roman" w:cs="Times New Roman"/>
          <w:sz w:val="22"/>
        </w:rPr>
        <w:t xml:space="preserve"> their unique </w:t>
      </w:r>
      <w:r w:rsidR="002F2F20">
        <w:rPr>
          <w:rFonts w:ascii="Times New Roman" w:hAnsi="Times New Roman" w:cs="Times New Roman" w:hint="eastAsia"/>
          <w:sz w:val="22"/>
        </w:rPr>
        <w:t>functions of</w:t>
      </w:r>
      <w:r w:rsidRPr="009C06D7">
        <w:rPr>
          <w:rFonts w:ascii="Times New Roman" w:hAnsi="Times New Roman" w:cs="Times New Roman"/>
          <w:sz w:val="22"/>
        </w:rPr>
        <w:t xml:space="preserve"> remodeling</w:t>
      </w:r>
      <w:r w:rsidR="00F20D62">
        <w:rPr>
          <w:rFonts w:ascii="Times New Roman" w:hAnsi="Times New Roman" w:cs="Times New Roman" w:hint="eastAsia"/>
          <w:sz w:val="22"/>
        </w:rPr>
        <w:t xml:space="preserve"> chromatin structures</w:t>
      </w:r>
      <w:r w:rsidRPr="009C06D7">
        <w:rPr>
          <w:rFonts w:ascii="Times New Roman" w:hAnsi="Times New Roman" w:cs="Times New Roman"/>
          <w:sz w:val="22"/>
        </w:rPr>
        <w:t xml:space="preserve">, </w:t>
      </w:r>
      <w:r w:rsidR="00F20D62">
        <w:rPr>
          <w:rFonts w:ascii="Times New Roman" w:hAnsi="Times New Roman" w:cs="Times New Roman" w:hint="eastAsia"/>
          <w:sz w:val="22"/>
        </w:rPr>
        <w:t>modulating</w:t>
      </w:r>
      <w:r w:rsidRPr="009C06D7">
        <w:rPr>
          <w:rFonts w:ascii="Times New Roman" w:hAnsi="Times New Roman" w:cs="Times New Roman"/>
          <w:sz w:val="22"/>
        </w:rPr>
        <w:t xml:space="preserve"> </w:t>
      </w:r>
      <w:r w:rsidR="00F20D62">
        <w:rPr>
          <w:rFonts w:ascii="Times New Roman" w:hAnsi="Times New Roman" w:cs="Times New Roman" w:hint="eastAsia"/>
          <w:sz w:val="22"/>
        </w:rPr>
        <w:t xml:space="preserve">gene expression, </w:t>
      </w:r>
      <w:r w:rsidR="00F20D62">
        <w:rPr>
          <w:rFonts w:ascii="Times New Roman" w:hAnsi="Times New Roman" w:cs="Times New Roman"/>
          <w:sz w:val="22"/>
        </w:rPr>
        <w:t>influencing</w:t>
      </w:r>
      <w:r w:rsidR="00F20D62">
        <w:rPr>
          <w:rFonts w:ascii="Times New Roman" w:hAnsi="Times New Roman" w:cs="Times New Roman" w:hint="eastAsia"/>
          <w:sz w:val="22"/>
        </w:rPr>
        <w:t xml:space="preserve"> </w:t>
      </w:r>
      <w:r w:rsidR="00F20D62">
        <w:rPr>
          <w:rFonts w:ascii="Times New Roman" w:hAnsi="Times New Roman" w:cs="Times New Roman"/>
          <w:sz w:val="22"/>
        </w:rPr>
        <w:t>protein</w:t>
      </w:r>
      <w:r w:rsidR="00F20D62">
        <w:rPr>
          <w:rFonts w:ascii="Times New Roman" w:hAnsi="Times New Roman" w:cs="Times New Roman" w:hint="eastAsia"/>
          <w:sz w:val="22"/>
        </w:rPr>
        <w:t xml:space="preserve"> homeostasis, </w:t>
      </w:r>
      <w:r w:rsidRPr="009C06D7">
        <w:rPr>
          <w:rFonts w:ascii="Times New Roman" w:hAnsi="Times New Roman" w:cs="Times New Roman"/>
          <w:sz w:val="22"/>
        </w:rPr>
        <w:t xml:space="preserve">and </w:t>
      </w:r>
      <w:r w:rsidR="00F20D62">
        <w:rPr>
          <w:rFonts w:ascii="Times New Roman" w:hAnsi="Times New Roman" w:cs="Times New Roman" w:hint="eastAsia"/>
          <w:sz w:val="22"/>
        </w:rPr>
        <w:t xml:space="preserve">ultimately defining </w:t>
      </w:r>
      <w:r w:rsidRPr="009C06D7">
        <w:rPr>
          <w:rFonts w:ascii="Times New Roman" w:hAnsi="Times New Roman" w:cs="Times New Roman"/>
          <w:sz w:val="22"/>
        </w:rPr>
        <w:t>cellular identity</w:t>
      </w:r>
      <w:r w:rsidR="001F7AAC">
        <w:rPr>
          <w:rFonts w:ascii="Times New Roman" w:hAnsi="Times New Roman" w:cs="Times New Roman"/>
          <w:sz w:val="22"/>
        </w:rPr>
        <w:fldChar w:fldCharType="begin"/>
      </w:r>
      <w:r w:rsidR="001F7AAC">
        <w:rPr>
          <w:rFonts w:ascii="Times New Roman" w:hAnsi="Times New Roman" w:cs="Times New Roman"/>
          <w:sz w:val="22"/>
        </w:rPr>
        <w:instrText xml:space="preserve"> ADDIN ZOTERO_ITEM CSL_CITATION {"citationID":"G4sUsbuj","properties":{"formattedCitation":"\\super 12,13\\nosupersub{}","plainCitation":"12,13","noteIndex":0},"citationItems":[{"id":130,"uris":["http://zotero.org/users/12833134/items/V7Z96B24"],"itemData":{"id":130,"type":"article-journal","abstract":"Methylation of cytosines is an essential epigenetic modification in mammalian genomes, yet the rules that govern methylation patterns remain largely elusive. To gain insights into this process, we generated base-pair-resolution mouse methylomes in stem cells and neuronal progenitors. Advanced quantitative analysis identified low-methylated regions (LMRs) with an average methylation of 30%. These represent CpG-poor distal regulatory regions as evidenced by location, DNase I hypersensitivity, presence of enhancer chromatin marks and enhancer activity in reporter assays. LMRs are occupied by DNA-binding factors and their binding is necessary and sufficient to create LMRs. A comparison of neuronal and stem-cell methylomes confirms this dependency, as cell-type-specific LMRs are occupied by cell-type-specific transcription factors. This study provides methylome references for the mouse and shows that DNA-binding factors locally influence DNA methylation, enabling the identification of active regulatory regions.","container-title":"Nature","DOI":"10.1038/nature10716","ISSN":"1476-4687","issue":"7378","language":"en","license":"2011 Springer Nature Limited","note":"publisher: Nature Publishing Group","page":"490-495","source":"www.nature.com","title":"DNA-binding factors shape the mouse methylome at distal regulatory regions","volume":"480","author":[{"family":"Stadler","given":"Michael B."},{"family":"Murr","given":"Rabih"},{"family":"Burger","given":"Lukas"},{"family":"Ivanek","given":"Robert"},{"family":"Lienert","given":"Florian"},{"family":"Schöler","given":"Anne"},{"family":"Nimwegen","given":"Erik","dropping-particle":"van"},{"family":"Wirbelauer","given":"Christiane"},{"family":"Oakeley","given":"Edward J."},{"family":"Gaidatzis","given":"Dimos"},{"family":"Tiwari","given":"Vijay K."},{"family":"Schübeler","given":"Dirk"}],"issued":{"date-parts":[["2011",12]]}}},{"id":132,"uris":["http://zotero.org/users/12833134/items/KZHVSG24"],"itemData":{"id":132,"type":"article-journal","abstract":"Pioneer transcription factors (TFs) access silent chromatin and initiate cell-fate changes, using diverse types of DNA binding domains (DBDs). FoxA, the paradigm pioneer TF, has a winged helix DBD that resembles linker histone and thereby binds its target sites on nucleosomes and in compacted chromatin. Herein, we compare the nucleosome and chromatin targeting activities of Oct4 (POU DBD), Sox2 (HMG box DBD), Klf4 (zinc finger DBD), and c-Myc (bHLH DBD), which together reprogram somatic cells to pluripotency. Purified Oct4, Sox2, and Klf4 proteins can bind nucleosomes in vitro, and in vivo they preferentially target silent sites enriched for nucleosomes. Pioneer activity relates simply to the ability of a given DBD to target partial motifs displayed on the nucleosome surface. Such partial motif recognition can occur by coordinate binding between factors. Our findings provide insight into how pioneer factors can target naive chromatin sites.","container-title":"Cell","DOI":"10.1016/j.cell.2015.03.017","ISSN":"1097-4172","issue":"3","journalAbbreviation":"Cell","language":"eng","note":"PMID: 25892221\nPMCID: PMC4409934","page":"555-568","source":"PubMed","title":"Pioneer transcription factors target partial DNA motifs on nucleosomes to initiate reprogramming","volume":"161","author":[{"family":"Soufi","given":"Abdenour"},{"family":"Garcia","given":"Meilin Fernandez"},{"family":"Jaroszewicz","given":"Artur"},{"family":"Osman","given":"Nebiyu"},{"family":"Pellegrini","given":"Matteo"},{"family":"Zaret","given":"Kenneth S."}],"issued":{"date-parts":[["2015",4,23]]}}}],"schema":"https://github.com/citation-style-language/schema/raw/master/csl-citation.json"} </w:instrText>
      </w:r>
      <w:r w:rsidR="001F7AAC">
        <w:rPr>
          <w:rFonts w:ascii="Times New Roman" w:hAnsi="Times New Roman" w:cs="Times New Roman"/>
          <w:sz w:val="22"/>
        </w:rPr>
        <w:fldChar w:fldCharType="separate"/>
      </w:r>
      <w:r w:rsidR="001F7AAC" w:rsidRPr="001F7AAC">
        <w:rPr>
          <w:rFonts w:ascii="Times New Roman" w:hAnsi="Times New Roman" w:cs="Times New Roman"/>
          <w:kern w:val="0"/>
          <w:sz w:val="22"/>
          <w:vertAlign w:val="superscript"/>
        </w:rPr>
        <w:t>12,13</w:t>
      </w:r>
      <w:r w:rsidR="001F7AAC">
        <w:rPr>
          <w:rFonts w:ascii="Times New Roman" w:hAnsi="Times New Roman" w:cs="Times New Roman"/>
          <w:sz w:val="22"/>
        </w:rPr>
        <w:fldChar w:fldCharType="end"/>
      </w:r>
      <w:r w:rsidRPr="009C06D7">
        <w:rPr>
          <w:rFonts w:ascii="Times New Roman" w:hAnsi="Times New Roman" w:cs="Times New Roman"/>
          <w:sz w:val="22"/>
        </w:rPr>
        <w:t xml:space="preserve">. Recent studies by </w:t>
      </w:r>
      <w:r w:rsidR="00F94F91" w:rsidRPr="0000275E">
        <w:rPr>
          <w:rFonts w:ascii="Times New Roman" w:hAnsi="Times New Roman" w:cs="Times New Roman"/>
          <w:sz w:val="22"/>
        </w:rPr>
        <w:t xml:space="preserve">Zimmerlin </w:t>
      </w:r>
      <w:r w:rsidR="00F94F91" w:rsidRPr="0000275E">
        <w:rPr>
          <w:rFonts w:ascii="Times New Roman" w:hAnsi="Times New Roman" w:cs="Times New Roman"/>
          <w:i/>
          <w:iCs/>
          <w:sz w:val="22"/>
        </w:rPr>
        <w:t>et al</w:t>
      </w:r>
      <w:r w:rsidRPr="009C06D7">
        <w:rPr>
          <w:rFonts w:ascii="Times New Roman" w:hAnsi="Times New Roman" w:cs="Times New Roman"/>
          <w:sz w:val="22"/>
        </w:rPr>
        <w:t xml:space="preserve"> </w:t>
      </w:r>
      <w:r w:rsidR="00970999">
        <w:rPr>
          <w:rFonts w:ascii="Times New Roman" w:hAnsi="Times New Roman" w:cs="Times New Roman" w:hint="eastAsia"/>
          <w:sz w:val="22"/>
        </w:rPr>
        <w:t>demonstrate</w:t>
      </w:r>
      <w:r w:rsidRPr="009C06D7">
        <w:rPr>
          <w:rFonts w:ascii="Times New Roman" w:hAnsi="Times New Roman" w:cs="Times New Roman"/>
          <w:sz w:val="22"/>
        </w:rPr>
        <w:t xml:space="preserve"> that TIRN-SCs </w:t>
      </w:r>
      <w:r w:rsidR="00081F38">
        <w:rPr>
          <w:rFonts w:ascii="Times New Roman" w:hAnsi="Times New Roman" w:cs="Times New Roman" w:hint="eastAsia"/>
          <w:sz w:val="22"/>
        </w:rPr>
        <w:t>reprogramming with</w:t>
      </w:r>
      <w:r w:rsidRPr="009C06D7">
        <w:rPr>
          <w:rFonts w:ascii="Times New Roman" w:hAnsi="Times New Roman" w:cs="Times New Roman"/>
          <w:sz w:val="22"/>
        </w:rPr>
        <w:t xml:space="preserve"> distinct </w:t>
      </w:r>
      <w:r w:rsidR="00F72AE1">
        <w:rPr>
          <w:rFonts w:ascii="Times New Roman" w:hAnsi="Times New Roman" w:cs="Times New Roman" w:hint="eastAsia"/>
          <w:sz w:val="22"/>
        </w:rPr>
        <w:t>genome-wide proteogenomic</w:t>
      </w:r>
      <w:r w:rsidRPr="009C06D7">
        <w:rPr>
          <w:rFonts w:ascii="Times New Roman" w:hAnsi="Times New Roman" w:cs="Times New Roman"/>
          <w:sz w:val="22"/>
        </w:rPr>
        <w:t xml:space="preserve"> profiles</w:t>
      </w:r>
      <w:r w:rsidR="00081F38">
        <w:rPr>
          <w:rFonts w:ascii="Times New Roman" w:hAnsi="Times New Roman" w:cs="Times New Roman" w:hint="eastAsia"/>
          <w:sz w:val="22"/>
        </w:rPr>
        <w:t xml:space="preserve"> are attributed to the</w:t>
      </w:r>
      <w:r w:rsidRPr="009C06D7">
        <w:rPr>
          <w:rFonts w:ascii="Times New Roman" w:hAnsi="Times New Roman" w:cs="Times New Roman"/>
          <w:sz w:val="22"/>
        </w:rPr>
        <w:t xml:space="preserve"> </w:t>
      </w:r>
      <w:r w:rsidR="00081F38">
        <w:rPr>
          <w:rFonts w:ascii="Times New Roman" w:hAnsi="Times New Roman" w:cs="Times New Roman" w:hint="eastAsia"/>
          <w:sz w:val="22"/>
        </w:rPr>
        <w:t>interacted</w:t>
      </w:r>
      <w:r w:rsidRPr="009C06D7">
        <w:rPr>
          <w:rFonts w:ascii="Times New Roman" w:hAnsi="Times New Roman" w:cs="Times New Roman"/>
          <w:sz w:val="22"/>
        </w:rPr>
        <w:t xml:space="preserve"> relationship between </w:t>
      </w:r>
      <w:r w:rsidR="00081F38" w:rsidRPr="009C06D7">
        <w:rPr>
          <w:rFonts w:ascii="Times New Roman" w:hAnsi="Times New Roman" w:cs="Times New Roman"/>
          <w:sz w:val="22"/>
        </w:rPr>
        <w:t>transcription factor</w:t>
      </w:r>
      <w:r w:rsidRPr="009C06D7">
        <w:rPr>
          <w:rFonts w:ascii="Times New Roman" w:hAnsi="Times New Roman" w:cs="Times New Roman"/>
          <w:sz w:val="22"/>
        </w:rPr>
        <w:t xml:space="preserve"> binding, chromatin state, and DNA methylation</w:t>
      </w:r>
      <w:r w:rsidR="00AB06A5">
        <w:rPr>
          <w:rFonts w:ascii="Times New Roman" w:hAnsi="Times New Roman" w:cs="Times New Roman"/>
          <w:sz w:val="22"/>
        </w:rPr>
        <w:fldChar w:fldCharType="begin"/>
      </w:r>
      <w:r w:rsidR="00AB06A5">
        <w:rPr>
          <w:rFonts w:ascii="Times New Roman" w:hAnsi="Times New Roman" w:cs="Times New Roman"/>
          <w:sz w:val="22"/>
        </w:rPr>
        <w:instrText xml:space="preserve"> ADDIN ZOTERO_ITEM CSL_CITATION {"citationID":"WfOADJSB","properties":{"formattedCitation":"\\super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AB06A5">
        <w:rPr>
          <w:rFonts w:ascii="Times New Roman" w:hAnsi="Times New Roman" w:cs="Times New Roman"/>
          <w:sz w:val="22"/>
        </w:rPr>
        <w:fldChar w:fldCharType="separate"/>
      </w:r>
      <w:r w:rsidR="00AB06A5" w:rsidRPr="00AB06A5">
        <w:rPr>
          <w:rFonts w:ascii="Times New Roman" w:hAnsi="Times New Roman" w:cs="Times New Roman"/>
          <w:kern w:val="0"/>
          <w:sz w:val="22"/>
          <w:vertAlign w:val="superscript"/>
        </w:rPr>
        <w:t>6</w:t>
      </w:r>
      <w:r w:rsidR="00AB06A5">
        <w:rPr>
          <w:rFonts w:ascii="Times New Roman" w:hAnsi="Times New Roman" w:cs="Times New Roman"/>
          <w:sz w:val="22"/>
        </w:rPr>
        <w:fldChar w:fldCharType="end"/>
      </w:r>
      <w:r w:rsidRPr="009C06D7">
        <w:rPr>
          <w:rFonts w:ascii="Times New Roman" w:hAnsi="Times New Roman" w:cs="Times New Roman"/>
          <w:sz w:val="22"/>
        </w:rPr>
        <w:t xml:space="preserve">. Investigating these interactions at specific regulatory regions </w:t>
      </w:r>
      <w:r w:rsidR="00462D06">
        <w:rPr>
          <w:rFonts w:ascii="Times New Roman" w:hAnsi="Times New Roman" w:cs="Times New Roman" w:hint="eastAsia"/>
          <w:sz w:val="22"/>
        </w:rPr>
        <w:t xml:space="preserve">can </w:t>
      </w:r>
      <w:r w:rsidRPr="009C06D7">
        <w:rPr>
          <w:rFonts w:ascii="Times New Roman" w:hAnsi="Times New Roman" w:cs="Times New Roman"/>
          <w:sz w:val="22"/>
        </w:rPr>
        <w:t xml:space="preserve">provide </w:t>
      </w:r>
      <w:r w:rsidR="00462D06">
        <w:rPr>
          <w:rFonts w:ascii="Times New Roman" w:hAnsi="Times New Roman" w:cs="Times New Roman"/>
          <w:sz w:val="22"/>
        </w:rPr>
        <w:t>novel</w:t>
      </w:r>
      <w:r w:rsidR="00462D06">
        <w:rPr>
          <w:rFonts w:ascii="Times New Roman" w:hAnsi="Times New Roman" w:cs="Times New Roman" w:hint="eastAsia"/>
          <w:sz w:val="22"/>
        </w:rPr>
        <w:t xml:space="preserve"> understandings of how</w:t>
      </w:r>
      <w:r w:rsidRPr="009C06D7">
        <w:rPr>
          <w:rFonts w:ascii="Times New Roman" w:hAnsi="Times New Roman" w:cs="Times New Roman"/>
          <w:sz w:val="22"/>
        </w:rPr>
        <w:t xml:space="preserve"> naïve pluripotency is maintained, enhanced, and effectively utilized during differentiation</w:t>
      </w:r>
      <w:r w:rsidR="00462D06">
        <w:rPr>
          <w:rFonts w:ascii="Times New Roman" w:hAnsi="Times New Roman" w:cs="Times New Roman" w:hint="eastAsia"/>
          <w:sz w:val="22"/>
        </w:rPr>
        <w:t xml:space="preserve"> at molecular level</w:t>
      </w:r>
      <w:r w:rsidRPr="009C06D7">
        <w:rPr>
          <w:rFonts w:ascii="Times New Roman" w:hAnsi="Times New Roman" w:cs="Times New Roman"/>
          <w:sz w:val="22"/>
        </w:rPr>
        <w:t>.</w:t>
      </w:r>
    </w:p>
    <w:p w14:paraId="772AA961" w14:textId="38A0F56D" w:rsidR="009C06D7" w:rsidRPr="009C06D7" w:rsidRDefault="001D0AB0" w:rsidP="009613E7">
      <w:pPr>
        <w:widowControl/>
        <w:spacing w:line="480" w:lineRule="auto"/>
        <w:ind w:firstLineChars="200" w:firstLine="440"/>
        <w:rPr>
          <w:rFonts w:ascii="Times New Roman" w:hAnsi="Times New Roman" w:cs="Times New Roman"/>
          <w:sz w:val="22"/>
        </w:rPr>
      </w:pPr>
      <w:r w:rsidRPr="001D0AB0">
        <w:rPr>
          <w:rFonts w:ascii="Times New Roman" w:hAnsi="Times New Roman" w:cs="Times New Roman"/>
          <w:sz w:val="22"/>
        </w:rPr>
        <w:t>Considering the promising therapeutic approach for degenerative eye diseases, such as age-related macular degeneration and retinitis pigmentosa</w:t>
      </w:r>
      <w:r w:rsidR="00224316">
        <w:rPr>
          <w:rFonts w:ascii="Times New Roman" w:hAnsi="Times New Roman" w:cs="Times New Roman"/>
          <w:sz w:val="22"/>
        </w:rPr>
        <w:fldChar w:fldCharType="begin"/>
      </w:r>
      <w:r w:rsidR="00224316">
        <w:rPr>
          <w:rFonts w:ascii="Times New Roman" w:hAnsi="Times New Roman" w:cs="Times New Roman"/>
          <w:sz w:val="22"/>
        </w:rPr>
        <w:instrText xml:space="preserve"> ADDIN ZOTERO_ITEM CSL_CITATION {"citationID":"jAj2A7gc","properties":{"formattedCitation":"\\super 14\\nosupersub{}","plainCitation":"14","noteIndex":0},"citationItems":[{"id":135,"uris":["http://zotero.org/users/12833134/items/92M74ZYG"],"itemData":{"id":135,"type":"article-journal","abstract":"Induced pluripotent stem cells (iPSCs) have considerably impacted human developmental biology and regenerative medicine, notably because they circumvent the use of cells of embryonic origin and offer the potential to generate patient-specific pluripotent stem cells. However, conventional reprogramming protocols produce developmentally advanced, or primed, human iPSCs (hiPSCs), restricting their use to post-implantation human development modeling. Hence, there is a need for hiPSCs resembling preimplantation naive epiblast. Here, we develop a method to generate naive hiPSCs directly from somatic cells, using OKMS overexpression and specific culture conditions, further enabling parallel generation of their isogenic primed counterparts. We benchmark naive hiPSCs against human preimplantation epiblast and reveal remarkable concordance in their transcriptome, dependency on mitochondrial respiration and X-chromosome status. Collectively, our results are essential for the understanding of pluripotency regulation throughout preimplantation development and generate new opportunities for disease modeling and regenerative medicine.","container-title":"Nature Communications","DOI":"10.1038/s41467-017-02107-w","ISSN":"2041-1723","issue":"1","journalAbbreviation":"Nat Commun","language":"en","license":"2018 The Author(s)","note":"publisher: Nature Publishing Group","page":"360","source":"www.nature.com","title":"Parallel derivation of isogenic human primed and naive induced pluripotent stem cells","volume":"9","author":[{"family":"Kilens","given":"Stéphanie"},{"family":"Meistermann","given":"Dimitri"},{"family":"Moreno","given":"Diego"},{"family":"Chariau","given":"Caroline"},{"family":"Gaignerie","given":"Anne"},{"family":"Reignier","given":"Arnaud"},{"family":"Lelièvre","given":"Yohann"},{"family":"Casanova","given":"Miguel"},{"family":"Vallot","given":"Céline"},{"family":"Nedellec","given":"Steven"},{"family":"Flippe","given":"Léa"},{"family":"Firmin","given":"Julie"},{"family":"Song","given":"Juan"},{"family":"Charpentier","given":"Eric"},{"family":"Lammers","given":"Jenna"},{"family":"Donnart","given":"Audrey"},{"family":"Marec","given":"Nadège"},{"family":"Deb","given":"Wallid"},{"family":"Bihouée","given":"Audrey"},{"family":"Le Caignec","given":"Cédric"},{"family":"Pecqueur","given":"Claire"},{"family":"Redon","given":"Richard"},{"family":"Barrière","given":"Paul"},{"family":"Bourdon","given":"Jérémie"},{"family":"Pasque","given":"Vincent"},{"family":"Soumillon","given":"Magali"},{"family":"Mikkelsen","given":"Tarjei S."},{"family":"Rougeulle","given":"Claire"},{"family":"Fréour","given":"Thomas"},{"family":"David","given":"Laurent"}],"issued":{"date-parts":[["2018",1,24]]}}}],"schema":"https://github.com/citation-style-language/schema/raw/master/csl-citation.json"} </w:instrText>
      </w:r>
      <w:r w:rsidR="00224316">
        <w:rPr>
          <w:rFonts w:ascii="Times New Roman" w:hAnsi="Times New Roman" w:cs="Times New Roman"/>
          <w:sz w:val="22"/>
        </w:rPr>
        <w:fldChar w:fldCharType="separate"/>
      </w:r>
      <w:r w:rsidR="00224316" w:rsidRPr="00224316">
        <w:rPr>
          <w:rFonts w:ascii="Times New Roman" w:hAnsi="Times New Roman" w:cs="Times New Roman"/>
          <w:kern w:val="0"/>
          <w:sz w:val="22"/>
          <w:vertAlign w:val="superscript"/>
        </w:rPr>
        <w:t>14</w:t>
      </w:r>
      <w:r w:rsidR="00224316">
        <w:rPr>
          <w:rFonts w:ascii="Times New Roman" w:hAnsi="Times New Roman" w:cs="Times New Roman"/>
          <w:sz w:val="22"/>
        </w:rPr>
        <w:fldChar w:fldCharType="end"/>
      </w:r>
      <w:r w:rsidRPr="001D0AB0">
        <w:rPr>
          <w:rFonts w:ascii="Times New Roman" w:hAnsi="Times New Roman" w:cs="Times New Roman"/>
          <w:sz w:val="22"/>
        </w:rPr>
        <w:t>, the advancements in retinal differentiation from hPSCs can be highly valuable. Therefore, it is necessary to track the dynamic changes in the transcriptomics and epigenomics during such differentiation with a focus on key molecular differences that potentially lead to advantages of naïve hPSCs in terms of final tissue functions. Notably, recent work from Zambidis et al has suggested that TIRN-SCs can provide morphological and functional superiority of the retinal organoids (RO) developed from them and thus improve the generation efficiency and engraftment lifespan compared to primed cells</w:t>
      </w:r>
      <w:r w:rsidR="00D95CAB">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{"citationID":"tWYdcv82","properties":{"formattedCitation":"\\super 15,16\\nosupersub{}","plainCitation":"15,16","noteIndex":0},"citationItems":[{"id":139,"uris":["http://zotero.org/users/12833134/items/PDX7SV5C"],"itemData":{"id":139,"type":"article-journal","abstract":"Retinal organoid (RO) differentiation from conventional, primed human pluripotent stem cells (hPSCs) is optimized in only a few ‘permissive’ lineage-primed hPSC lines. We recently established that primed hPSC can be chemically-reverted to tankyrase/PARP inhibitor-regulated naïve epiblast-like hPSC (N-hPSC) with an enhanced multi-lineage potency devoid of interline variability. Here, we tested whether N-hPSC-derived RO possess improved engraftment and in vivo development of mature photoreceptors.    Isogenic primed vs N-hPSC were differentiated with a 3D retinal protocol. Horseshoe-shaped neural domains matured into retinal cups (RC) with laminated layers. 6 primed hPSC lines were naive-reverted and differentiated into ROs. Conventional hPSC incapable of HS development differentiated into RCs following naive reversion with efficiencies comparable to “permissive” hPSC lines. Naïve vs primed 13 week-old RCs were dissected into neural retinal sheets and transplanted into the subretinal space of NOG-SCID mice. Human photoreceptor specification and engraftment was evaluated at 3-10 months post-transplant.    Eye field-specific (2 weeks) gene expression, and photoreceptor progenitor markers (8-20 weeks) were detected in greater quantities in naïve RCs (e.g., CRX+RCV+), as were HuC/D+ ganglion/amacrine cells, PROX1+ horizontal cells, and MITF+ pigmented epithelium. N-hPSC-derived RO displayed improved maturation of rhodopsin+ photoreceptors with proper histo-architecture. Eyes transplanted with N-hPSC-derived retinal sheets were sectioned and evaluated by confocal microscopy, and revealed extensive engraftment of mature human (HNA+) cells in tubulation-like structures (Fig. 1). Engrafted human retinal tissue tubes at 10 months developed a full repertoire of mature rod and cone photoreceptors (e.g., rhodopsin+, L/M opsin+, recoverin+) (Fig. 2), astrocytes (GFAP+vimentin-), and Mueller cells (GFAP+vimentin+).    Naïve reversion of conventional hPSCs abolished the interline variability of RO development, dramatically augmented retinal fate specification, and potentiated long-term survival of transplanted photoreceptors for at least 10 months. Tankyrase inhibitor-regulated N-hiPSC represent a new class of human stem cells with high epigenetic plasticity, improved multi-lineage functionality, and high impact for ocular regenerative medicine.  This is a 2020 ARVO Annual Meeting abstract.     Fig. 1      Fig. 2","container-title":"Investigative Ophthalmology &amp; Visual Science","ISSN":"1552-5783","issue":"7","journalAbbreviation":"Investigative Ophthalmology &amp; Visual Science","page":"5203","source":"Silverchair","title":"Long-term engraftment of mature human photoreceptors following subretinal transplantation of naïve hPSC-derived retinal organoids","volume":"61","author":[{"family":"Zambidis","given":"Elias"},{"family":"Bhutto","given":"Imran Ahmed"},{"family":"Kanherkar","given":"Riya T"},{"family":"Park","given":"Tea Soon"},{"family":"Moses","given":"Rebecca T"},{"family":"Zimmerlin","given":"Ludovic T"},{"family":"Liu","given":"Ying T"},{"family":"Singh","given":"Mandeep S"},{"family":"Lutty","given":"Gerard A"}],"issued":{"date-parts":[["2020",6,10]]}}},{"id":137,"uris":["http://zotero.org/users/12833134/items/6HV8KIP3"],"itemData":{"id":137,"type":"article-journal","abstract":"Generation of retinal organoids (RO) from conventional, primed hPSCs is inefficient and optimized in only a few ‘permissive’ lines. We recently established naïve epiblast-like TIRN-hPSC with reduced interline variability of differentiation for improved vascular progenitor engraftment. Here, we tested whether TIRN-hPSC-derived ROs also possess improved in vivo development to mature photoreceptors.    Isogenic primed vs TIRN-hPSC were differentiated with an established 3D RO protocol. Horse-shoe (HS)-shaped domains matured to retinal cups (RC) with laminated layers. Neuroepithelial specification and epigenomic integrity were validated at 4-20 weeks by RT-PCR, immunofluorescence, RNA-Seq, and CpG methylation sequencing. Interline variability of RC differentiation was quantitated to 16 weeks. RC neural sheets were transplanted into the subretinal space of NOG-SCID mice, and human photoreceptor specification and engraftment was evaluated at 6-9 months post-transplant.    Although several conventional hPSC lines failed to differentiate into RCs, all TIRN-reverted hPSC efficiently generated HS domains and well-differentiated RC organoids with efficiencies comparable to “permissive” hPSC lines. Eye field-specific transcripts and photoreceptor progenitor markers (2-20 weeks) were detected in greater quantities in TIRN RCs (e.g., CRX+RCV+, HuC/D+ ganglion/amacrine cells, PROX1+ horizontal cells, MITF+ pigmented epithelium). TIRN-derived RO displayed improved maturation of rhodopsin+ photoreceptors with proper histo-architecture. Confocal microscopic evaluation of NOG eyes transplanted with TIRN-derived RC sheets demonstrated long-term engraftment (10 months) of mature human cells in tabulation-like structures with development of a full repertoire of mature rod/cone photoreceptors (e.g., rhodopsin+, L/M opsin+, recoverin+), astrocytes (GFAP+vimentin-), and Mueller cells (GFAP+vimentin+). Transcriptomic and epigenetic studies revealed that chemical PARP inhibition of the TIRN method mediated the improved epigenetic plasticity to retinal lineages.    TIRN reversion of conventional hPSCs abolished interline variability of RO development across genetic background, augmented retinal fate specification, and potentiated long-term survival of transplanted photoreceptors for at least 10 months.  This abstract was presented at the 2022 ARVO Annual Meeting, held in Denver, CO, May 1-4, 2022, and virtually.","container-title":"Investigative Ophthalmology &amp; Visual Science","ISSN":"1552-5783","issue":"7","journalAbbreviation":"Investigative Ophthalmology &amp; Visual Science","page":"3725 –  F0331","source":"Silverchair","title":"Improved generation and long-term engraftment of retinal organoids from Tankyrase/PARP-Inhibitor-Regulated Naïve human pluripotent stem cells (TIRN-hPSC)","volume":"63","author":[{"family":"Zimmerlin","given":"Ludovic"},{"family":"Bhutto","given":"Imran Ahmed"},{"family":"Kanherkar","given":"Riya"},{"family":"Park","given":"Tea Soon"},{"family":"Barbato","given":"Michael"},{"family":"Koldobskiy","given":"Michael"},{"family":"Liu","given":"Ying"},{"family":"Singh","given":"Mandeep"},{"family":"Lutty","given":"Gerard A"},{"family":"Zambidis","given":"Elias T"}],"issued":{"date-parts":[["2022",6,1]]}}}],"schema":"https://github.com/citation-style-language/schema/raw/master/csl-citation.json"} </w:instrText>
      </w:r>
      <w:r w:rsidR="00D95CAB">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15,16</w:t>
      </w:r>
      <w:r w:rsidR="00D95CAB">
        <w:rPr>
          <w:rFonts w:ascii="Times New Roman" w:hAnsi="Times New Roman" w:cs="Times New Roman"/>
          <w:sz w:val="22"/>
        </w:rPr>
        <w:fldChar w:fldCharType="end"/>
      </w:r>
      <w:r w:rsidRPr="001D0AB0">
        <w:rPr>
          <w:rFonts w:ascii="Times New Roman" w:hAnsi="Times New Roman" w:cs="Times New Roman"/>
          <w:sz w:val="22"/>
        </w:rPr>
        <w:t xml:space="preserve">. Exploring the significant changes of DNA </w:t>
      </w:r>
      <w:r w:rsidRPr="001D0AB0">
        <w:rPr>
          <w:rFonts w:ascii="Times New Roman" w:hAnsi="Times New Roman" w:cs="Times New Roman"/>
          <w:sz w:val="22"/>
        </w:rPr>
        <w:lastRenderedPageBreak/>
        <w:t>methylation patterns and its association with other regulatory element dynamics through the retinal differentiation from functional blastomere-like TIRN-SCs can therefore make important contributions to optimizing differentiation protocols and improving clinical outcomes.</w:t>
      </w:r>
    </w:p>
    <w:p w14:paraId="4C20CC87" w14:textId="03BBC08D" w:rsidR="008875A4" w:rsidRPr="008875A4" w:rsidRDefault="008875A4" w:rsidP="008875A4">
      <w:pPr>
        <w:widowControl/>
        <w:spacing w:line="480" w:lineRule="auto"/>
        <w:ind w:firstLineChars="200" w:firstLine="440"/>
        <w:rPr>
          <w:rFonts w:ascii="Times New Roman" w:hAnsi="Times New Roman" w:cs="Times New Roman"/>
          <w:sz w:val="22"/>
        </w:rPr>
      </w:pPr>
      <w:r w:rsidRPr="008875A4">
        <w:rPr>
          <w:rFonts w:ascii="Times New Roman" w:hAnsi="Times New Roman" w:cs="Times New Roman"/>
          <w:sz w:val="22"/>
        </w:rPr>
        <w:t>In this study, I analyze</w:t>
      </w:r>
      <w:r w:rsidR="005041DB">
        <w:rPr>
          <w:rFonts w:ascii="Times New Roman" w:hAnsi="Times New Roman" w:cs="Times New Roman"/>
          <w:sz w:val="22"/>
        </w:rPr>
        <w:t>d</w:t>
      </w:r>
      <w:r w:rsidRPr="008875A4">
        <w:rPr>
          <w:rFonts w:ascii="Times New Roman" w:hAnsi="Times New Roman" w:cs="Times New Roman"/>
          <w:sz w:val="22"/>
        </w:rPr>
        <w:t xml:space="preserve"> DNA CpG methylation change</w:t>
      </w:r>
      <w:r w:rsidR="003F4DCC">
        <w:rPr>
          <w:rFonts w:ascii="Times New Roman" w:hAnsi="Times New Roman" w:cs="Times New Roman" w:hint="eastAsia"/>
          <w:sz w:val="22"/>
        </w:rPr>
        <w:t xml:space="preserve"> differences </w:t>
      </w:r>
      <w:r w:rsidR="003F4DCC">
        <w:rPr>
          <w:rFonts w:ascii="Times New Roman" w:hAnsi="Times New Roman" w:cs="Times New Roman"/>
          <w:sz w:val="22"/>
        </w:rPr>
        <w:t>between</w:t>
      </w:r>
      <w:r w:rsidR="003F4DCC">
        <w:rPr>
          <w:rFonts w:ascii="Times New Roman" w:hAnsi="Times New Roman" w:cs="Times New Roman" w:hint="eastAsia"/>
          <w:sz w:val="22"/>
        </w:rPr>
        <w:t xml:space="preserve"> </w:t>
      </w:r>
      <w:r w:rsidR="003F4DCC" w:rsidRPr="008875A4">
        <w:rPr>
          <w:rFonts w:ascii="Times New Roman" w:hAnsi="Times New Roman" w:cs="Times New Roman"/>
          <w:sz w:val="22"/>
        </w:rPr>
        <w:t>naïve and primed</w:t>
      </w:r>
      <w:r w:rsidR="003F4DCC">
        <w:rPr>
          <w:rFonts w:ascii="Times New Roman" w:hAnsi="Times New Roman" w:cs="Times New Roman" w:hint="eastAsia"/>
          <w:sz w:val="22"/>
        </w:rPr>
        <w:t xml:space="preserve"> hPSCs</w:t>
      </w:r>
      <w:r w:rsidRPr="008875A4">
        <w:rPr>
          <w:rFonts w:ascii="Times New Roman" w:hAnsi="Times New Roman" w:cs="Times New Roman"/>
          <w:sz w:val="22"/>
        </w:rPr>
        <w:t xml:space="preserve"> </w:t>
      </w:r>
      <w:r w:rsidR="003F4DCC">
        <w:rPr>
          <w:rFonts w:ascii="Times New Roman" w:hAnsi="Times New Roman" w:cs="Times New Roman" w:hint="eastAsia"/>
          <w:sz w:val="22"/>
        </w:rPr>
        <w:t>in</w:t>
      </w:r>
      <w:r w:rsidRPr="008875A4">
        <w:rPr>
          <w:rFonts w:ascii="Times New Roman" w:hAnsi="Times New Roman" w:cs="Times New Roman"/>
          <w:sz w:val="22"/>
        </w:rPr>
        <w:t xml:space="preserve"> retinal differentiation</w:t>
      </w:r>
      <w:r w:rsidR="003F4DCC">
        <w:rPr>
          <w:rFonts w:ascii="Times New Roman" w:hAnsi="Times New Roman" w:cs="Times New Roman" w:hint="eastAsia"/>
          <w:sz w:val="22"/>
        </w:rPr>
        <w:t xml:space="preserve"> process</w:t>
      </w:r>
      <w:r w:rsidRPr="008875A4">
        <w:rPr>
          <w:rFonts w:ascii="Times New Roman" w:hAnsi="Times New Roman" w:cs="Times New Roman"/>
          <w:sz w:val="22"/>
        </w:rPr>
        <w:t xml:space="preserve"> </w:t>
      </w:r>
      <w:r w:rsidR="003F4DCC">
        <w:rPr>
          <w:rFonts w:ascii="Times New Roman" w:hAnsi="Times New Roman" w:cs="Times New Roman" w:hint="eastAsia"/>
          <w:sz w:val="22"/>
        </w:rPr>
        <w:t>using the</w:t>
      </w:r>
      <w:r w:rsidRPr="008875A4">
        <w:rPr>
          <w:rFonts w:ascii="Times New Roman" w:hAnsi="Times New Roman" w:cs="Times New Roman"/>
          <w:sz w:val="22"/>
        </w:rPr>
        <w:t xml:space="preserve"> </w:t>
      </w:r>
      <w:r w:rsidR="00A9633F" w:rsidRPr="0000275E">
        <w:rPr>
          <w:rFonts w:ascii="Times New Roman" w:hAnsi="Times New Roman" w:cs="Times New Roman"/>
          <w:sz w:val="22"/>
        </w:rPr>
        <w:t xml:space="preserve">functional </w:t>
      </w:r>
      <w:r w:rsidRPr="008875A4">
        <w:rPr>
          <w:rFonts w:ascii="Times New Roman" w:hAnsi="Times New Roman" w:cs="Times New Roman"/>
          <w:sz w:val="22"/>
        </w:rPr>
        <w:t>human blastomere-like</w:t>
      </w:r>
      <w:r w:rsidR="003F4DCC">
        <w:rPr>
          <w:rFonts w:ascii="Times New Roman" w:hAnsi="Times New Roman" w:cs="Times New Roman" w:hint="eastAsia"/>
          <w:sz w:val="22"/>
        </w:rPr>
        <w:t xml:space="preserve"> TIRN-SC as a </w:t>
      </w:r>
      <w:r w:rsidR="003F4DCC">
        <w:rPr>
          <w:rFonts w:ascii="Times New Roman" w:hAnsi="Times New Roman" w:cs="Times New Roman"/>
          <w:sz w:val="22"/>
        </w:rPr>
        <w:t>novel</w:t>
      </w:r>
      <w:r w:rsidR="003F4DCC">
        <w:rPr>
          <w:rFonts w:ascii="Times New Roman" w:hAnsi="Times New Roman" w:cs="Times New Roman" w:hint="eastAsia"/>
          <w:sz w:val="22"/>
        </w:rPr>
        <w:t xml:space="preserve"> platform</w:t>
      </w:r>
      <w:r w:rsidRPr="008875A4">
        <w:rPr>
          <w:rFonts w:ascii="Times New Roman" w:hAnsi="Times New Roman" w:cs="Times New Roman"/>
          <w:sz w:val="22"/>
        </w:rPr>
        <w:t xml:space="preserve">. </w:t>
      </w:r>
      <w:r w:rsidR="00A32A35">
        <w:rPr>
          <w:rFonts w:ascii="Times New Roman" w:hAnsi="Times New Roman" w:cs="Times New Roman" w:hint="eastAsia"/>
          <w:sz w:val="22"/>
        </w:rPr>
        <w:t>Combining</w:t>
      </w:r>
      <w:r w:rsidRPr="008875A4">
        <w:rPr>
          <w:rFonts w:ascii="Times New Roman" w:hAnsi="Times New Roman" w:cs="Times New Roman"/>
          <w:sz w:val="22"/>
        </w:rPr>
        <w:t xml:space="preserve"> RNA-seq, whole-genome bisulfite sequencing (WGBS), and chromatin immunoprecipitation sequencing (ChIP-seq), I </w:t>
      </w:r>
      <w:r w:rsidR="00A32A35">
        <w:rPr>
          <w:rFonts w:ascii="Times New Roman" w:hAnsi="Times New Roman" w:cs="Times New Roman" w:hint="eastAsia"/>
          <w:sz w:val="22"/>
        </w:rPr>
        <w:t xml:space="preserve">conduct an </w:t>
      </w:r>
      <w:r w:rsidR="00A32A35">
        <w:rPr>
          <w:rFonts w:ascii="Times New Roman" w:hAnsi="Times New Roman" w:cs="Times New Roman"/>
          <w:sz w:val="22"/>
        </w:rPr>
        <w:t>integrated</w:t>
      </w:r>
      <w:r w:rsidR="00A32A35">
        <w:rPr>
          <w:rFonts w:ascii="Times New Roman" w:hAnsi="Times New Roman" w:cs="Times New Roman" w:hint="eastAsia"/>
          <w:sz w:val="22"/>
        </w:rPr>
        <w:t xml:space="preserve"> </w:t>
      </w:r>
      <w:r w:rsidR="00A32A35" w:rsidRPr="008875A4">
        <w:rPr>
          <w:rFonts w:ascii="Times New Roman" w:hAnsi="Times New Roman" w:cs="Times New Roman"/>
          <w:sz w:val="22"/>
        </w:rPr>
        <w:t>investigat</w:t>
      </w:r>
      <w:r w:rsidR="00A32A35">
        <w:rPr>
          <w:rFonts w:ascii="Times New Roman" w:hAnsi="Times New Roman" w:cs="Times New Roman"/>
          <w:sz w:val="22"/>
        </w:rPr>
        <w:t>ion</w:t>
      </w:r>
      <w:r w:rsidR="00A32A35">
        <w:rPr>
          <w:rFonts w:ascii="Times New Roman" w:hAnsi="Times New Roman" w:cs="Times New Roman" w:hint="eastAsia"/>
          <w:sz w:val="22"/>
        </w:rPr>
        <w:t xml:space="preserve"> of</w:t>
      </w:r>
      <w:r w:rsidRPr="008875A4">
        <w:rPr>
          <w:rFonts w:ascii="Times New Roman" w:hAnsi="Times New Roman" w:cs="Times New Roman"/>
          <w:sz w:val="22"/>
        </w:rPr>
        <w:t xml:space="preserve"> how global and locus-specific methylation dynamics correlate with transcription factor binding</w:t>
      </w:r>
      <w:r w:rsidR="00A32A35">
        <w:rPr>
          <w:rFonts w:ascii="Times New Roman" w:hAnsi="Times New Roman" w:cs="Times New Roman" w:hint="eastAsia"/>
          <w:sz w:val="22"/>
        </w:rPr>
        <w:t xml:space="preserve"> patterns</w:t>
      </w:r>
      <w:r w:rsidRPr="008875A4">
        <w:rPr>
          <w:rFonts w:ascii="Times New Roman" w:hAnsi="Times New Roman" w:cs="Times New Roman"/>
          <w:sz w:val="22"/>
        </w:rPr>
        <w:t xml:space="preserve"> and gene expression </w:t>
      </w:r>
      <w:r w:rsidR="00A32A35">
        <w:rPr>
          <w:rFonts w:ascii="Times New Roman" w:hAnsi="Times New Roman" w:cs="Times New Roman" w:hint="eastAsia"/>
          <w:sz w:val="22"/>
        </w:rPr>
        <w:t>programs</w:t>
      </w:r>
      <w:r w:rsidRPr="008875A4">
        <w:rPr>
          <w:rFonts w:ascii="Times New Roman" w:hAnsi="Times New Roman" w:cs="Times New Roman"/>
          <w:sz w:val="22"/>
        </w:rPr>
        <w:t xml:space="preserve"> during differentiation. Contrary to previous findings of extensive global hypomethylation in naïve stem cells</w:t>
      </w:r>
      <w:r w:rsidR="006B5472">
        <w:rPr>
          <w:rFonts w:ascii="Times New Roman" w:hAnsi="Times New Roman" w:cs="Times New Roman"/>
          <w:sz w:val="22"/>
        </w:rPr>
        <w:fldChar w:fldCharType="begin"/>
      </w:r>
      <w:r w:rsidR="006B5472">
        <w:rPr>
          <w:rFonts w:ascii="Times New Roman" w:hAnsi="Times New Roman" w:cs="Times New Roman"/>
          <w:sz w:val="22"/>
        </w:rPr>
        <w:instrText xml:space="preserve"> ADDIN ZOTERO_ITEM CSL_CITATION {"citationID":"CXv0Owa9","properties":{"formattedCitation":"\\super 8,9\\nosupersub{}","plainCitation":"8,9","noteIndex":0},"citationItems":[{"id":118,"uris":["http://zotero.org/users/12833134/items/CSG9E3QS"],"itemData":{"id":118,"type":"article-journal","abstract":"Human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T."}],"issued":{"date-parts":[["2016",3,3]]}}},{"id":121,"uris":["http://zotero.org/users/12833134/items/EWPHA8UJ"],"itemData":{"id":121,"type":"article-journal","abstract":"Pluripotent stem cells have broad utility in biomedical research and their molecular regulation has thus garnered substantial interest. While the principles that establish and regulate pluripotency have been well defined in the mouse, it has been difficult to extrapolate these insights to the human system due to species-specific differences and the distinct developmental identities of mouse versus human embryonic stem cells. In this Review, we examine genome-wide approaches to elucidate the regulatory principles of pluripotency in human embryos and stem cells, and highlight where differences exist in the regulation of pluripotency in mice and humans. We review recent insights into the nature of human pluripotent cells in vivo, obtained by the deep sequencing of pre-implantation embryos. We also present an integrated overview of the principal layers of global gene regulation in human pluripotent stem cells. Finally, we discuss the transcriptional and epigenomic remodeling events associated with cell fate transitions into and out of human pluripotency.","container-title":"Development (Cambridge, England)","DOI":"10.1242/dev.157404","ISSN":"1477-9129","issue":"24","journalAbbreviation":"Development","language":"eng","note":"PMID: 29254992\nPMCID: PMC5769625","page":"4496-4509","source":"PubMed","title":"Mechanisms of gene regulation in human embryos and pluripotent stem cells","volume":"144","author":[{"family":"Theunissen","given":"Thorold W."},{"family":"Jaenisch","given":"Rudolf"}],"issued":{"date-parts":[["2017",12,15]]}}}],"schema":"https://github.com/citation-style-language/schema/raw/master/csl-citation.json"} </w:instrText>
      </w:r>
      <w:r w:rsidR="006B5472">
        <w:rPr>
          <w:rFonts w:ascii="Times New Roman" w:hAnsi="Times New Roman" w:cs="Times New Roman"/>
          <w:sz w:val="22"/>
        </w:rPr>
        <w:fldChar w:fldCharType="separate"/>
      </w:r>
      <w:r w:rsidR="006B5472" w:rsidRPr="006B5472">
        <w:rPr>
          <w:rFonts w:ascii="Times New Roman" w:hAnsi="Times New Roman" w:cs="Times New Roman"/>
          <w:kern w:val="0"/>
          <w:sz w:val="22"/>
          <w:vertAlign w:val="superscript"/>
        </w:rPr>
        <w:t>8,9</w:t>
      </w:r>
      <w:r w:rsidR="006B5472">
        <w:rPr>
          <w:rFonts w:ascii="Times New Roman" w:hAnsi="Times New Roman" w:cs="Times New Roman"/>
          <w:sz w:val="22"/>
        </w:rPr>
        <w:fldChar w:fldCharType="end"/>
      </w:r>
      <w:r w:rsidRPr="008875A4">
        <w:rPr>
          <w:rFonts w:ascii="Times New Roman" w:hAnsi="Times New Roman" w:cs="Times New Roman"/>
          <w:sz w:val="22"/>
        </w:rPr>
        <w:t xml:space="preserve">, my results </w:t>
      </w:r>
      <w:r w:rsidR="00C33501">
        <w:rPr>
          <w:rFonts w:ascii="Times New Roman" w:hAnsi="Times New Roman" w:cs="Times New Roman" w:hint="eastAsia"/>
          <w:sz w:val="22"/>
        </w:rPr>
        <w:t>show</w:t>
      </w:r>
      <w:r w:rsidR="005041DB">
        <w:rPr>
          <w:rFonts w:ascii="Times New Roman" w:hAnsi="Times New Roman" w:cs="Times New Roman"/>
          <w:sz w:val="22"/>
        </w:rPr>
        <w:t>ed</w:t>
      </w:r>
      <w:r w:rsidRPr="008875A4">
        <w:rPr>
          <w:rFonts w:ascii="Times New Roman" w:hAnsi="Times New Roman" w:cs="Times New Roman"/>
          <w:sz w:val="22"/>
        </w:rPr>
        <w:t xml:space="preserve"> only modest global methylation differences (</w:t>
      </w:r>
      <w:r w:rsidR="00B45419">
        <w:rPr>
          <w:rFonts w:ascii="Times New Roman" w:hAnsi="Times New Roman" w:cs="Times New Roman" w:hint="eastAsia"/>
          <w:sz w:val="22"/>
        </w:rPr>
        <w:t>less than</w:t>
      </w:r>
      <w:r w:rsidR="00806D89">
        <w:rPr>
          <w:rFonts w:ascii="Times New Roman" w:hAnsi="Times New Roman" w:cs="Times New Roman" w:hint="eastAsia"/>
          <w:sz w:val="22"/>
        </w:rPr>
        <w:t xml:space="preserve"> </w:t>
      </w:r>
      <w:r w:rsidRPr="008875A4">
        <w:rPr>
          <w:rFonts w:ascii="Times New Roman" w:hAnsi="Times New Roman" w:cs="Times New Roman"/>
          <w:sz w:val="22"/>
        </w:rPr>
        <w:t xml:space="preserve">5%) between naïve and primed states, </w:t>
      </w:r>
      <w:r w:rsidR="00C33501">
        <w:rPr>
          <w:rFonts w:ascii="Times New Roman" w:hAnsi="Times New Roman" w:cs="Times New Roman" w:hint="eastAsia"/>
          <w:sz w:val="22"/>
        </w:rPr>
        <w:t>but instead suggest</w:t>
      </w:r>
      <w:r w:rsidR="005041DB">
        <w:rPr>
          <w:rFonts w:ascii="Times New Roman" w:hAnsi="Times New Roman" w:cs="Times New Roman"/>
          <w:sz w:val="22"/>
        </w:rPr>
        <w:t>ed</w:t>
      </w:r>
      <w:r w:rsidR="003878B7">
        <w:rPr>
          <w:rFonts w:ascii="Times New Roman" w:hAnsi="Times New Roman" w:cs="Times New Roman" w:hint="eastAsia"/>
          <w:sz w:val="22"/>
        </w:rPr>
        <w:t xml:space="preserve"> significant</w:t>
      </w:r>
      <w:r w:rsidRPr="008875A4">
        <w:rPr>
          <w:rFonts w:ascii="Times New Roman" w:hAnsi="Times New Roman" w:cs="Times New Roman"/>
          <w:sz w:val="22"/>
        </w:rPr>
        <w:t xml:space="preserve"> demethylation </w:t>
      </w:r>
      <w:r w:rsidR="002937DE">
        <w:rPr>
          <w:rFonts w:ascii="Times New Roman" w:hAnsi="Times New Roman" w:cs="Times New Roman" w:hint="eastAsia"/>
          <w:sz w:val="22"/>
        </w:rPr>
        <w:t xml:space="preserve">typically tend to </w:t>
      </w:r>
      <w:r w:rsidR="002937DE">
        <w:rPr>
          <w:rFonts w:ascii="Times New Roman" w:hAnsi="Times New Roman" w:cs="Times New Roman"/>
          <w:sz w:val="22"/>
        </w:rPr>
        <w:t>distribute</w:t>
      </w:r>
      <w:r w:rsidR="002937DE">
        <w:rPr>
          <w:rFonts w:ascii="Times New Roman" w:hAnsi="Times New Roman" w:cs="Times New Roman" w:hint="eastAsia"/>
          <w:sz w:val="22"/>
        </w:rPr>
        <w:t xml:space="preserve"> near</w:t>
      </w:r>
      <w:r w:rsidRPr="008875A4">
        <w:rPr>
          <w:rFonts w:ascii="Times New Roman" w:hAnsi="Times New Roman" w:cs="Times New Roman"/>
          <w:sz w:val="22"/>
        </w:rPr>
        <w:t xml:space="preserve"> specific </w:t>
      </w:r>
      <w:r w:rsidR="002937DE">
        <w:rPr>
          <w:rFonts w:ascii="Times New Roman" w:hAnsi="Times New Roman" w:cs="Times New Roman" w:hint="eastAsia"/>
          <w:sz w:val="22"/>
        </w:rPr>
        <w:t>regions where other regulatory elements are also clustered</w:t>
      </w:r>
      <w:r w:rsidRPr="008875A4">
        <w:rPr>
          <w:rFonts w:ascii="Times New Roman" w:hAnsi="Times New Roman" w:cs="Times New Roman"/>
          <w:sz w:val="22"/>
        </w:rPr>
        <w:t xml:space="preserve">. Moreover, </w:t>
      </w:r>
      <w:r w:rsidR="008E17BA">
        <w:rPr>
          <w:rFonts w:ascii="Times New Roman" w:hAnsi="Times New Roman" w:cs="Times New Roman" w:hint="eastAsia"/>
          <w:sz w:val="22"/>
        </w:rPr>
        <w:t>notabl</w:t>
      </w:r>
      <w:r w:rsidR="00B82B18">
        <w:rPr>
          <w:rFonts w:ascii="Times New Roman" w:hAnsi="Times New Roman" w:cs="Times New Roman" w:hint="eastAsia"/>
          <w:sz w:val="22"/>
        </w:rPr>
        <w:t>e</w:t>
      </w:r>
      <w:r w:rsidRPr="008875A4">
        <w:rPr>
          <w:rFonts w:ascii="Times New Roman" w:hAnsi="Times New Roman" w:cs="Times New Roman"/>
          <w:sz w:val="22"/>
        </w:rPr>
        <w:t xml:space="preserve"> methylation landscape changes </w:t>
      </w:r>
      <w:r w:rsidR="008E17BA">
        <w:rPr>
          <w:rFonts w:ascii="Times New Roman" w:hAnsi="Times New Roman" w:cs="Times New Roman" w:hint="eastAsia"/>
          <w:sz w:val="22"/>
        </w:rPr>
        <w:t>are observed</w:t>
      </w:r>
      <w:r w:rsidRPr="008875A4">
        <w:rPr>
          <w:rFonts w:ascii="Times New Roman" w:hAnsi="Times New Roman" w:cs="Times New Roman"/>
          <w:sz w:val="22"/>
        </w:rPr>
        <w:t xml:space="preserve"> during retinal differentiation</w:t>
      </w:r>
      <w:r w:rsidR="00187084">
        <w:rPr>
          <w:rFonts w:ascii="Times New Roman" w:hAnsi="Times New Roman" w:cs="Times New Roman" w:hint="eastAsia"/>
          <w:sz w:val="22"/>
        </w:rPr>
        <w:t xml:space="preserve"> in both global and local scale</w:t>
      </w:r>
      <w:r w:rsidR="00B82B18">
        <w:rPr>
          <w:rFonts w:ascii="Times New Roman" w:hAnsi="Times New Roman" w:cs="Times New Roman" w:hint="eastAsia"/>
          <w:sz w:val="22"/>
        </w:rPr>
        <w:t>s</w:t>
      </w:r>
      <w:r w:rsidRPr="008875A4">
        <w:rPr>
          <w:rFonts w:ascii="Times New Roman" w:hAnsi="Times New Roman" w:cs="Times New Roman"/>
          <w:sz w:val="22"/>
        </w:rPr>
        <w:t xml:space="preserve">, </w:t>
      </w:r>
      <w:r w:rsidR="001942EF">
        <w:rPr>
          <w:rFonts w:ascii="Times New Roman" w:hAnsi="Times New Roman" w:cs="Times New Roman" w:hint="eastAsia"/>
          <w:sz w:val="22"/>
        </w:rPr>
        <w:t>increasing</w:t>
      </w:r>
      <w:r w:rsidRPr="008875A4">
        <w:rPr>
          <w:rFonts w:ascii="Times New Roman" w:hAnsi="Times New Roman" w:cs="Times New Roman"/>
          <w:sz w:val="22"/>
        </w:rPr>
        <w:t xml:space="preserve"> the complexity of epigenetic regulation during </w:t>
      </w:r>
      <w:r w:rsidR="0022298E">
        <w:rPr>
          <w:rFonts w:ascii="Times New Roman" w:hAnsi="Times New Roman" w:cs="Times New Roman" w:hint="eastAsia"/>
          <w:sz w:val="22"/>
        </w:rPr>
        <w:t>retinal lineage</w:t>
      </w:r>
      <w:r w:rsidRPr="008875A4">
        <w:rPr>
          <w:rFonts w:ascii="Times New Roman" w:hAnsi="Times New Roman" w:cs="Times New Roman"/>
          <w:sz w:val="22"/>
        </w:rPr>
        <w:t xml:space="preserve"> specification</w:t>
      </w:r>
      <w:r w:rsidR="001942EF">
        <w:rPr>
          <w:rFonts w:ascii="Times New Roman" w:hAnsi="Times New Roman" w:cs="Times New Roman" w:hint="eastAsia"/>
          <w:sz w:val="22"/>
        </w:rPr>
        <w:t xml:space="preserve"> and leading to </w:t>
      </w:r>
      <w:r w:rsidR="001942EF">
        <w:rPr>
          <w:rFonts w:ascii="Times New Roman" w:hAnsi="Times New Roman" w:cs="Times New Roman"/>
          <w:sz w:val="22"/>
        </w:rPr>
        <w:t>further</w:t>
      </w:r>
      <w:r w:rsidR="001942EF">
        <w:rPr>
          <w:rFonts w:ascii="Times New Roman" w:hAnsi="Times New Roman" w:cs="Times New Roman" w:hint="eastAsia"/>
          <w:sz w:val="22"/>
        </w:rPr>
        <w:t xml:space="preserve"> need of </w:t>
      </w:r>
      <w:r w:rsidR="00DE04F1">
        <w:rPr>
          <w:rFonts w:ascii="Times New Roman" w:hAnsi="Times New Roman" w:cs="Times New Roman" w:hint="eastAsia"/>
          <w:sz w:val="22"/>
        </w:rPr>
        <w:t>multilayer molecular analysis</w:t>
      </w:r>
      <w:r w:rsidRPr="008875A4">
        <w:rPr>
          <w:rFonts w:ascii="Times New Roman" w:hAnsi="Times New Roman" w:cs="Times New Roman"/>
          <w:sz w:val="22"/>
        </w:rPr>
        <w:t xml:space="preserve">. By </w:t>
      </w:r>
      <w:r w:rsidR="00A76FA8">
        <w:rPr>
          <w:rFonts w:ascii="Times New Roman" w:hAnsi="Times New Roman" w:cs="Times New Roman" w:hint="eastAsia"/>
          <w:sz w:val="22"/>
        </w:rPr>
        <w:t>revealing</w:t>
      </w:r>
      <w:r w:rsidRPr="008875A4">
        <w:rPr>
          <w:rFonts w:ascii="Times New Roman" w:hAnsi="Times New Roman" w:cs="Times New Roman"/>
          <w:sz w:val="22"/>
        </w:rPr>
        <w:t xml:space="preserve"> these methylation</w:t>
      </w:r>
      <w:r w:rsidR="00634D6C">
        <w:rPr>
          <w:rFonts w:ascii="Times New Roman" w:hAnsi="Times New Roman" w:cs="Times New Roman" w:hint="eastAsia"/>
          <w:sz w:val="22"/>
        </w:rPr>
        <w:t xml:space="preserve"> and other related regulation</w:t>
      </w:r>
      <w:r w:rsidRPr="008875A4">
        <w:rPr>
          <w:rFonts w:ascii="Times New Roman" w:hAnsi="Times New Roman" w:cs="Times New Roman"/>
          <w:sz w:val="22"/>
        </w:rPr>
        <w:t xml:space="preserve"> dynamics, this study aims to </w:t>
      </w:r>
      <w:r w:rsidR="00634D6C">
        <w:rPr>
          <w:rFonts w:ascii="Times New Roman" w:hAnsi="Times New Roman" w:cs="Times New Roman" w:hint="eastAsia"/>
          <w:sz w:val="22"/>
        </w:rPr>
        <w:t>provide new</w:t>
      </w:r>
      <w:r w:rsidRPr="008875A4">
        <w:rPr>
          <w:rFonts w:ascii="Times New Roman" w:hAnsi="Times New Roman" w:cs="Times New Roman"/>
          <w:sz w:val="22"/>
        </w:rPr>
        <w:t xml:space="preserve"> understanding </w:t>
      </w:r>
      <w:r w:rsidR="00634D6C">
        <w:rPr>
          <w:rFonts w:ascii="Times New Roman" w:hAnsi="Times New Roman" w:cs="Times New Roman" w:hint="eastAsia"/>
          <w:sz w:val="22"/>
        </w:rPr>
        <w:t xml:space="preserve">and implications </w:t>
      </w:r>
      <w:r w:rsidRPr="008875A4">
        <w:rPr>
          <w:rFonts w:ascii="Times New Roman" w:hAnsi="Times New Roman" w:cs="Times New Roman"/>
          <w:sz w:val="22"/>
        </w:rPr>
        <w:t xml:space="preserve">of epigenetic </w:t>
      </w:r>
      <w:r w:rsidR="00634D6C">
        <w:rPr>
          <w:rFonts w:ascii="Times New Roman" w:hAnsi="Times New Roman" w:cs="Times New Roman" w:hint="eastAsia"/>
          <w:sz w:val="22"/>
        </w:rPr>
        <w:t xml:space="preserve">regulatory </w:t>
      </w:r>
      <w:r w:rsidR="00634D6C">
        <w:rPr>
          <w:rFonts w:ascii="Times New Roman" w:hAnsi="Times New Roman" w:cs="Times New Roman"/>
          <w:sz w:val="22"/>
        </w:rPr>
        <w:t>networks</w:t>
      </w:r>
      <w:r w:rsidRPr="008875A4">
        <w:rPr>
          <w:rFonts w:ascii="Times New Roman" w:hAnsi="Times New Roman" w:cs="Times New Roman"/>
          <w:sz w:val="22"/>
        </w:rPr>
        <w:t xml:space="preserve"> </w:t>
      </w:r>
      <w:r w:rsidR="00634D6C">
        <w:rPr>
          <w:rFonts w:ascii="Times New Roman" w:hAnsi="Times New Roman" w:cs="Times New Roman" w:hint="eastAsia"/>
          <w:sz w:val="22"/>
        </w:rPr>
        <w:t>in</w:t>
      </w:r>
      <w:r w:rsidRPr="008875A4">
        <w:rPr>
          <w:rFonts w:ascii="Times New Roman" w:hAnsi="Times New Roman" w:cs="Times New Roman"/>
          <w:sz w:val="22"/>
        </w:rPr>
        <w:t xml:space="preserve"> stem cell </w:t>
      </w:r>
      <w:r w:rsidR="00634D6C">
        <w:rPr>
          <w:rFonts w:ascii="Times New Roman" w:hAnsi="Times New Roman" w:cs="Times New Roman" w:hint="eastAsia"/>
          <w:sz w:val="22"/>
        </w:rPr>
        <w:t xml:space="preserve">pluripotency control and </w:t>
      </w:r>
      <w:r w:rsidRPr="008875A4">
        <w:rPr>
          <w:rFonts w:ascii="Times New Roman" w:hAnsi="Times New Roman" w:cs="Times New Roman"/>
          <w:sz w:val="22"/>
        </w:rPr>
        <w:t>differentiation efficiency.</w:t>
      </w:r>
    </w:p>
    <w:p w14:paraId="7E34B4DB" w14:textId="77777777" w:rsidR="00CA3598" w:rsidRPr="0000275E" w:rsidRDefault="00CA3598" w:rsidP="00357EC9">
      <w:pPr>
        <w:widowControl/>
        <w:spacing w:line="480" w:lineRule="auto"/>
        <w:ind w:firstLineChars="200" w:firstLine="440"/>
        <w:rPr>
          <w:rFonts w:ascii="Times New Roman" w:hAnsi="Times New Roman" w:cs="Times New Roman"/>
          <w:sz w:val="22"/>
        </w:rPr>
      </w:pPr>
    </w:p>
    <w:p w14:paraId="10E61773" w14:textId="10DAAD73" w:rsidR="00D621C2" w:rsidRPr="0000275E" w:rsidRDefault="00D621C2" w:rsidP="00CA3598">
      <w:pPr>
        <w:widowControl/>
        <w:spacing w:line="480" w:lineRule="auto"/>
        <w:jc w:val="left"/>
        <w:rPr>
          <w:rFonts w:ascii="Times New Roman" w:hAnsi="Times New Roman" w:cs="Times New Roman"/>
          <w:sz w:val="22"/>
        </w:rPr>
      </w:pPr>
    </w:p>
    <w:p w14:paraId="5EABD5AD" w14:textId="0131316E" w:rsidR="00F70B84" w:rsidRPr="0000275E" w:rsidRDefault="00F70B84">
      <w:pPr>
        <w:widowControl/>
        <w:jc w:val="left"/>
        <w:rPr>
          <w:rFonts w:ascii="Times New Roman" w:hAnsi="Times New Roman" w:cs="Times New Roman"/>
          <w:sz w:val="22"/>
        </w:rPr>
      </w:pPr>
      <w:r w:rsidRPr="0000275E">
        <w:rPr>
          <w:rFonts w:ascii="Times New Roman" w:hAnsi="Times New Roman" w:cs="Times New Roman"/>
          <w:sz w:val="22"/>
        </w:rPr>
        <w:br w:type="page"/>
      </w:r>
    </w:p>
    <w:p w14:paraId="57420BCC" w14:textId="276A2E0F" w:rsidR="00F70B84" w:rsidRPr="0000275E" w:rsidRDefault="00F70B84" w:rsidP="00EE0823">
      <w:pPr>
        <w:pStyle w:val="Heading1"/>
      </w:pPr>
      <w:bookmarkStart w:id="7" w:name="_Toc196179046"/>
      <w:r w:rsidRPr="0000275E">
        <w:lastRenderedPageBreak/>
        <w:t>Methods</w:t>
      </w:r>
      <w:bookmarkEnd w:id="7"/>
    </w:p>
    <w:p w14:paraId="6E1B7F9F" w14:textId="2FFBE25C" w:rsidR="001A184A" w:rsidRPr="001A184A" w:rsidRDefault="00F70B84" w:rsidP="001A184A">
      <w:pPr>
        <w:pStyle w:val="Heading2"/>
        <w:rPr>
          <w:rFonts w:cs="Times New Roman"/>
        </w:rPr>
      </w:pPr>
      <w:bookmarkStart w:id="8" w:name="_Toc196179047"/>
      <w:r w:rsidRPr="0000275E">
        <w:rPr>
          <w:rFonts w:cs="Times New Roman"/>
        </w:rPr>
        <w:t xml:space="preserve">Cell </w:t>
      </w:r>
      <w:r w:rsidR="00522311">
        <w:rPr>
          <w:rFonts w:cs="Times New Roman" w:hint="eastAsia"/>
        </w:rPr>
        <w:t>culture</w:t>
      </w:r>
      <w:bookmarkEnd w:id="8"/>
    </w:p>
    <w:p w14:paraId="5AF2F45B" w14:textId="23E78319" w:rsidR="00F70B84" w:rsidRDefault="001A184A" w:rsidP="001A184A">
      <w:pPr>
        <w:pStyle w:val="Heading3"/>
      </w:pPr>
      <w:bookmarkStart w:id="9" w:name="_Toc196179048"/>
      <w:r>
        <w:t>Undifferentiated</w:t>
      </w:r>
      <w:r>
        <w:rPr>
          <w:rFonts w:hint="eastAsia"/>
        </w:rPr>
        <w:t xml:space="preserve"> cell culture</w:t>
      </w:r>
      <w:bookmarkEnd w:id="9"/>
    </w:p>
    <w:p w14:paraId="27A30FE0" w14:textId="023242BD" w:rsidR="001A184A" w:rsidRDefault="003416BA" w:rsidP="004620A0">
      <w:pPr>
        <w:widowControl/>
        <w:spacing w:line="480" w:lineRule="auto"/>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hint="eastAsia"/>
          <w:sz w:val="22"/>
        </w:rPr>
        <w:t xml:space="preserve">All cell lines used in this study were provided and cultured by Dr. Zambidis lab, including two hESC lines (H9 and RUES02) and one hiPSC </w:t>
      </w:r>
      <w:r w:rsidR="00E01F6C">
        <w:rPr>
          <w:rFonts w:ascii="Times New Roman" w:hAnsi="Times New Roman" w:cs="Times New Roman" w:hint="eastAsia"/>
          <w:sz w:val="22"/>
        </w:rPr>
        <w:t>line</w:t>
      </w:r>
      <w:r>
        <w:rPr>
          <w:rFonts w:ascii="Times New Roman" w:hAnsi="Times New Roman" w:cs="Times New Roman" w:hint="eastAsia"/>
          <w:sz w:val="22"/>
        </w:rPr>
        <w:t xml:space="preserve"> (E5C3). </w:t>
      </w:r>
      <w:r w:rsidR="005E6D23">
        <w:rPr>
          <w:rFonts w:ascii="Times New Roman" w:hAnsi="Times New Roman" w:cs="Times New Roman" w:hint="eastAsia"/>
          <w:sz w:val="22"/>
        </w:rPr>
        <w:t xml:space="preserve">They </w:t>
      </w:r>
      <w:r w:rsidR="005E6D23" w:rsidRPr="005E6D23">
        <w:rPr>
          <w:rFonts w:ascii="Times New Roman" w:hAnsi="Times New Roman" w:cs="Times New Roman"/>
          <w:sz w:val="22"/>
        </w:rPr>
        <w:t>were cultured under two conditions: conventional Essential 8 (E8) medium and a chemically reverted naïve state using the LIF5i to LIF-3i tankyrase-inhibited (TIRN) protocol, as previously outlined</w:t>
      </w:r>
      <w:r w:rsidR="00E452FC">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{"citationID":"MihH92wE","properties":{"formattedCitation":"\\super 17\\uc0\\u8211{}19\\nosupersub{}","plainCitation":"17–19","noteIndex":0},"citationItems":[{"id":141,"uris":["http://zotero.org/users/12833134/items/CBZCY3XI"],"itemData":{"id":141,"type":"article-journal","abstract":"The derivation and maintenance of human pluripotent stem cells (hPSCs) in stable naïve pluripotent states has a wide impact in human developmental biology. However, hPSCs are unstable in classical naïve mouse embryonic stem cell (ESC) WNT and MEK/ERK signal inhibition (2i) culture. We show that a broad repertoire of conventional hESC and transgene-independent human induced pluripotent stem cell (hiPSC) lines could be reverted to stable human preimplantation inner cell mass (ICM)-like naïve states with only WNT, MEK/ERK, and tankyrase inhibition (LIF-3i). LIF-3i-reverted hPSCs retained normal karyotypes and genomic imprints, and attained defining mouse ESC-like functional features, including high clonal self-renewal, independence from MEK/ERK signaling, dependence on JAK/STAT3 and BMP4 signaling, and naïve-specific transcriptional and epigenetic configurations. Tankyrase inhibition promoted a stable acquisition of a human preimplantation ICM-like ground state via modulation of WNT signaling, and was most efficacious in efficiently reprogrammed conventional hiPSCs. Importantly, naïve reversion of a broad repertoire of conventional hiPSCs reduced lineage-primed gene expression and significantly improved their multilineage differentiation capacities. Stable naïve hPSCs with reduced genetic variability and improved functional pluripotency will have great utility in regenerative medicine and human disease modeling.","container-title":"Development (Cambridge, England)","DOI":"10.1242/dev.138982","ISSN":"1477-9129","issue":"23","journalAbbreviation":"Development","language":"eng","note":"PMID: 27660325\nPMCID: PMC5201042","page":"4368-4380","source":"PubMed","title":"Tankyrase inhibition promotes a stable human naïve pluripotent state with improved functionality","volume":"143","author":[{"family":"Zimmerlin","given":"Ludovic"},{"family":"Park","given":"Tea Soon"},{"family":"Huo","given":"Jeffrey S."},{"family":"Verma","given":"Karan"},{"family":"Pather","given":"Sarshan R."},{"family":"Talbot","given":"C. Conover"},{"family":"Agarwal","given":"Jasmin"},{"family":"Steppan","given":"Diana"},{"family":"Zhang","given":"Yang W."},{"family":"Considine","given":"Michael"},{"family":"Guo","given":"Hong"},{"family":"Zhong","given":"Xiufeng"},{"family":"Gutierrez","given":"Christian"},{"family":"Cope","given":"Leslie"},{"family":"Canto-Soler","given":"M. Valeria"},{"family":"Friedman","given":"Alan D."},{"family":"Baylin","given":"Stephen B."},{"family":"Zambidis","given":"Elias T."}],"issued":{"date-parts":[["2016",12,1]]}}},{"id":100,"uris":["http://zotero.org/users/12833134/items/463JZPZQ"],"itemData":{"id":100,"type":"article-journal","container-title":"Nature communications","ISSN":"2041-1723","issue":"1","journalAbbreviation":"Nature communications","note":"publisher: Nature Publishing Group UK London","page":"1195","title":"Vascular progenitors generated from tankyrase inhibitor-regulated naïve diabetic human iPSC potentiate efficient revascularization of ischemic retina","volume":"11","author":[{"family":"Park","given":"Tea Soon"},{"family":"Zimmerlin","given":"Ludovic"},{"family":"Evans-Moses","given":"Rebecca"},{"family":"Thomas","given":"Justin"},{"family":"Huo","given":"Jeffrey S"},{"family":"Kanherkar","given":"Riya"},{"family":"He","given":"Alice"},{"family":"Ruzgar","given":"Nensi"},{"family":"Grebe","given":"Rhonda"},{"family":"Bhutto","given":"Imran"}],"issued":{"date-parts":[["2020"]]}}},{"id":147,"uris":["http://zotero.org/users/12833134/items/38VS3BQN"],"itemData":{"id":147,"type":"article-journal","abstract":"Naïve human pluripotent stem cells (N-hPSC) with improved functionality may have a wide impact in regenerative medicine. The goal of this protocol is to efficiently revert lineage-primed, conventional human pluripotent stem cells (hPSC) maintained on either feeder-free or feeder-dependent conditions to a naïve-like pluripotency with improved functionality. This chemical naïve reversion method employs the classical leukemia inhibitory factor (LIF), GSK3β, and MEK/ERK inhibition cocktail (LIF-2i), supplemented with only a tankyrase inhibitor XAV939 (LIF-3i). LIF-3i reverts conventional hPSC to a stable pluripotent state adopting biochemical, transcriptional, and epigenetic features of the human pre-implantation epiblast. This LIF-3i method requires minimal cell culture manipulation and is highly reproducible in a broad repertoire of human embryonic stem cell (hESC) and transgene-free human induced pluripotent stem cell (hiPSC) lines. The LIF-3i method does not require a re-priming step prior to the differentiation; N-hPSC can be differentiated directly with extremely high efficiencies and maintain karyotypic and epigenomic stabilities (including at imprinted loci). To increase the universality of the method, conventional hPSC are first cultured in the LIF-3i cocktail supplemented with two additional small molecules that potentiate protein kinase A (forskolin) and sonic hedgehog (sHH) (purmorphamine) signaling (LIF-5i). This brief LIF-5i adaptation step significantly enhances the initial clonal expansion of conventional hPSC and permits them to be subsequently naïve-reverted with LIF-3i alone in bulk quantities, thus obviating the need for picking/subcloning rare N-hPSC colonies later. LIF-5i-stabilized hPSCs are subsequently maintained in LIF-3i alone without the need of anti-apoptotic molecules. Most importantly, LIF-3i reversion markedly improves the functional pluripotency of a broad repertoire of conventional hPSC by decreasing their lineage-primed gene expression and erasing the interline variability of directed differentiation commonly observed amongst independent hPSC lines. Representative characterizations of LIF-3i-reverted N-hPSC are provided, and experimental strategies for functional comparisons of isogenic hPSC in lineage-primed vs. naïve-like states are outlined.","container-title":"Journal of Visualized Experiments: JoVE","DOI":"10.3791/57921","ISSN":"1940-087X","issue":"136","journalAbbreviation":"J Vis Exp","language":"eng","note":"PMID: 29939183\nPMCID: PMC6101693","page":"57921","source":"PubMed","title":"Chemical Reversion of Conventional Human Pluripotent Stem Cells to a Naïve-like State with Improved Multilineage Differentiation Potency","author":[{"family":"Park","given":"Tea Soon"},{"family":"Zimmerlin","given":"Ludovic"},{"family":"Evans-Moses","given":"Rebecca"},{"family":"Zambidis","given":"Elias T."}],"issued":{"date-parts":[["2018",6,10]]}}}],"schema":"https://github.com/citation-style-language/schema/raw/master/csl-citation.json"} </w:instrText>
      </w:r>
      <w:r w:rsidR="00E452FC">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17–19</w:t>
      </w:r>
      <w:r w:rsidR="00E452FC">
        <w:rPr>
          <w:rFonts w:ascii="Times New Roman" w:hAnsi="Times New Roman" w:cs="Times New Roman"/>
          <w:sz w:val="22"/>
        </w:rPr>
        <w:fldChar w:fldCharType="end"/>
      </w:r>
      <w:r w:rsidR="005E6D23" w:rsidRPr="0007528D">
        <w:rPr>
          <w:rFonts w:ascii="Times New Roman" w:hAnsi="Times New Roman" w:cs="Times New Roman"/>
        </w:rPr>
        <w:t>​</w:t>
      </w:r>
      <w:r w:rsidR="005E6D23" w:rsidRPr="005E6D23">
        <w:rPr>
          <w:rFonts w:ascii="Times New Roman" w:hAnsi="Times New Roman" w:cs="Times New Roman"/>
          <w:sz w:val="22"/>
        </w:rPr>
        <w:t>.</w:t>
      </w:r>
      <w:r w:rsidR="005E6D23">
        <w:rPr>
          <w:rFonts w:ascii="Times New Roman" w:hAnsi="Times New Roman" w:cs="Times New Roman" w:hint="eastAsia"/>
          <w:sz w:val="22"/>
        </w:rPr>
        <w:t xml:space="preserve"> </w:t>
      </w:r>
      <w:r w:rsidR="004620A0">
        <w:rPr>
          <w:rFonts w:ascii="Times New Roman" w:hAnsi="Times New Roman" w:cs="Times New Roman"/>
          <w:sz w:val="22"/>
        </w:rPr>
        <w:t>Briefly</w:t>
      </w:r>
      <w:r w:rsidR="004620A0">
        <w:rPr>
          <w:rFonts w:ascii="Times New Roman" w:hAnsi="Times New Roman" w:cs="Times New Roman" w:hint="eastAsia"/>
          <w:sz w:val="22"/>
        </w:rPr>
        <w:t>, p</w:t>
      </w:r>
      <w:r w:rsidR="004620A0" w:rsidRPr="004620A0">
        <w:rPr>
          <w:rFonts w:ascii="Times New Roman" w:hAnsi="Times New Roman" w:cs="Times New Roman"/>
          <w:sz w:val="22"/>
        </w:rPr>
        <w:t>rimed hPSC cultures were expanded in a lab-prepared version of E8 medium, consisting of DMEM/F-12 with 2.5 mM L-Glutamine, 15 mM HEPES, and 14 mM sodium bicarbonate (ThermoFisher Scientific, Cat# 11330). This was further supplemented with 50–100 ng/mL recombinant human FGF-basic (Peprotech), 2 ng/mL recombinant human TGF-β1 (Peprotech), 64 µg/mL L-ascorbic acid 2-phosphate magnesium (Sigma), 14 ng/mL sodium selenite (Sigma), 10.7 µg/mL recombinant human transferrin (Sigma), and 20 µg/mL recombinant human insulin (Peprotech). These primed cultures were maintained on Vitronectin XF-coated 6-well tissue culture plates (STEMCELL Technologies, Corning) and passaged every 5–6 days using non-enzymatic dissociation reagents such as Versene solution or enzyme-free PBS-based dissociation buffer (ThermoFisher Scientific, #13151).</w:t>
      </w:r>
      <w:r w:rsidR="004620A0">
        <w:rPr>
          <w:rFonts w:ascii="Times New Roman" w:hAnsi="Times New Roman" w:cs="Times New Roman" w:hint="eastAsia"/>
          <w:sz w:val="22"/>
        </w:rPr>
        <w:t xml:space="preserve"> </w:t>
      </w:r>
    </w:p>
    <w:p w14:paraId="3297A32F" w14:textId="09433C9B" w:rsidR="004620A0" w:rsidRPr="004620A0" w:rsidRDefault="004620A0" w:rsidP="004620A0">
      <w:pPr>
        <w:widowControl/>
        <w:spacing w:line="480" w:lineRule="auto"/>
        <w:ind w:firstLine="420"/>
        <w:rPr>
          <w:rFonts w:ascii="Times New Roman" w:hAnsi="Times New Roman" w:cs="Times New Roman"/>
          <w:sz w:val="22"/>
        </w:rPr>
      </w:pPr>
      <w:r w:rsidRPr="004620A0">
        <w:rPr>
          <w:rFonts w:ascii="Times New Roman" w:hAnsi="Times New Roman" w:cs="Times New Roman"/>
          <w:sz w:val="22"/>
        </w:rPr>
        <w:t>For naïve conversion, hPSCs were chemically reverted using the TIRN method described by Zimmerlin et al</w:t>
      </w:r>
      <w:r>
        <w:rPr>
          <w:rFonts w:ascii="Times New Roman" w:hAnsi="Times New Roman" w:cs="Times New Roman" w:hint="eastAsia"/>
          <w:sz w:val="22"/>
        </w:rPr>
        <w:t>.</w:t>
      </w:r>
      <w:r w:rsidRPr="004620A0">
        <w:rPr>
          <w:rFonts w:ascii="Times New Roman" w:hAnsi="Times New Roman" w:cs="Times New Roman"/>
          <w:sz w:val="22"/>
        </w:rPr>
        <w:t xml:space="preserve"> After an initial adaptation step in LIF-5i medium, the cultures were propagated in LIF-3i medium</w:t>
      </w:r>
      <w:r w:rsidR="00E452FC">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{"citationID":"NeyQrpzW","properties":{"formattedCitation":"\\super 17,19\\nosupersub{}","plainCitation":"17,19","noteIndex":0},"citationItems":[{"id":141,"uris":["http://zotero.org/users/12833134/items/CBZCY3XI"],"itemData":{"id":141,"type":"article-journal","abstract":"The derivation and maintenance of human pluripotent stem cells (hPSCs) in stable naïve pluripotent states has a wide impact in human developmental biology. However, hPSCs are unstable in classical naïve mouse embryonic stem cell (ESC) WNT and MEK/ERK signal inhibition (2i) culture. We show that a broad repertoire of conventional hESC and transgene-independent human induced pluripotent stem cell (hiPSC) lines could be reverted to stable human preimplantation inner cell mass (ICM)-like naïve states with only WNT, MEK/ERK, and tankyrase inhibition (LIF-3i). LIF-3i-reverted hPSCs retained normal karyotypes and genomic imprints, and attained defining mouse ESC-like functional features, including high clonal self-renewal, independence from MEK/ERK signaling, dependence on JAK/STAT3 and BMP4 signaling, and naïve-specific transcriptional and epigenetic configurations. Tankyrase inhibition promoted a stable acquisition of a human preimplantation ICM-like ground state via modulation of WNT signaling, and was most efficacious in efficiently reprogrammed conventional hiPSCs. Importantly, naïve reversion of a broad repertoire of conventional hiPSCs reduced lineage-primed gene expression and significantly improved their multilineage differentiation capacities. Stable naïve hPSCs with reduced genetic variability and improved functional pluripotency will have great utility in regenerative medicine and human disease modeling.","container-title":"Development (Cambridge, England)","DOI":"10.1242/dev.138982","ISSN":"1477-9129","issue":"23","journalAbbreviation":"Development","language":"eng","note":"PMID: 27660325\nPMCID: PMC5201042","page":"4368-4380","source":"PubMed","title":"Tankyrase inhibition promotes a stable human naïve pluripotent state with improved functionality","volume":"143","author":[{"family":"Zimmerlin","given":"Ludovic"},{"family":"Park","given":"Tea Soon"},{"family":"Huo","given":"Jeffrey S."},{"family":"Verma","given":"Karan"},{"family":"Pather","given":"Sarshan R."},{"family":"Talbot","given":"C. Conover"},{"family":"Agarwal","given":"Jasmin"},{"family":"Steppan","given":"Diana"},{"family":"Zhang","given":"Yang W."},{"family":"Considine","given":"Michael"},{"family":"Guo","given":"Hong"},{"family":"Zhong","given":"Xiufeng"},{"family":"Gutierrez","given":"Christian"},{"family":"Cope","given":"Leslie"},{"family":"Canto-Soler","given":"M. Valeria"},{"family":"Friedman","given":"Alan D."},{"family":"Baylin","given":"Stephen B."},{"family":"Zambidis","given":"Elias T."}],"issued":{"date-parts":[["2016",12,1]]}}},{"id":147,"uris":["http://zotero.org/users/12833134/items/38VS3BQN"],"itemData":{"id":147,"type":"article-journal","abstract":"Naïve human pluripotent stem cells (N-hPSC) with improved functionality may have a wide impact in regenerative medicine. The goal of this protocol is to efficiently revert lineage-primed, conventional human pluripotent stem cells (hPSC) maintained on either feeder-free or feeder-dependent conditions to a naïve-like pluripotency with improved functionality. This chemical naïve reversion method employs the classical leukemia inhibitory factor (LIF), GSK3β, and MEK/ERK inhibition cocktail (LIF-2i), supplemented with only a tankyrase inhibitor XAV939 (LIF-3i). LIF-3i reverts conventional hPSC to a stable pluripotent state adopting biochemical, transcriptional, and epigenetic features of the human pre-implantation epiblast. This LIF-3i method requires minimal cell culture manipulation and is highly reproducible in a broad repertoire of human embryonic stem cell (hESC) and transgene-free human induced pluripotent stem cell (hiPSC) lines. The LIF-3i method does not require a re-priming step prior to the differentiation; N-hPSC can be differentiated directly with extremely high efficiencies and maintain karyotypic and epigenomic stabilities (including at imprinted loci). To increase the universality of the method, conventional hPSC are first cultured in the LIF-3i cocktail supplemented with two additional small molecules that potentiate protein kinase A (forskolin) and sonic hedgehog (sHH) (purmorphamine) signaling (LIF-5i). This brief LIF-5i adaptation step significantly enhances the initial clonal expansion of conventional hPSC and permits them to be subsequently naïve-reverted with LIF-3i alone in bulk quantities, thus obviating the need for picking/subcloning rare N-hPSC colonies later. LIF-5i-stabilized hPSCs are subsequently maintained in LIF-3i alone without the need of anti-apoptotic molecules. Most importantly, LIF-3i reversion markedly improves the functional pluripotency of a broad repertoire of conventional hPSC by decreasing their lineage-primed gene expression and erasing the interline variability of directed differentiation commonly observed amongst independent hPSC lines. Representative characterizations of LIF-3i-reverted N-hPSC are provided, and experimental strategies for functional comparisons of isogenic hPSC in lineage-primed vs. naïve-like states are outlined.","container-title":"Journal of Visualized Experiments: JoVE","DOI":"10.3791/57921","ISSN":"1940-087X","issue":"136","journalAbbreviation":"J Vis Exp","language":"eng","note":"PMID: 29939183\nPMCID: PMC6101693","page":"57921","source":"PubMed","title":"Chemical Reversion of Conventional Human Pluripotent Stem Cells to a Naïve-like State with Improved Multilineage Differentiation Potency","author":[{"family":"Park","given":"Tea Soon"},{"family":"Zimmerlin","given":"Ludovic"},{"family":"Evans-Moses","given":"Rebecca"},{"family":"Zambidis","given":"Elias T."}],"issued":{"date-parts":[["2018",6,10]]}}}],"schema":"https://github.com/citation-style-language/schema/raw/master/csl-citation.json"} </w:instrText>
      </w:r>
      <w:r w:rsidR="00E452FC">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17,19</w:t>
      </w:r>
      <w:r w:rsidR="00E452FC">
        <w:rPr>
          <w:rFonts w:ascii="Times New Roman" w:hAnsi="Times New Roman" w:cs="Times New Roman"/>
          <w:sz w:val="22"/>
        </w:rPr>
        <w:fldChar w:fldCharType="end"/>
      </w:r>
      <w:r w:rsidRPr="004620A0">
        <w:rPr>
          <w:rFonts w:ascii="Times New Roman" w:hAnsi="Times New Roman" w:cs="Times New Roman"/>
          <w:sz w:val="22"/>
        </w:rPr>
        <w:t xml:space="preserve">. This medium is based on DMEM/F-12 supplemented with 20% KnockOut Serum Replacement (ThermoFisher Scientific), 0.1 mM MEM Non-Essential Amino Acids (ThermoFisher Scientific), 1 mM L-Glutamine (ThermoFisher Scientific), 0.1 mM β-mercaptoethanol (Sigma), 20 ng/mL recombinant human LIF (Peprotech), 3 µM CHIR99021 (Peprotech), 1 µM PD0325901 (Sigma </w:t>
      </w:r>
      <w:r w:rsidRPr="004620A0">
        <w:rPr>
          <w:rFonts w:ascii="Times New Roman" w:hAnsi="Times New Roman" w:cs="Times New Roman"/>
          <w:sz w:val="22"/>
        </w:rPr>
        <w:lastRenderedPageBreak/>
        <w:t>or Peprotech), and 4 µM XAV939 (Peprotech).</w:t>
      </w:r>
      <w:r>
        <w:rPr>
          <w:rFonts w:ascii="Times New Roman" w:hAnsi="Times New Roman" w:cs="Times New Roman" w:hint="eastAsia"/>
          <w:sz w:val="22"/>
        </w:rPr>
        <w:t xml:space="preserve"> </w:t>
      </w:r>
      <w:r w:rsidRPr="004620A0">
        <w:rPr>
          <w:rFonts w:ascii="Times New Roman" w:hAnsi="Times New Roman" w:cs="Times New Roman"/>
          <w:sz w:val="22"/>
        </w:rPr>
        <w:t>Reversion was initiated by transferring 4–5-day-old primed hPSC cultures from E8 into LIF-5i medium supplemented with 10 µM Forskolin, 2 µM purmorphamine, and 10 ng/mL recombinant human FGF2 (all from Peprotech)</w:t>
      </w:r>
      <w:r w:rsidR="00536371">
        <w:rPr>
          <w:rFonts w:ascii="Times New Roman" w:hAnsi="Times New Roman" w:cs="Times New Roman" w:hint="eastAsia"/>
          <w:sz w:val="22"/>
        </w:rPr>
        <w:t xml:space="preserve"> based on </w:t>
      </w:r>
      <w:r w:rsidR="00536371" w:rsidRPr="004620A0">
        <w:rPr>
          <w:rFonts w:ascii="Times New Roman" w:hAnsi="Times New Roman" w:cs="Times New Roman"/>
          <w:sz w:val="22"/>
        </w:rPr>
        <w:t>LIF-</w:t>
      </w:r>
      <w:r w:rsidR="00536371">
        <w:rPr>
          <w:rFonts w:ascii="Times New Roman" w:hAnsi="Times New Roman" w:cs="Times New Roman" w:hint="eastAsia"/>
          <w:sz w:val="22"/>
        </w:rPr>
        <w:t>3</w:t>
      </w:r>
      <w:r w:rsidR="00536371" w:rsidRPr="004620A0">
        <w:rPr>
          <w:rFonts w:ascii="Times New Roman" w:hAnsi="Times New Roman" w:cs="Times New Roman"/>
          <w:sz w:val="22"/>
        </w:rPr>
        <w:t>i medium</w:t>
      </w:r>
      <w:r w:rsidRPr="004620A0">
        <w:rPr>
          <w:rFonts w:ascii="Times New Roman" w:hAnsi="Times New Roman" w:cs="Times New Roman"/>
          <w:sz w:val="22"/>
        </w:rPr>
        <w:t>. After 12–24 hours, cells were enzymatically dissociated using Accutase (ThermoFisher Scientific) and plated onto irradiated mouse embryonic fibroblast (MEF) feeders in LIF-5i medium for 3–5 days. Following this, all maintenance and passaging were done in LIF-3i medium on MEFs, using single-cell dissociation with Accutase.</w:t>
      </w:r>
    </w:p>
    <w:p w14:paraId="5619E1CF" w14:textId="77777777" w:rsidR="001A184A" w:rsidRDefault="001A184A" w:rsidP="004620A0">
      <w:pPr>
        <w:widowControl/>
        <w:spacing w:line="480" w:lineRule="auto"/>
        <w:rPr>
          <w:rFonts w:ascii="Times New Roman" w:hAnsi="Times New Roman" w:cs="Times New Roman"/>
          <w:sz w:val="22"/>
        </w:rPr>
      </w:pPr>
    </w:p>
    <w:p w14:paraId="0A46651A" w14:textId="7271B362" w:rsidR="001A184A" w:rsidRDefault="001A184A" w:rsidP="001A184A">
      <w:pPr>
        <w:pStyle w:val="Heading3"/>
      </w:pPr>
      <w:bookmarkStart w:id="10" w:name="_Toc196179049"/>
      <w:r>
        <w:rPr>
          <w:rFonts w:hint="eastAsia"/>
        </w:rPr>
        <w:t>Retinal organoid cult</w:t>
      </w:r>
      <w:r w:rsidR="005041DB">
        <w:t>ur</w:t>
      </w:r>
      <w:r>
        <w:rPr>
          <w:rFonts w:hint="eastAsia"/>
        </w:rPr>
        <w:t>e</w:t>
      </w:r>
      <w:bookmarkEnd w:id="10"/>
    </w:p>
    <w:p w14:paraId="10C0E8AB" w14:textId="6EB51451" w:rsidR="001A184A" w:rsidRDefault="003416BA" w:rsidP="00EC2F06">
      <w:pPr>
        <w:widowControl/>
        <w:spacing w:line="480" w:lineRule="auto"/>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hint="eastAsia"/>
          <w:sz w:val="22"/>
        </w:rPr>
        <w:t xml:space="preserve">Only hESC lines (H9 and RUES02) were used for retinal organoid development. </w:t>
      </w:r>
      <w:r w:rsidR="00EC2F06" w:rsidRPr="00EC2F06">
        <w:rPr>
          <w:rFonts w:ascii="Times New Roman" w:hAnsi="Times New Roman" w:cs="Times New Roman" w:hint="eastAsia"/>
          <w:sz w:val="22"/>
        </w:rPr>
        <w:t>Naïve hPSCs</w:t>
      </w:r>
      <w:r w:rsidR="00EC2F06">
        <w:rPr>
          <w:rFonts w:ascii="Times New Roman" w:hAnsi="Times New Roman" w:cs="Times New Roman" w:hint="eastAsia"/>
          <w:sz w:val="22"/>
        </w:rPr>
        <w:t xml:space="preserve"> </w:t>
      </w:r>
      <w:r w:rsidR="00EC2F06" w:rsidRPr="00EC2F06">
        <w:rPr>
          <w:rFonts w:ascii="Times New Roman" w:hAnsi="Times New Roman" w:cs="Times New Roman" w:hint="eastAsia"/>
          <w:sz w:val="22"/>
        </w:rPr>
        <w:t>were dissociated using Accutase (STEMCELL Technologies) and subjected to a 30</w:t>
      </w:r>
      <w:r w:rsidR="00EC2F06" w:rsidRPr="00EC2F06">
        <w:rPr>
          <w:rFonts w:ascii="Times New Roman" w:hAnsi="Times New Roman" w:cs="Times New Roman" w:hint="eastAsia"/>
          <w:sz w:val="22"/>
        </w:rPr>
        <w:t>–</w:t>
      </w:r>
      <w:r w:rsidR="00EC2F06" w:rsidRPr="00EC2F06">
        <w:rPr>
          <w:rFonts w:ascii="Times New Roman" w:hAnsi="Times New Roman" w:cs="Times New Roman" w:hint="eastAsia"/>
          <w:sz w:val="22"/>
        </w:rPr>
        <w:t>45 minute pre-plating step on gelatin-coated plates to eliminate residual mouse embryonic fibroblast (MEF) feeders. In parallel, primed hPSCs were detached using Versene (ThermoFisher Scientific). Both naïve and primed hPSCs were counted using the Countess automated cell counter (ThermoFisher Scientific) after Trypan Blue staining (ThermoFisher Scientific).</w:t>
      </w:r>
      <w:r w:rsidR="00EC2F06">
        <w:rPr>
          <w:rFonts w:ascii="Times New Roman" w:hAnsi="Times New Roman" w:cs="Times New Roman" w:hint="eastAsia"/>
          <w:sz w:val="22"/>
        </w:rPr>
        <w:t xml:space="preserve"> </w:t>
      </w:r>
      <w:r w:rsidR="00EC2F06" w:rsidRPr="00EC2F06">
        <w:rPr>
          <w:rFonts w:ascii="Times New Roman" w:hAnsi="Times New Roman" w:cs="Times New Roman"/>
          <w:sz w:val="22"/>
        </w:rPr>
        <w:t>Retinal differentiation was conducted based on previously established protocols with slight modifications</w:t>
      </w:r>
      <w:r w:rsidR="00E452FC">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{"citationID":"kuLHwxhw","properties":{"formattedCitation":"\\super 20\\uc0\\u8211{}23\\nosupersub{}","plainCitation":"20–23","noteIndex":0},"citationItems":[{"id":150,"uris":["http://zotero.org/users/12833134/items/K36CDDNQ"],"itemData":{"id":150,"type":"article-journal","abstract":"Human pluripotent stem cells have the potential to provide comprehensive model systems for the earliest stages of human ontogenesis. To serve in this capacity, these cells must undergo a targeted, stepwise differentiation process that follows a normal developmental timeline. Here we demonstrate the ability of both human embryonic stem cells (hESCs) and induced pluripotent stem (iPS) cells to meet these requirements for human retinogenesis. Upon differentiation, hESCs initially yielded a highly enriched population of early eye field cells. Thereafter, a subset of cells acquired features of advancing retinal differentiation in a sequence and time course that mimicked in vivo human retinal development. Application of this culture method to a human iPS cell line also generated retina-specific cell types at comparable times in vitro. Lastly, altering endogenous signaling during differentiation affected lineage-specific gene expression in a manner consistent with established mechanisms of early neural and retinal cell fate determination. These findings should aid in the investigation of the molecular events governing retinal specification from human pluripotent stem cells.","container-title":"Proceedings of the National Academy of Sciences of the United States of America","DOI":"10.1073/pnas.0905245106","ISSN":"1091-6490","issue":"39","journalAbbreviation":"Proc Natl Acad Sci U S A","language":"eng","note":"PMID: 19706890\nPMCID: PMC2757802","page":"16698-16703","source":"PubMed","title":"Modeling early retinal development with human embryonic and induced pluripotent stem cells","volume":"106","author":[{"family":"Meyer","given":"Jason S."},{"family":"Shearer","given":"Rebecca L."},{"family":"Capowski","given":"Elizabeth E."},{"family":"Wright","given":"Lynda S."},{"family":"Wallace","given":"Kyle A."},{"family":"McMillan","given":"Erin L."},{"family":"Zhang","given":"Su-Chun"},{"family":"Gamm","given":"David M."}],"issued":{"date-parts":[["2009",9,29]]}}},{"id":153,"uris":["http://zotero.org/users/12833134/items/M4DLD8CF"],"itemData":{"id":153,"type":"article-journal","abstract":"Differentiation methods for human induced pluripotent stem cells (hiPSCs) typically yield progeny from multiple tissue lineages, limiting their use for drug testing and autologous cell transplantation. In particular, early retina and forebrain derivatives often intermingle in pluripotent stem cell cultures, owing to their shared ancestry and tightly coupled development. Here, we demonstrate that three-dimensional populations of retinal progenitor cells (RPCs) can be isolated from early forebrain populations in both human embryonic stem cell and hiPSC cultures, providing a valuable tool for developmental, functional, and translational studies. Using our established protocol, we identified a transient population of optic vesicle (OV)-like structures that arose during a time period appropriate for normal human retinogenesis. These structures were independently cultured and analyzed to confirm their multipotent RPC status and capacity to produce physiologically responsive retinal cell types, including photoreceptors and retinal pigment epithelium (RPE). We then applied this method to hiPSCs derived from a patient with gyrate atrophy, a retinal degenerative disease affecting the RPE. RPE generated from these hiPSCs exhibited a disease-specific functional defect that could be corrected either by pharmacological means or following targeted gene repair. The production of OV-like populations from human pluripotent stem cells should facilitate the study of human retinal development and disease and advance the use of hiPSCs in personalized medicine.","container-title":"Stem Cells (Dayton, Ohio)","DOI":"10.1002/stem.674","ISSN":"1549-4918","issue":"8","journalAbbreviation":"Stem Cells","language":"eng","note":"PMID: 21678528\nPMCID: PMC3412675","page":"1206-1218","source":"PubMed","title":"Optic vesicle-like structures derived from human pluripotent stem cells facilitate a customized approach to retinal disease treatment","volume":"29","author":[{"family":"Meyer","given":"Jason S."},{"family":"Howden","given":"Sara E."},{"family":"Wallace","given":"Kyle A."},{"family":"Verhoeven","given":"Amelia D."},{"family":"Wright","given":"Lynda S."},{"family":"Capowski","given":"Elizabeth E."},{"family":"Pinilla","given":"Isabel"},{"family":"Martin","given":"Jessica M."},{"family":"Tian","given":"Shulan"},{"family":"Stewart","given":"Ron"},{"family":"Pattnaik","given":"Bikash"},{"family":"Thomson","given":"James A."},{"family":"Gamm","given":"David M."}],"issued":{"date-parts":[["2011",8]]}}},{"id":156,"uris":["http://zotero.org/users/12833134/items/F73VJR5L"],"itemData":{"id":156,"type":"article-journal","abstract":"We sought to determine if human induced pluripotent stem cells (iPSCs) derived from blood could produce optic vesicle–like structures (OVs) with the capacity to stratify and express markers of intercellular communication.    Activated T-lymphocytes from a routine peripheral blood sample were reprogrammed by retroviral transduction to iPSCs. The T-lymphocyte–derived iPSCs (TiPSCs) were characterized for pluripotency and differentiated to OVs using our previously published protocol. TiPSC-OVs were then manually isolated, pooled, and cultured en masse to more mature stages of retinogenesis. Throughout this stepwise differentiation process, changes in anterior neural, retinal, and synaptic marker expression were monitored by PCR, immunocytochemistry, and/or flow cytometry.    TiPSCs generated abundant OVs, which contained a near homogeneous population of proliferating neuroretinal progenitor cells (NRPCs). These NRPCs differentiated into multiple neuroretinal cell types, similar to OV cultures from human embryonic stem cells and fibroblast-derived iPSCs. In addition, portions of some TiPSC-OVs maintained their distinctive neuroepithelial appearance and spontaneously formed primitive laminae, reminiscent of the developing retina. Retinal progeny from TiPSC-OV cultures expressed numerous genes and proteins critical for synaptogenesis and gap junction formation, concomitant with the emergence of glia and the upregulation of thrombospondins in culture.    We demonstrate for the first time that human blood–derived iPSCs can generate retinal cell types, providing a highly convenient donor cell source for iPSC-based retinal studies. We also show that cultured TiPSC-OVs have the capacity to self-assemble into rudimentary neuroretinal structures and express markers indicative of chemical and electrical synapses.","container-title":"Investigative Ophthalmology &amp; Visual Science","DOI":"10.1167/iovs.11-9313","ISSN":"1552-5783","issue":"4","journalAbbreviation":"Investigative Ophthalmology &amp; Visual Science","page":"2007-2019","source":"Silverchair","title":"Blood-Derived Human iPS Cells Generate Optic Vesicle–Like Structures with the Capacity to Form Retinal Laminae and Develop Synapses","volume":"53","author":[{"family":"Phillips","given":"M. Joseph"},{"family":"Wallace","given":"Kyle A."},{"family":"Dickerson","given":"Sarah J."},{"family":"Miller","given":"Michael J."},{"family":"Verhoeven","given":"Amelia D."},{"family":"Martin","given":"Jessica M."},{"family":"Wright","given":"Lynda S."},{"family":"Shen","given":"Wei"},{"family":"Capowski","given":"Elizabeth E."},{"family":"Percin","given":"E. Ferda"},{"family":"Perez","given":"Enio T."},{"family":"Zhong","given":"Xiufeng"},{"family":"Canto-Soler","given":"Maria V."},{"family":"Gamm","given":"David M."}],"issued":{"date-parts":[["2012",4,16]]}}},{"id":159,"uris":["http://zotero.org/users/12833134/items/A6PIREEQ"],"itemData":{"id":159,"type":"article-journal","abstract":"Many forms of blindness result from the dysfunction or loss of retinal photoreceptors. Induced pluripotent stem cells (iPSCs) hold great potential for the modelling of these diseases or as potential therapeutic agents. However, to fulfill this promise, a remaining challenge is to induce human iPSC to recreate in vitro key structural and functional features of the native retina, in particular the presence of photoreceptors with outer-segment discs and light sensitivity. Here we report that hiPSC can, in a highly autonomous manner, recapitulate spatiotemporally each of the main steps of retinal development observed in vivo and form three-dimensional retinal cups that contain all major retinal cell types arranged in their proper layers. Moreover, the photoreceptors in our hiPSC-derived retinal tissue achieve advanced maturation, showing the beginning of outer-segment disc formation and photosensitivity. This success brings us one step closer to the anticipated use of hiPSC for disease modelling and open possibilities for future therapies.","container-title":"Nature Communications","DOI":"10.1038/ncomms5047","ISSN":"2041-1723","issue":"1","journalAbbreviation":"Nat Commun","language":"en","license":"2014 Springer Nature Limited","note":"publisher: Nature Publishing Group","page":"4047","source":"www.nature.com","title":"Generation of three-dimensional retinal tissue with functional photoreceptors from human iPSCs","volume":"5","author":[{"family":"Zhong","given":"Xiufeng"},{"family":"Gutierrez","given":"Christian"},{"family":"Xue","given":"Tian"},{"family":"Hampton","given":"Christopher"},{"family":"Vergara","given":"M. Natalia"},{"family":"Cao","given":"Li-Hui"},{"family":"Peters","given":"Ann"},{"family":"Park","given":"Tea Soon"},{"family":"Zambidis","given":"Elias T."},{"family":"Meyer","given":"Jason S."},{"family":"Gamm","given":"David M."},{"family":"Yau","given":"King-Wai"},{"family":"Canto-Soler","given":"M. Valeria"}],"issued":{"date-parts":[["2014",6,10]]}}}],"schema":"https://github.com/citation-style-language/schema/raw/master/csl-citation.json"} </w:instrText>
      </w:r>
      <w:r w:rsidR="00E452FC">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20–23</w:t>
      </w:r>
      <w:r w:rsidR="00E452FC">
        <w:rPr>
          <w:rFonts w:ascii="Times New Roman" w:hAnsi="Times New Roman" w:cs="Times New Roman"/>
          <w:sz w:val="22"/>
        </w:rPr>
        <w:fldChar w:fldCharType="end"/>
      </w:r>
      <w:r w:rsidR="00EC2F06" w:rsidRPr="00EC2F06">
        <w:rPr>
          <w:rFonts w:ascii="Times New Roman" w:hAnsi="Times New Roman" w:cs="Times New Roman"/>
          <w:sz w:val="22"/>
        </w:rPr>
        <w:t>. Briefly, embryoid bodies (EBs) were generated using 1.2 × 10⁶ cel</w:t>
      </w:r>
      <w:r w:rsidR="00EC2F06" w:rsidRPr="00EC2F06">
        <w:rPr>
          <w:rFonts w:ascii="Times New Roman" w:hAnsi="Times New Roman" w:cs="Times New Roman" w:hint="eastAsia"/>
          <w:sz w:val="22"/>
        </w:rPr>
        <w:t>ls per well in AggreWell 400 plates (STEMCELL Technologies), following the manufacturer</w:t>
      </w:r>
      <w:r w:rsidR="00EC2F06" w:rsidRPr="00EC2F06">
        <w:rPr>
          <w:rFonts w:ascii="Times New Roman" w:hAnsi="Times New Roman" w:cs="Times New Roman" w:hint="eastAsia"/>
          <w:sz w:val="22"/>
        </w:rPr>
        <w:t>’</w:t>
      </w:r>
      <w:r w:rsidR="00EC2F06" w:rsidRPr="00EC2F06">
        <w:rPr>
          <w:rFonts w:ascii="Times New Roman" w:hAnsi="Times New Roman" w:cs="Times New Roman" w:hint="eastAsia"/>
          <w:sz w:val="22"/>
        </w:rPr>
        <w:t>s instructions. After 24 hours, EBs were harvested and transferred to low-attachment 6-well plates for suspension culture over a 6-day period.</w:t>
      </w:r>
      <w:r w:rsidR="007F62C5">
        <w:rPr>
          <w:rFonts w:ascii="Times New Roman" w:hAnsi="Times New Roman" w:cs="Times New Roman" w:hint="eastAsia"/>
          <w:sz w:val="22"/>
        </w:rPr>
        <w:t xml:space="preserve"> </w:t>
      </w:r>
      <w:r w:rsidR="00EC2F06" w:rsidRPr="00EC2F06">
        <w:rPr>
          <w:rFonts w:ascii="Times New Roman" w:hAnsi="Times New Roman" w:cs="Times New Roman" w:hint="eastAsia"/>
          <w:sz w:val="22"/>
        </w:rPr>
        <w:t>During this time, the culture medium was gradually transitioned from either E8 or L3i medium to Neural Medium 1, composed of DMEM/F12 (1:1), 1% N2 Supplement (ThermoFisher Scientific), 1</w:t>
      </w:r>
      <w:r w:rsidR="00EC2F06" w:rsidRPr="00EC2F06">
        <w:rPr>
          <w:rFonts w:ascii="Times New Roman" w:hAnsi="Times New Roman" w:cs="Times New Roman" w:hint="eastAsia"/>
          <w:sz w:val="22"/>
        </w:rPr>
        <w:t>×</w:t>
      </w:r>
      <w:r w:rsidR="00EC2F06" w:rsidRPr="00EC2F06">
        <w:rPr>
          <w:rFonts w:ascii="Times New Roman" w:hAnsi="Times New Roman" w:cs="Times New Roman" w:hint="eastAsia"/>
          <w:sz w:val="22"/>
        </w:rPr>
        <w:t xml:space="preserve"> MEM Non-Essential Amino Acids (NEAA; ThermoFisher Scientific), and 2 µg/mL heparin (STEMCELL Technologies). On day 7, EBs were plated </w:t>
      </w:r>
      <w:r w:rsidR="00EC2F06" w:rsidRPr="00EC2F06">
        <w:rPr>
          <w:rFonts w:ascii="Times New Roman" w:hAnsi="Times New Roman" w:cs="Times New Roman" w:hint="eastAsia"/>
          <w:sz w:val="22"/>
        </w:rPr>
        <w:lastRenderedPageBreak/>
        <w:t>onto growth factor-reduced Matrigel-coated plates (Corning) at a density of 20 EBs per cm</w:t>
      </w:r>
      <w:r w:rsidR="00EC2F06" w:rsidRPr="00EC2F06">
        <w:rPr>
          <w:rFonts w:ascii="Times New Roman" w:hAnsi="Times New Roman" w:cs="Times New Roman" w:hint="eastAsia"/>
          <w:sz w:val="22"/>
        </w:rPr>
        <w:t>²</w:t>
      </w:r>
      <w:r w:rsidR="00EC2F06" w:rsidRPr="00EC2F06">
        <w:rPr>
          <w:rFonts w:ascii="Times New Roman" w:hAnsi="Times New Roman" w:cs="Times New Roman" w:hint="eastAsia"/>
          <w:sz w:val="22"/>
        </w:rPr>
        <w:t xml:space="preserve"> in Neural Medium 1. By day 16, the medium was switched to Neural Medium 2, consisting of DMEM/F12 (3:1), 2% B27 supplement without vitamin A (ThermoFisher Scientific), and 1</w:t>
      </w:r>
      <w:r w:rsidR="00EC2F06" w:rsidRPr="00EC2F06">
        <w:rPr>
          <w:rFonts w:ascii="Times New Roman" w:hAnsi="Times New Roman" w:cs="Times New Roman" w:hint="eastAsia"/>
          <w:sz w:val="22"/>
        </w:rPr>
        <w:t>×</w:t>
      </w:r>
      <w:r w:rsidR="00EC2F06" w:rsidRPr="00EC2F06">
        <w:rPr>
          <w:rFonts w:ascii="Times New Roman" w:hAnsi="Times New Roman" w:cs="Times New Roman" w:hint="eastAsia"/>
          <w:sz w:val="22"/>
        </w:rPr>
        <w:t xml:space="preserve"> NEAA. Until day 16, the medium was refreshed every other day, after which daily changes were performed.</w:t>
      </w:r>
    </w:p>
    <w:p w14:paraId="5A167A19" w14:textId="3F47E826" w:rsidR="000D4935" w:rsidRPr="000D4935" w:rsidRDefault="000D4935" w:rsidP="00201C63">
      <w:pPr>
        <w:widowControl/>
        <w:spacing w:line="480" w:lineRule="auto"/>
        <w:ind w:firstLine="420"/>
        <w:rPr>
          <w:rFonts w:ascii="Times New Roman" w:hAnsi="Times New Roman" w:cs="Times New Roman"/>
          <w:sz w:val="22"/>
        </w:rPr>
      </w:pPr>
      <w:r w:rsidRPr="000D4935">
        <w:rPr>
          <w:rFonts w:ascii="Times New Roman" w:hAnsi="Times New Roman" w:cs="Times New Roman"/>
          <w:sz w:val="22"/>
        </w:rPr>
        <w:t>During the third and fourth weeks of differentiation, horseshoe-shaped structures and forebrain neurospheres were carefully dissected from adherent cultures using a 0.125 mm tungsten needle (Roboz Surgical) under a sterile stem cell workstation. These were transferred to low-attachment 6-well plates for suspension culture in Neural Medium 3, composed of DMEM/F12 (3:1), 2% B27, 1× NEAA, and 1% antibiotic-antimycotic. Within 1–2 days of dissection, the horseshoe structures developed into three-dimensional retinal cups (RCs), while the forebrain neurospheres formed optic vesicles. The culture medium was then changed three times per week.</w:t>
      </w:r>
      <w:r>
        <w:rPr>
          <w:rFonts w:ascii="Times New Roman" w:hAnsi="Times New Roman" w:cs="Times New Roman" w:hint="eastAsia"/>
          <w:sz w:val="22"/>
        </w:rPr>
        <w:t xml:space="preserve"> </w:t>
      </w:r>
      <w:r w:rsidRPr="000D4935">
        <w:rPr>
          <w:rFonts w:ascii="Times New Roman" w:hAnsi="Times New Roman" w:cs="Times New Roman"/>
          <w:sz w:val="22"/>
        </w:rPr>
        <w:t>Depending on the timing of horseshoe and neurosphere dissection (typically between weeks 3 and 5), cultures were transitioned to Neural Medium 4 approximately 1–1.5 weeks post-dissection. This medium included DMEM/F12 (3:1) with GlutaMAX (ThermoFisher Scientific), 2% B27, 1× NEAA, 10% fetal bovine serum, 100 µM taurine (Sigma), and 1% antibiotic-antimycotic. Retinal cups were further treated with 1 µM all-trans retinoic acid (Sigma) from weeks 10 to 14, followed by 0.5 µM for the remainder of the culture period.</w:t>
      </w:r>
    </w:p>
    <w:p w14:paraId="06CE318E" w14:textId="77777777" w:rsidR="003416BA" w:rsidRPr="0000275E" w:rsidRDefault="003416BA" w:rsidP="00EC2F06">
      <w:pPr>
        <w:widowControl/>
        <w:spacing w:line="480" w:lineRule="auto"/>
        <w:rPr>
          <w:rFonts w:ascii="Times New Roman" w:hAnsi="Times New Roman" w:cs="Times New Roman"/>
          <w:sz w:val="22"/>
        </w:rPr>
      </w:pPr>
    </w:p>
    <w:p w14:paraId="4C082238" w14:textId="0B128987" w:rsidR="00623B3F" w:rsidRPr="00F43B3B" w:rsidRDefault="00623B3F" w:rsidP="00F43B3B">
      <w:pPr>
        <w:pStyle w:val="Heading2"/>
        <w:rPr>
          <w:rFonts w:cs="Times New Roman"/>
        </w:rPr>
      </w:pPr>
      <w:bookmarkStart w:id="11" w:name="_Toc196179050"/>
      <w:r w:rsidRPr="0000275E">
        <w:rPr>
          <w:rFonts w:cs="Times New Roman"/>
        </w:rPr>
        <w:t>Bioinformatics</w:t>
      </w:r>
      <w:bookmarkEnd w:id="11"/>
    </w:p>
    <w:p w14:paraId="49B3E316" w14:textId="395C08F0" w:rsidR="00623B3F" w:rsidRPr="0000275E" w:rsidRDefault="00623B3F" w:rsidP="00EE0823">
      <w:pPr>
        <w:pStyle w:val="Heading3"/>
        <w:spacing w:line="480" w:lineRule="auto"/>
        <w:rPr>
          <w:rFonts w:eastAsiaTheme="minorEastAsia" w:cs="Times New Roman"/>
        </w:rPr>
      </w:pPr>
      <w:bookmarkStart w:id="12" w:name="_Toc196179051"/>
      <w:r w:rsidRPr="0000275E">
        <w:rPr>
          <w:rFonts w:cs="Times New Roman"/>
        </w:rPr>
        <w:t>Bulk RNA-Seq</w:t>
      </w:r>
      <w:r w:rsidR="0000504A" w:rsidRPr="0000275E">
        <w:rPr>
          <w:rFonts w:eastAsiaTheme="minorEastAsia" w:cs="Times New Roman"/>
        </w:rPr>
        <w:t xml:space="preserve"> studies</w:t>
      </w:r>
      <w:bookmarkEnd w:id="12"/>
    </w:p>
    <w:p w14:paraId="279EFDC1" w14:textId="0E8957FE" w:rsidR="0027767B" w:rsidRPr="0027767B" w:rsidRDefault="008C77B1" w:rsidP="00FC1F41">
      <w:pPr>
        <w:spacing w:line="480" w:lineRule="auto"/>
        <w:ind w:firstLine="420"/>
        <w:rPr>
          <w:rFonts w:ascii="Times New Roman" w:hAnsi="Times New Roman" w:cs="Times New Roman"/>
        </w:rPr>
      </w:pPr>
      <w:r>
        <w:rPr>
          <w:rFonts w:ascii="Times New Roman" w:hAnsi="Times New Roman" w:cs="Times New Roman" w:hint="eastAsia"/>
        </w:rPr>
        <w:t>S</w:t>
      </w:r>
      <w:r w:rsidR="0027767B" w:rsidRPr="0027767B">
        <w:rPr>
          <w:rFonts w:ascii="Times New Roman" w:hAnsi="Times New Roman" w:cs="Times New Roman" w:hint="eastAsia"/>
        </w:rPr>
        <w:t>amples were processed as described</w:t>
      </w:r>
      <w:r w:rsidR="0027767B">
        <w:rPr>
          <w:rFonts w:ascii="Times New Roman" w:hAnsi="Times New Roman" w:cs="Times New Roman" w:hint="eastAsia"/>
        </w:rPr>
        <w:t xml:space="preserve"> above</w:t>
      </w:r>
      <w:r w:rsidR="0027767B" w:rsidRPr="0027767B">
        <w:rPr>
          <w:rFonts w:ascii="Times New Roman" w:hAnsi="Times New Roman" w:cs="Times New Roman" w:hint="eastAsia"/>
        </w:rPr>
        <w:t>, washed with PBS, and snap-frozen in pellets containing 1</w:t>
      </w:r>
      <w:r w:rsidR="0027767B" w:rsidRPr="0027767B">
        <w:rPr>
          <w:rFonts w:ascii="Times New Roman" w:hAnsi="Times New Roman" w:cs="Times New Roman" w:hint="eastAsia"/>
        </w:rPr>
        <w:t>–</w:t>
      </w:r>
      <w:r w:rsidR="0027767B" w:rsidRPr="0027767B">
        <w:rPr>
          <w:rFonts w:ascii="Times New Roman" w:hAnsi="Times New Roman" w:cs="Times New Roman" w:hint="eastAsia"/>
        </w:rPr>
        <w:t xml:space="preserve">2 million cells. mRNA isolation and strand-specific library preparation were performed by the Genetic </w:t>
      </w:r>
      <w:r w:rsidR="0027767B" w:rsidRPr="0027767B">
        <w:rPr>
          <w:rFonts w:ascii="Times New Roman" w:hAnsi="Times New Roman" w:cs="Times New Roman" w:hint="eastAsia"/>
        </w:rPr>
        <w:lastRenderedPageBreak/>
        <w:t>Resources Core Facility at the Johns Hopkins Department of Genetic Medicine. Specifically, polyadenylated mRNA was enriched using the NEBNext Poly(A) mRNA Magnetic Isolation Module (NEB#E7490), and libraries were generated using the NEBNext Ultra II Directional RNA Library Prep Kit for Illumina (NEB#E7760). The resulting stranded libraries were sequenced on an Illumina NovaSeq 6000 platform using 50 bp paired-end, dual-indexed reads.</w:t>
      </w:r>
    </w:p>
    <w:p w14:paraId="17035A57" w14:textId="576C4F06" w:rsidR="0000504A" w:rsidRPr="00253733" w:rsidRDefault="0027767B" w:rsidP="00253733">
      <w:pPr>
        <w:spacing w:line="480" w:lineRule="auto"/>
        <w:ind w:firstLine="420"/>
        <w:rPr>
          <w:rFonts w:ascii="Times New Roman" w:hAnsi="Times New Roman" w:cs="Times New Roman"/>
        </w:rPr>
      </w:pPr>
      <w:r w:rsidRPr="0027767B">
        <w:rPr>
          <w:rFonts w:ascii="Times New Roman" w:hAnsi="Times New Roman" w:cs="Times New Roman" w:hint="eastAsia"/>
        </w:rPr>
        <w:t xml:space="preserve">The raw RNA-seq </w:t>
      </w:r>
      <w:r w:rsidR="00FC1F41">
        <w:rPr>
          <w:rFonts w:ascii="Times New Roman" w:hAnsi="Times New Roman" w:cs="Times New Roman" w:hint="eastAsia"/>
        </w:rPr>
        <w:t>r</w:t>
      </w:r>
      <w:r w:rsidRPr="0027767B">
        <w:rPr>
          <w:rFonts w:ascii="Times New Roman" w:hAnsi="Times New Roman" w:cs="Times New Roman" w:hint="eastAsia"/>
        </w:rPr>
        <w:t>ead alignment was carried out using STAR (v2.7.10a)</w:t>
      </w:r>
      <w:r w:rsidR="00E452FC">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{"citationID":"ypymlcnp","properties":{"formattedCitation":"\\super 24\\nosupersub{}","plainCitation":"24","noteIndex":0},"citationItems":[{"id":161,"uris":["http://zotero.org/users/12833134/items/A9JMFI9T"],"itemData":{"id":161,"type":"article-journal","abstract":"Motivation: Accurate alignment of high-throughput RNA-seq data is a challenging and yet unsolved problem because of the non-contiguous transcript structure, relatively short read lengths and constantly increasing throughput of the sequencing technologies. Currently available RNA-seq aligners suffer from high mapping error rates, low mapping speed, read length limitation and mapping biases.Results: To align our large (&amp;gt;80 billon reads) ENCODE Transcriptome RNA-seq dataset, we developed the Spliced Transcripts Alignment to a Reference (STAR) software based on a previously undescribed RNA-seq alignment algorithm that uses sequential maximum mappable seed search in uncompressed suffix arrays followed by seed clustering and stitching procedure. STAR outperforms other aligners by a factor of &amp;gt;50 in mapping speed, aligning to the human genome 550 million 2 × 76 bp paired-end reads per hour on a modest 12-core server, while at the same time improving alignment sensitivity and precision. In addition to unbiased de novo detection of canonical junctions, STAR can discover non-canonical splices and chimeric (fusion) transcripts, and is also capable of mapping full-length RNA sequences. Using Roche 454 sequencing of reverse transcription polymerase chain reaction amplicons, we experimentally validated 1960 novel intergenic splice junctions with an 80–90% success rate, corroborating the high precision of the STAR mapping strategy.Availability and implementation: STAR is implemented as a standalone C++ code. STAR is free open source software distributed under GPLv3 license and can be downloaded from http://code.google.com/p/rna-star/.Contact:  dobin@cshl.edu.","container-title":"Bioinformatics","DOI":"10.1093/bioinformatics/bts635","ISSN":"1367-4803","issue":"1","journalAbbreviation":"Bioinformatics","page":"15-21","source":"Silverchair","title":"STAR: ultrafast universal RNA-seq aligner","title-short":"STAR","volume":"29","author":[{"family":"Dobin","given":"Alexander"},{"family":"Davis","given":"Carrie A."},{"family":"Schlesinger","given":"Felix"},{"family":"Drenkow","given":"Jorg"},{"family":"Zaleski","given":"Chris"},{"family":"Jha","given":"Sonali"},{"family":"Batut","given":"Philippe"},{"family":"Chaisson","given":"Mark"},{"family":"Gingeras","given":"Thomas R."}],"issued":{"date-parts":[["2013",1,1]]}}}],"schema":"https://github.com/citation-style-language/schema/raw/master/csl-citation.json"} </w:instrText>
      </w:r>
      <w:r w:rsidR="00E452FC">
        <w:rPr>
          <w:rFonts w:ascii="Times New Roman" w:hAnsi="Times New Roman" w:cs="Times New Roman"/>
        </w:rPr>
        <w:fldChar w:fldCharType="separate"/>
      </w:r>
      <w:r w:rsidR="005428E0" w:rsidRPr="005428E0">
        <w:rPr>
          <w:rFonts w:ascii="Times New Roman" w:hAnsi="Times New Roman" w:cs="Times New Roman"/>
          <w:kern w:val="0"/>
          <w:vertAlign w:val="superscript"/>
        </w:rPr>
        <w:t>24</w:t>
      </w:r>
      <w:r w:rsidR="00E452FC">
        <w:rPr>
          <w:rFonts w:ascii="Times New Roman" w:hAnsi="Times New Roman" w:cs="Times New Roman"/>
        </w:rPr>
        <w:fldChar w:fldCharType="end"/>
      </w:r>
      <w:r w:rsidRPr="0027767B">
        <w:rPr>
          <w:rFonts w:ascii="Times New Roman" w:hAnsi="Times New Roman" w:cs="Times New Roman" w:hint="eastAsia"/>
        </w:rPr>
        <w:t>, with genome indexing based on the Homo_sapiens.GRCh38.dna.primary_assembly.fa FASTA file and Homo_sapiens.GRCh38.1</w:t>
      </w:r>
      <w:r w:rsidR="00FC1F41">
        <w:rPr>
          <w:rFonts w:ascii="Times New Roman" w:hAnsi="Times New Roman" w:cs="Times New Roman" w:hint="eastAsia"/>
        </w:rPr>
        <w:t>11</w:t>
      </w:r>
      <w:r w:rsidRPr="0027767B">
        <w:rPr>
          <w:rFonts w:ascii="Times New Roman" w:hAnsi="Times New Roman" w:cs="Times New Roman" w:hint="eastAsia"/>
        </w:rPr>
        <w:t>.gtf annotation file from Ensembl v1</w:t>
      </w:r>
      <w:r w:rsidR="00FC1F41">
        <w:rPr>
          <w:rFonts w:ascii="Times New Roman" w:hAnsi="Times New Roman" w:cs="Times New Roman" w:hint="eastAsia"/>
        </w:rPr>
        <w:t>11</w:t>
      </w:r>
      <w:r w:rsidRPr="0027767B">
        <w:rPr>
          <w:rFonts w:ascii="Times New Roman" w:hAnsi="Times New Roman" w:cs="Times New Roman" w:hint="eastAsia"/>
        </w:rPr>
        <w:t>. STAR was run with the following parameters: --outSAMtype BAM Unsorted SortedByCoordinate and --quantMode TranscriptomeSAM GeneCounts.</w:t>
      </w:r>
      <w:r w:rsidR="00FC1F41">
        <w:rPr>
          <w:rFonts w:ascii="Times New Roman" w:hAnsi="Times New Roman" w:cs="Times New Roman" w:hint="eastAsia"/>
        </w:rPr>
        <w:t xml:space="preserve"> </w:t>
      </w:r>
      <w:r w:rsidR="009F2577">
        <w:rPr>
          <w:rFonts w:ascii="Times New Roman" w:hAnsi="Times New Roman" w:cs="Times New Roman" w:hint="eastAsia"/>
        </w:rPr>
        <w:t xml:space="preserve">The BAM files were transformed into BigWig files for IGV visualization using deepTools </w:t>
      </w:r>
      <w:r w:rsidR="009F2577" w:rsidRPr="0007528D">
        <w:rPr>
          <w:rFonts w:ascii="Times New Roman" w:hAnsi="Times New Roman" w:cs="Times New Roman" w:hint="eastAsia"/>
        </w:rPr>
        <w:t>(version 3.5.4)</w:t>
      </w:r>
      <w:r w:rsidR="009F2577">
        <w:rPr>
          <w:rFonts w:ascii="Times New Roman" w:hAnsi="Times New Roman" w:cs="Times New Roman" w:hint="eastAsia"/>
        </w:rPr>
        <w:t xml:space="preserve"> </w:t>
      </w:r>
      <w:r w:rsidR="009F2577">
        <w:rPr>
          <w:rFonts w:ascii="Times New Roman" w:hAnsi="Times New Roman" w:cs="Times New Roman"/>
        </w:rPr>
        <w:t>with</w:t>
      </w:r>
      <w:r w:rsidR="009F2577">
        <w:rPr>
          <w:rFonts w:ascii="Times New Roman" w:hAnsi="Times New Roman" w:cs="Times New Roman" w:hint="eastAsia"/>
        </w:rPr>
        <w:t xml:space="preserve"> the following </w:t>
      </w:r>
      <w:r w:rsidR="009F2577">
        <w:rPr>
          <w:rFonts w:ascii="Times New Roman" w:hAnsi="Times New Roman" w:cs="Times New Roman"/>
        </w:rPr>
        <w:t>commands</w:t>
      </w:r>
      <w:r w:rsidR="009F2577">
        <w:rPr>
          <w:rFonts w:ascii="Times New Roman" w:hAnsi="Times New Roman" w:cs="Times New Roman" w:hint="eastAsia"/>
        </w:rPr>
        <w:t xml:space="preserve">: </w:t>
      </w:r>
      <w:r w:rsidR="009F2577" w:rsidRPr="00870CD4">
        <w:rPr>
          <w:rFonts w:ascii="Times New Roman" w:hAnsi="Times New Roman" w:cs="Times New Roman" w:hint="eastAsia"/>
        </w:rPr>
        <w:t>bamCoverage -b sorted.bam -o output.bw --normalizeUsing CPM</w:t>
      </w:r>
      <w:r w:rsidR="00D74102">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{"citationID":"hiPZ3ZE0","properties":{"formattedCitation":"\\super 25\\nosupersub{}","plainCitation":"25","noteIndex":0},"citationItems":[{"id":164,"uris":["http://zotero.org/users/12833134/items/AWQGGCUG"],"itemData":{"id":164,"type":"article-journal","abstract":"We present an update to our Galaxy-based web server for processing and visualizing deeply sequenced data. Its core tool set, deepTools, allows users to perform complete bioinformatic workflows ranging from quality controls and normalizations of aligned reads to integrative analyses, including clustering and visualization approaches. Since we first described our deepTools Galaxy server in 2014, we have implemented new solutions for many requests from the community and our users. Here, we introduce significant enhancements and new tools to further improve data visualization and interpretation. deepTools continue to be open to all users and freely available as a web service at deeptools.ie-freiburg.mpg.de The new deepTools2 suite can be easily deployed within any Galaxy framework via the toolshed repository, and we also provide source code for command line usage under Linux and Mac OS X. A public and documented API for access to deepTools functionality is also available.","container-title":"Nucleic Acids Research","DOI":"10.1093/nar/gkw257","ISSN":"1362-4962","issue":"W1","journalAbbreviation":"Nucleic Acids Res","language":"eng","note":"PMID: 27079975\nPMCID: PMC4987876","page":"W160-165","source":"PubMed","title":"deepTools2: a next generation web server for deep-sequencing data analysis","title-short":"deepTools2","volume":"44","author":[{"family":"Ramírez","given":"Fidel"},{"family":"Ryan","given":"Devon P."},{"family":"Grüning","given":"Björn"},{"family":"Bhardwaj","given":"Vivek"},{"family":"Kilpert","given":"Fabian"},{"family":"Richter","given":"Andreas S."},{"family":"Heyne","given":"Steffen"},{"family":"Dündar","given":"Friederike"},{"family":"Manke","given":"Thomas"}],"issued":{"date-parts":[["2016",7,8]]}}}],"schema":"https://github.com/citation-style-language/schema/raw/master/csl-citation.json"} </w:instrText>
      </w:r>
      <w:r w:rsidR="00D74102">
        <w:rPr>
          <w:rFonts w:ascii="Times New Roman" w:hAnsi="Times New Roman" w:cs="Times New Roman"/>
        </w:rPr>
        <w:fldChar w:fldCharType="separate"/>
      </w:r>
      <w:r w:rsidR="005428E0" w:rsidRPr="005428E0">
        <w:rPr>
          <w:rFonts w:ascii="Times New Roman" w:hAnsi="Times New Roman" w:cs="Times New Roman"/>
          <w:kern w:val="0"/>
          <w:vertAlign w:val="superscript"/>
        </w:rPr>
        <w:t>25</w:t>
      </w:r>
      <w:r w:rsidR="00D74102">
        <w:rPr>
          <w:rFonts w:ascii="Times New Roman" w:hAnsi="Times New Roman" w:cs="Times New Roman"/>
        </w:rPr>
        <w:fldChar w:fldCharType="end"/>
      </w:r>
      <w:r w:rsidR="009F2577">
        <w:rPr>
          <w:rFonts w:ascii="Times New Roman" w:hAnsi="Times New Roman" w:cs="Times New Roman" w:hint="eastAsia"/>
        </w:rPr>
        <w:t xml:space="preserve">. </w:t>
      </w:r>
      <w:r w:rsidRPr="0027767B">
        <w:rPr>
          <w:rFonts w:ascii="Times New Roman" w:hAnsi="Times New Roman" w:cs="Times New Roman" w:hint="eastAsia"/>
        </w:rPr>
        <w:t xml:space="preserve">To quantify gene expression, summarizeOverlaps from the R packages </w:t>
      </w:r>
      <w:r w:rsidR="003D4C9F">
        <w:rPr>
          <w:rFonts w:ascii="Times New Roman" w:hAnsi="Times New Roman" w:cs="Times New Roman"/>
        </w:rPr>
        <w:t>‘</w:t>
      </w:r>
      <w:r w:rsidRPr="0027767B">
        <w:rPr>
          <w:rFonts w:ascii="Times New Roman" w:hAnsi="Times New Roman" w:cs="Times New Roman" w:hint="eastAsia"/>
        </w:rPr>
        <w:t>Rsamtools</w:t>
      </w:r>
      <w:r w:rsidR="003D4C9F">
        <w:rPr>
          <w:rFonts w:ascii="Times New Roman" w:hAnsi="Times New Roman" w:cs="Times New Roman"/>
        </w:rPr>
        <w:t>’</w:t>
      </w:r>
      <w:r w:rsidRPr="0027767B">
        <w:rPr>
          <w:rFonts w:ascii="Times New Roman" w:hAnsi="Times New Roman" w:cs="Times New Roman" w:hint="eastAsia"/>
        </w:rPr>
        <w:t xml:space="preserve">, </w:t>
      </w:r>
      <w:r w:rsidR="003D4C9F">
        <w:rPr>
          <w:rFonts w:ascii="Times New Roman" w:hAnsi="Times New Roman" w:cs="Times New Roman"/>
        </w:rPr>
        <w:t>‘</w:t>
      </w:r>
      <w:r w:rsidRPr="0027767B">
        <w:rPr>
          <w:rFonts w:ascii="Times New Roman" w:hAnsi="Times New Roman" w:cs="Times New Roman" w:hint="eastAsia"/>
        </w:rPr>
        <w:t>GenomicFeatures</w:t>
      </w:r>
      <w:r w:rsidR="003D4C9F">
        <w:rPr>
          <w:rFonts w:ascii="Times New Roman" w:hAnsi="Times New Roman" w:cs="Times New Roman"/>
        </w:rPr>
        <w:t>’</w:t>
      </w:r>
      <w:r w:rsidRPr="0027767B">
        <w:rPr>
          <w:rFonts w:ascii="Times New Roman" w:hAnsi="Times New Roman" w:cs="Times New Roman" w:hint="eastAsia"/>
        </w:rPr>
        <w:t xml:space="preserve">, and </w:t>
      </w:r>
      <w:r w:rsidR="003D4C9F">
        <w:rPr>
          <w:rFonts w:ascii="Times New Roman" w:hAnsi="Times New Roman" w:cs="Times New Roman"/>
        </w:rPr>
        <w:t>‘</w:t>
      </w:r>
      <w:r w:rsidRPr="0027767B">
        <w:rPr>
          <w:rFonts w:ascii="Times New Roman" w:hAnsi="Times New Roman" w:cs="Times New Roman" w:hint="eastAsia"/>
        </w:rPr>
        <w:t>GenomicAlignments</w:t>
      </w:r>
      <w:r w:rsidR="003D4C9F">
        <w:rPr>
          <w:rFonts w:ascii="Times New Roman" w:hAnsi="Times New Roman" w:cs="Times New Roman"/>
        </w:rPr>
        <w:t>’</w:t>
      </w:r>
      <w:r w:rsidRPr="0027767B">
        <w:rPr>
          <w:rFonts w:ascii="Times New Roman" w:hAnsi="Times New Roman" w:cs="Times New Roman" w:hint="eastAsia"/>
        </w:rPr>
        <w:t xml:space="preserve"> was used, with settings: features = exonsByGene, reads = bamfiles, mode = "Union", singleEnd = FALSE, ignore.strand = FALSE, and fragments = TRUE.</w:t>
      </w:r>
      <w:r w:rsidR="00FC1F41">
        <w:rPr>
          <w:rFonts w:ascii="Times New Roman" w:hAnsi="Times New Roman" w:cs="Times New Roman" w:hint="eastAsia"/>
        </w:rPr>
        <w:t xml:space="preserve"> </w:t>
      </w:r>
      <w:r w:rsidRPr="0027767B">
        <w:rPr>
          <w:rFonts w:ascii="Times New Roman" w:hAnsi="Times New Roman" w:cs="Times New Roman" w:hint="eastAsia"/>
        </w:rPr>
        <w:t>Differential expression analysis was performed using DESeq2</w:t>
      </w:r>
      <w:r w:rsidR="00D74102">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{"citationID":"NhCJ8vs8","properties":{"formattedCitation":"\\super 26\\nosupersub{}","plainCitation":"26","noteIndex":0},"citationItems":[{"id":167,"uris":["http://zotero.org/users/12833134/items/R6ELQIW8"],"itemData":{"id":167,"type":"article-journal","abstract":"In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http://www.bioconductor.org/packages/release/bioc/html/DESeq2.html.","container-title":"Genome Biology","DOI":"10.1186/s13059-014-0550-8","ISSN":"1474-760X","issue":"12","journalAbbreviation":"Genome Biology","page":"550","source":"BioMed Central","title":"Moderated estimation of fold change and dispersion for RNA-seq data with DESeq2","volume":"15","author":[{"family":"Love","given":"Michael I."},{"family":"Huber","given":"Wolfgang"},{"family":"Anders","given":"Simon"}],"issued":{"date-parts":[["2014",12,5]]}}}],"schema":"https://github.com/citation-style-language/schema/raw/master/csl-citation.json"} </w:instrText>
      </w:r>
      <w:r w:rsidR="00D74102">
        <w:rPr>
          <w:rFonts w:ascii="Times New Roman" w:hAnsi="Times New Roman" w:cs="Times New Roman"/>
        </w:rPr>
        <w:fldChar w:fldCharType="separate"/>
      </w:r>
      <w:r w:rsidR="005428E0" w:rsidRPr="005428E0">
        <w:rPr>
          <w:rFonts w:ascii="Times New Roman" w:hAnsi="Times New Roman" w:cs="Times New Roman"/>
          <w:kern w:val="0"/>
          <w:vertAlign w:val="superscript"/>
        </w:rPr>
        <w:t>26</w:t>
      </w:r>
      <w:r w:rsidR="00D74102">
        <w:rPr>
          <w:rFonts w:ascii="Times New Roman" w:hAnsi="Times New Roman" w:cs="Times New Roman"/>
        </w:rPr>
        <w:fldChar w:fldCharType="end"/>
      </w:r>
      <w:r w:rsidRPr="0027767B">
        <w:rPr>
          <w:rFonts w:ascii="Times New Roman" w:hAnsi="Times New Roman" w:cs="Times New Roman" w:hint="eastAsia"/>
        </w:rPr>
        <w:t>. Ensembl gene IDs were converted to gene symbols using the AnnotationHub package and the current EnsDb.Hsapiens annotation objects (e.g., v11</w:t>
      </w:r>
      <w:r w:rsidR="00FC1F41">
        <w:rPr>
          <w:rFonts w:ascii="Times New Roman" w:hAnsi="Times New Roman" w:cs="Times New Roman" w:hint="eastAsia"/>
        </w:rPr>
        <w:t>1</w:t>
      </w:r>
      <w:r w:rsidRPr="0027767B">
        <w:rPr>
          <w:rFonts w:ascii="Times New Roman" w:hAnsi="Times New Roman" w:cs="Times New Roman" w:hint="eastAsia"/>
        </w:rPr>
        <w:t xml:space="preserve">). Volcano plots were created using the </w:t>
      </w:r>
      <w:r w:rsidR="003D4C9F">
        <w:rPr>
          <w:rFonts w:ascii="Times New Roman" w:hAnsi="Times New Roman" w:cs="Times New Roman"/>
        </w:rPr>
        <w:t>‘</w:t>
      </w:r>
      <w:r w:rsidRPr="0027767B">
        <w:rPr>
          <w:rFonts w:ascii="Times New Roman" w:hAnsi="Times New Roman" w:cs="Times New Roman" w:hint="eastAsia"/>
        </w:rPr>
        <w:t>EnhancedVolcano R</w:t>
      </w:r>
      <w:r w:rsidR="003D4C9F">
        <w:rPr>
          <w:rFonts w:ascii="Times New Roman" w:hAnsi="Times New Roman" w:cs="Times New Roman"/>
        </w:rPr>
        <w:t>’</w:t>
      </w:r>
      <w:r w:rsidRPr="0027767B">
        <w:rPr>
          <w:rFonts w:ascii="Times New Roman" w:hAnsi="Times New Roman" w:cs="Times New Roman" w:hint="eastAsia"/>
        </w:rPr>
        <w:t xml:space="preserve"> package. For heatmap construction, we used a matrix of mean-subtracted regularized log-transformed counts from DESeq2. Batch effects were corrected using the removeBatchEffect function from </w:t>
      </w:r>
      <w:r w:rsidR="003D4C9F">
        <w:rPr>
          <w:rFonts w:ascii="Times New Roman" w:hAnsi="Times New Roman" w:cs="Times New Roman"/>
        </w:rPr>
        <w:t>‘</w:t>
      </w:r>
      <w:r w:rsidRPr="0027767B">
        <w:rPr>
          <w:rFonts w:ascii="Times New Roman" w:hAnsi="Times New Roman" w:cs="Times New Roman" w:hint="eastAsia"/>
        </w:rPr>
        <w:t>limma</w:t>
      </w:r>
      <w:r w:rsidR="003D4C9F">
        <w:rPr>
          <w:rFonts w:ascii="Times New Roman" w:hAnsi="Times New Roman" w:cs="Times New Roman"/>
        </w:rPr>
        <w:t>’</w:t>
      </w:r>
      <w:r w:rsidR="00725AF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{"citationID":"7HbHaPYn","properties":{"formattedCitation":"\\super 27\\nosupersub{}","plainCitation":"27","noteIndex":0},"citationItems":[{"id":170,"uris":["http://zotero.org/users/12833134/items/QFJQIRJF"],"itemData":{"id":170,"type":"article-journal","abstract":"limma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described.","container-title":"Nucleic Acids Research","DOI":"10.1093/nar/gkv007","ISSN":"0305-1048","issue":"7","journalAbbreviation":"Nucleic Acids Research","page":"e47","source":"Silverchair","title":"limma powers differential expression analyses for RNA-sequencing and microarray studies","volume":"43","author":[{"family":"Ritchie","given":"Matthew E."},{"family":"Phipson","given":"Belinda"},{"family":"Wu","given":"Di"},{"family":"Hu","given":"Yifang"},{"family":"Law","given":"Charity W."},{"family":"Shi","given":"Wei"},{"family":"Smyth","given":"Gordon K."}],"issued":{"date-parts":[["2015",4,20]]}}}],"schema":"https://github.com/citation-style-language/schema/raw/master/csl-citation.json"} </w:instrText>
      </w:r>
      <w:r w:rsidR="00725AF0">
        <w:rPr>
          <w:rFonts w:ascii="Times New Roman" w:hAnsi="Times New Roman" w:cs="Times New Roman"/>
        </w:rPr>
        <w:fldChar w:fldCharType="separate"/>
      </w:r>
      <w:r w:rsidR="005428E0" w:rsidRPr="005428E0">
        <w:rPr>
          <w:rFonts w:ascii="Times New Roman" w:hAnsi="Times New Roman" w:cs="Times New Roman"/>
          <w:kern w:val="0"/>
          <w:vertAlign w:val="superscript"/>
        </w:rPr>
        <w:t>27</w:t>
      </w:r>
      <w:r w:rsidR="00725AF0">
        <w:rPr>
          <w:rFonts w:ascii="Times New Roman" w:hAnsi="Times New Roman" w:cs="Times New Roman"/>
        </w:rPr>
        <w:fldChar w:fldCharType="end"/>
      </w:r>
      <w:r w:rsidRPr="0027767B">
        <w:rPr>
          <w:rFonts w:ascii="Times New Roman" w:hAnsi="Times New Roman" w:cs="Times New Roman" w:hint="eastAsia"/>
        </w:rPr>
        <w:t xml:space="preserve">, and final heatmaps were visualized with the </w:t>
      </w:r>
      <w:r w:rsidR="003D4C9F">
        <w:rPr>
          <w:rFonts w:ascii="Times New Roman" w:hAnsi="Times New Roman" w:cs="Times New Roman"/>
        </w:rPr>
        <w:t>‘</w:t>
      </w:r>
      <w:r w:rsidRPr="0027767B">
        <w:rPr>
          <w:rFonts w:ascii="Times New Roman" w:hAnsi="Times New Roman" w:cs="Times New Roman" w:hint="eastAsia"/>
        </w:rPr>
        <w:t>ComplexHeatmap</w:t>
      </w:r>
      <w:r w:rsidR="003D4C9F">
        <w:rPr>
          <w:rFonts w:ascii="Times New Roman" w:hAnsi="Times New Roman" w:cs="Times New Roman"/>
        </w:rPr>
        <w:t>’</w:t>
      </w:r>
      <w:r w:rsidRPr="0027767B">
        <w:rPr>
          <w:rFonts w:ascii="Times New Roman" w:hAnsi="Times New Roman" w:cs="Times New Roman" w:hint="eastAsia"/>
        </w:rPr>
        <w:t xml:space="preserve"> package</w:t>
      </w:r>
      <w:r w:rsidR="00725AF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{"citationID":"XZVmpf8S","properties":{"formattedCitation":"\\super 28\\nosupersub{}","plainCitation":"28","noteIndex":0},"citationItems":[{"id":173,"uris":["http://zotero.org/users/12833134/items/UGKH45S5"],"itemData":{"id":173,"type":"article-journal","abstract":"Summary: Parallel heatmaps with carefully designed annotation graphics are powerful for efficient visualization of patterns and relationships among high dimensional genomic data. Here we present the ComplexHeatmap package that provides rich functionalities for customizing heatmaps, arranging multiple parallel heatmaps and including user-defined annotation graphics. We demonstrate the power of ComplexHeatmap to easily reveal patterns and correlations among multiple sources of information with four real-world datasets.Availability and Implementation: The ComplexHeatmap package and documentation are freely available from the Bioconductor project: http://www.bioconductor.org/packages/devel/bioc/html/ComplexHeatmap.html.Contact:  m.schlesner@dkfz.deSupplementary information:  Supplementary data are available at Bioinformatics online.","container-title":"Bioinformatics","DOI":"10.1093/bioinformatics/btw313","ISSN":"1367-4803","issue":"18","journalAbbreviation":"Bioinformatics","page":"2847-2849","source":"Silverchair","title":"Complex heatmaps reveal patterns and correlations in multidimensional genomic data","volume":"32","author":[{"family":"Gu","given":"Zuguang"},{"family":"Eils","given":"Roland"},{"family":"Schlesner","given":"Matthias"}],"issued":{"date-parts":[["2016",9,15]]}}}],"schema":"https://github.com/citation-style-language/schema/raw/master/csl-citation.json"} </w:instrText>
      </w:r>
      <w:r w:rsidR="00725AF0">
        <w:rPr>
          <w:rFonts w:ascii="Times New Roman" w:hAnsi="Times New Roman" w:cs="Times New Roman"/>
        </w:rPr>
        <w:fldChar w:fldCharType="separate"/>
      </w:r>
      <w:r w:rsidR="005428E0" w:rsidRPr="005428E0">
        <w:rPr>
          <w:rFonts w:ascii="Times New Roman" w:hAnsi="Times New Roman" w:cs="Times New Roman"/>
          <w:kern w:val="0"/>
          <w:vertAlign w:val="superscript"/>
        </w:rPr>
        <w:t>28</w:t>
      </w:r>
      <w:r w:rsidR="00725AF0">
        <w:rPr>
          <w:rFonts w:ascii="Times New Roman" w:hAnsi="Times New Roman" w:cs="Times New Roman"/>
        </w:rPr>
        <w:fldChar w:fldCharType="end"/>
      </w:r>
      <w:r w:rsidRPr="0027767B">
        <w:rPr>
          <w:rFonts w:ascii="Times New Roman" w:hAnsi="Times New Roman" w:cs="Times New Roman" w:hint="eastAsia"/>
        </w:rPr>
        <w:t>.</w:t>
      </w:r>
      <w:r w:rsidR="00FC1F41" w:rsidRPr="00FC1F41">
        <w:rPr>
          <w:rFonts w:ascii="Times New Roman" w:hAnsi="Times New Roman" w:cs="Times New Roman" w:hint="eastAsia"/>
        </w:rPr>
        <w:t xml:space="preserve"> </w:t>
      </w:r>
      <w:r w:rsidR="00FC1F41" w:rsidRPr="0027767B">
        <w:rPr>
          <w:rFonts w:ascii="Times New Roman" w:hAnsi="Times New Roman" w:cs="Times New Roman" w:hint="eastAsia"/>
        </w:rPr>
        <w:t xml:space="preserve">Transcription factor annotations </w:t>
      </w:r>
      <w:r w:rsidR="00FC1F41">
        <w:rPr>
          <w:rFonts w:ascii="Times New Roman" w:hAnsi="Times New Roman" w:cs="Times New Roman" w:hint="eastAsia"/>
        </w:rPr>
        <w:t xml:space="preserve">for volcano plots and heatmaps </w:t>
      </w:r>
      <w:r w:rsidR="00FC1F41" w:rsidRPr="0027767B">
        <w:rPr>
          <w:rFonts w:ascii="Times New Roman" w:hAnsi="Times New Roman" w:cs="Times New Roman" w:hint="eastAsia"/>
        </w:rPr>
        <w:t>were derived from published data</w:t>
      </w:r>
      <w:r w:rsidR="00FC1F41">
        <w:rPr>
          <w:rFonts w:ascii="Times New Roman" w:hAnsi="Times New Roman" w:cs="Times New Roman" w:hint="eastAsia"/>
        </w:rPr>
        <w:t xml:space="preserve"> of the undifferentiated state and RO</w:t>
      </w:r>
      <w:r w:rsidR="00725AF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{"citationID":"1eTG1Zmx","properties":{"formattedCitation":"\\super 29,30\\nosupersub{}","plainCitation":"29,30","noteIndex":0},"citationItems":[{"id":176,"uris":["http://zotero.org/users/12833134/items/TWRHG9LI"],"itemData":{"id":176,"type":"article-journal","abstract":"Translational regulation plays a critical role during the oocyte-to-embryo transition (OET) and zygotic genome activation (ZGA). Here, we integrated ultra-low-input ribosome profiling (Ribo-lite) with messenger RNA sequencing to co-profile the translatome and transcriptome in human oocytes and early embryos. Comparison with mouse counterparts identified widespread differentially translated gene functioning in epigenetic reprogramming, transposon defense, an</w:instrText>
      </w:r>
      <w:r w:rsidR="005428E0">
        <w:rPr>
          <w:rFonts w:ascii="Times New Roman" w:hAnsi="Times New Roman" w:cs="Times New Roman" w:hint="eastAsia"/>
        </w:rPr>
        <w:instrText>d small RNA biogenesis, in part driven by species-specific regulatory elements in 3</w:instrText>
      </w:r>
      <w:r w:rsidR="005428E0">
        <w:rPr>
          <w:rFonts w:ascii="Times New Roman" w:hAnsi="Times New Roman" w:cs="Times New Roman" w:hint="eastAsia"/>
        </w:rPr>
        <w:instrText>′</w:instrText>
      </w:r>
      <w:r w:rsidR="005428E0">
        <w:rPr>
          <w:rFonts w:ascii="Times New Roman" w:hAnsi="Times New Roman" w:cs="Times New Roman" w:hint="eastAsia"/>
        </w:rPr>
        <w:instrText xml:space="preserve"> untranslated regions. Moreover, PRD-like homeobox transcription factors, including TPRXL, TPRX1, and TPRX2, are highly translated around ZGA. TPRX1/2/L knockdown leads to</w:instrText>
      </w:r>
      <w:r w:rsidR="005428E0">
        <w:rPr>
          <w:rFonts w:ascii="Times New Roman" w:hAnsi="Times New Roman" w:cs="Times New Roman"/>
        </w:rPr>
        <w:instrText xml:space="preserve"> defective ZGA and preimplantation development. Ectopically expressed TPRXs bind and activate key ZGA genes in human embryonic stem cells. These data reveal the conservation and divergence of translation landscapes during OET and identify critical regulators of human ZGA.","container-title":"Science","DOI":"10.1126/science.abo7923","issue":"6615","note":"publisher: American Association for the Advancement of Science","page":"abo7923","source":"science.org (Atypon)","title":"Translatome and transcriptome co-profiling reveals a role of TPRXs in human zygotic genome activation","volume":"378","author":[{"family":"Zou","given":"Zhuoning"},{"family":"Zhang","given":"Chuanxin"},{"family":"Wang","given":"Qiuyan"},{"family":"Hou","given":"Zhenzhen"},{"family":"Xiong","given":"Zhuqing"},{"family":"Kong","given":"Feng"},{"family":"Wang","given":"Qiujun"},{"family":"Song","given":"Jinzhu"},{"family":"Liu","given":"Boyang"},{"family":"Liu","given":"Bofeng"},{"family":"Wang","given":"Lijuan"},{"family":"Lai","given":"Fangnong"},{"family":"Fan","given":"Qiang"},{"family":"Tao","given":"Wenrong"},{"family":"Zhao","given":"Shuai"},{"family":"Ma","given":"Xiaonan"},{"family":"Li","given":"Miao"},{"family":"Wu","given":"Keliang"},{"family":"Zhao","given":"Han"},{"family":"Chen","given":"Zi-Jiang"},{"family":"Xie","given":"Wei"}],"issued":{"date-parts":[["2022",9,8]]}}},{"id":177,"uris":["http://zotero.org/users/12833134/items/RWH59YWK"],"itemData":{"id":177,"type":"article-journal","abstract":"Clinical and genetic heterogeneity associated with retinal diseases makes stem-cell-based therapies an attractive strategy for personalized medicine. However, we have limited understanding of the timing of key events in the developing human retina, and in particular the factors critical for generating the unique architecture of the fovea and surrounding macula. Here we define three key epochs in the transcriptome dynamics of human retina from fetal day (D) 52 to 136. Coincident histological analyses confirmed the cellular basis of transcriptional changes and highlighted the dramatic acceleration of development in the fovea compared with peripheral retina. Human and mouse retinal transcriptomes show remarkable similarity in developmental stages, although morphogenesis was greatly expanded in humans. Integration of DNA accessibility data allowed us to reconstruct transcriptional networks controlling photoreceptor differentiation. Our studies provide insights into human retinal development and serve as a resource for molecular staging of human stem-cell-derived retinal organoids.","container-title":"Developmental Cell","DOI":"10.1016/j.devcel.2017.10.029","ISSN":"1878-1551","issue":"6","journalAbbreviation":"Dev Cell","language":"eng","note":"PMID: 29233477\nPMCID: PMC5776731","page":"763-779.e4","source":"PubMed","title":"Molecular Anatomy of the Developing Human Retina","volume":"43","author":[{"family":"Hoshino","given":"Akina"},{"family":"Ratnapriya","given":"Rinki"},{"family":"Brooks","given":"Matthew J."},{"family":"Chaitankar","given":"Vijender"},{"family":"Wilken","given":"Matthew S."},{"family":"Zhang","given":"Chi"},{"family":"Starostik","given":"Margaret R."},{"family":"Gieser","given":"Linn"},{"family":"La Torre","given":"Anna"},{"family":"Nishio","given":"Mario"},{"family":"Bates","given":"Olivia"},{"family":"Walton","given":"Ashley"},{"family":"Bermingham-McDonogh","given":"Olivia"},{"family":"Glass","given":"Ian A."},{"family":"Wong","given":"Rachel O. L."},{"family":"Swaroop","given":"Anand"},{"family":"Reh","given":"Thomas A."}],"issued":{"date-parts":[["2017",12,18]]}}}],"schema":"https://github.com/citation-style-language/schema/raw/master/csl-citation.json"} </w:instrText>
      </w:r>
      <w:r w:rsidR="00725AF0">
        <w:rPr>
          <w:rFonts w:ascii="Times New Roman" w:hAnsi="Times New Roman" w:cs="Times New Roman"/>
        </w:rPr>
        <w:fldChar w:fldCharType="separate"/>
      </w:r>
      <w:r w:rsidR="005428E0" w:rsidRPr="005428E0">
        <w:rPr>
          <w:rFonts w:ascii="Times New Roman" w:hAnsi="Times New Roman" w:cs="Times New Roman"/>
          <w:kern w:val="0"/>
          <w:vertAlign w:val="superscript"/>
        </w:rPr>
        <w:t>29,30</w:t>
      </w:r>
      <w:r w:rsidR="00725AF0">
        <w:rPr>
          <w:rFonts w:ascii="Times New Roman" w:hAnsi="Times New Roman" w:cs="Times New Roman"/>
        </w:rPr>
        <w:fldChar w:fldCharType="end"/>
      </w:r>
      <w:r w:rsidR="00FC1F41" w:rsidRPr="0027767B">
        <w:rPr>
          <w:rFonts w:ascii="Times New Roman" w:hAnsi="Times New Roman" w:cs="Times New Roman" w:hint="eastAsia"/>
        </w:rPr>
        <w:t>.</w:t>
      </w:r>
      <w:r w:rsidR="00FC1F41">
        <w:rPr>
          <w:rFonts w:ascii="Times New Roman" w:hAnsi="Times New Roman" w:cs="Times New Roman" w:hint="eastAsia"/>
        </w:rPr>
        <w:t xml:space="preserve"> </w:t>
      </w:r>
      <w:r w:rsidR="00253733">
        <w:rPr>
          <w:rFonts w:ascii="Times New Roman" w:hAnsi="Times New Roman" w:cs="Times New Roman" w:hint="eastAsia"/>
        </w:rPr>
        <w:t xml:space="preserve">For gene set enrichment analysis (GSEA), R packages </w:t>
      </w:r>
      <w:r w:rsidR="00253733">
        <w:rPr>
          <w:rFonts w:ascii="Times New Roman" w:hAnsi="Times New Roman" w:cs="Times New Roman"/>
        </w:rPr>
        <w:t>‘</w:t>
      </w:r>
      <w:r w:rsidR="00253733">
        <w:rPr>
          <w:rFonts w:ascii="Times New Roman" w:hAnsi="Times New Roman" w:cs="Times New Roman" w:hint="eastAsia"/>
        </w:rPr>
        <w:t>clusterProfiler</w:t>
      </w:r>
      <w:r w:rsidR="00253733">
        <w:rPr>
          <w:rFonts w:ascii="Times New Roman" w:hAnsi="Times New Roman" w:cs="Times New Roman"/>
        </w:rPr>
        <w:t>’</w:t>
      </w:r>
      <w:r w:rsidR="00253733">
        <w:rPr>
          <w:rFonts w:ascii="Times New Roman" w:hAnsi="Times New Roman" w:cs="Times New Roman" w:hint="eastAsia"/>
        </w:rPr>
        <w:t xml:space="preserve"> and </w:t>
      </w:r>
      <w:r w:rsidR="00253733">
        <w:rPr>
          <w:rFonts w:ascii="Times New Roman" w:hAnsi="Times New Roman" w:cs="Times New Roman"/>
        </w:rPr>
        <w:t>‘</w:t>
      </w:r>
      <w:r w:rsidR="00253733">
        <w:rPr>
          <w:rFonts w:ascii="Times New Roman" w:hAnsi="Times New Roman" w:cs="Times New Roman" w:hint="eastAsia"/>
        </w:rPr>
        <w:t>ReactomePA</w:t>
      </w:r>
      <w:r w:rsidR="00253733">
        <w:rPr>
          <w:rFonts w:ascii="Times New Roman" w:hAnsi="Times New Roman" w:cs="Times New Roman"/>
        </w:rPr>
        <w:t>’</w:t>
      </w:r>
      <w:r w:rsidR="00253733">
        <w:rPr>
          <w:rFonts w:ascii="Times New Roman" w:hAnsi="Times New Roman" w:cs="Times New Roman" w:hint="eastAsia"/>
        </w:rPr>
        <w:t xml:space="preserve"> were used with function </w:t>
      </w:r>
      <w:r w:rsidR="00253733" w:rsidRPr="00253733">
        <w:rPr>
          <w:rFonts w:ascii="Times New Roman" w:hAnsi="Times New Roman" w:cs="Times New Roman" w:hint="eastAsia"/>
        </w:rPr>
        <w:t xml:space="preserve">gsePathway(geneList_KEGG, eps = </w:t>
      </w:r>
      <w:r w:rsidR="00253733" w:rsidRPr="00253733">
        <w:rPr>
          <w:rFonts w:ascii="Times New Roman" w:hAnsi="Times New Roman" w:cs="Times New Roman" w:hint="eastAsia"/>
        </w:rPr>
        <w:lastRenderedPageBreak/>
        <w:t>0,</w:t>
      </w:r>
      <w:r w:rsidR="00253733">
        <w:rPr>
          <w:rFonts w:ascii="Times New Roman" w:hAnsi="Times New Roman" w:cs="Times New Roman" w:hint="eastAsia"/>
        </w:rPr>
        <w:t xml:space="preserve"> </w:t>
      </w:r>
      <w:r w:rsidR="00253733" w:rsidRPr="00253733">
        <w:rPr>
          <w:rFonts w:ascii="Times New Roman" w:hAnsi="Times New Roman" w:cs="Times New Roman" w:hint="eastAsia"/>
        </w:rPr>
        <w:t>pvalueCutoff = 0.05,</w:t>
      </w:r>
      <w:r w:rsidR="00253733">
        <w:rPr>
          <w:rFonts w:ascii="Times New Roman" w:hAnsi="Times New Roman" w:cs="Times New Roman" w:hint="eastAsia"/>
        </w:rPr>
        <w:t xml:space="preserve"> </w:t>
      </w:r>
      <w:r w:rsidR="00253733" w:rsidRPr="00253733">
        <w:rPr>
          <w:rFonts w:ascii="Times New Roman" w:hAnsi="Times New Roman" w:cs="Times New Roman" w:hint="eastAsia"/>
        </w:rPr>
        <w:t xml:space="preserve"> pAdjustMethod = "BH", verbose = FALSE)</w:t>
      </w:r>
      <w:r w:rsidR="00725AF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{"citationID":"ivFoQJ98","properties":{"formattedCitation":"\\super 31,32\\nosupersub{}","plainCitation":"31,32","noteIndex":0},"citationItems":[{"id":180,"uris":["http://zotero.org/users/12833134/items/Q7W4WQ9T"],"itemData":{"id":180,"type":"article-journal","abstract":"Increasing quantitative data generated from transcriptomics and proteomics require integrative strategies for analysis. Here, we present an R package, clusterProfiler that automates the process of biological-term classification and the enrichment analysis of gene clusters. The analysis module and visualization module were combined into a reusable workflow. Currently, clusterProfiler supports three species, including humans, mice, and yeast. Methods provided in this package can be easily extended to other species and ontologies. The clusterProfiler package is released under Artistic-2.0 License within Bioconductor project. The source code and vignette are freely available at http://bioconductor.org/packages/release/bioc/html/clusterProfiler.html","container-title":"OMICS : a Journal of Integrative Biology","DOI":"10.1089/omi.2011.0118","ISSN":"1536-2310","issue":"5","journalAbbreviation":"OMICS","note":"PMID: 22455463\nPMCID: PMC3339379","page":"284-287","source":"PubMed Central","title":"clusterProfiler: an R Package for Comparing Biological Themes Among Gene Clusters","title-short":"clusterProfiler","volume":"16","author":[{"family":"Yu","given":"Guangchuang"},{"family":"Wang","given":"Li-Gen"},{"family":"Han","given":"Yanyan"},{"family":"He","given":"Qing-Yu"}],"issued":{"date-parts":[["2012",5]]}}},{"id":183,"uris":["http://zotero.org/users/12833134/items/SXDXP6J7"],"itemData":{"id":183,"type":"article-journal","abstract":"Reactome (http://www.reactome.org) is a collaboration among groups at the Ontario Institute for Cancer Research, Cold Spring Harbor Laboratory, New York University School of Medicine and The European Bioinformatics Institute, to develop an open source curated bioinformatics database of human pathways and reactions. Recently, we developed a new web site with improved tools for pathway browsing and data analysis. The Pathway Browser is an Systems Biology Graphical Notation (SBGN)-based visualization system that supports zooming, scrolling and event highlighting. It exploits PSIQUIC web services to overlay our curated pathways with molecular interaction data from the Reactome Functional Interaction Network and external interaction databases such as IntAct, BioGRID, ChEMBL, iRefIndex, MINT and STRING. Our Pathway and Expression Analysis tools enable ID mapping, pathway assignment and overrepresentation analysis of user-supplied data sets. To support pathway annotation and analysis in other species, we continue to make orthology-based inferences of pathways in non-human species, applying Ensembl Compara to identify orthologs of curated human proteins in each of 20 other species. The resulting inferred pathway sets can be browsed and analyzed with our Species Comparison tool. Collaborations are also underway to create manually curated data sets on the Reactome framework for chicken, Drosophila and rice.","container-title":"Nucleic Acids Research","DOI":"10.1093/nar/gkq1018","ISSN":"0305-1048","issue":"Database issue","journalAbbreviation":"Nucleic Acids Res","note":"PMID: 21067998\nPMCID: PMC3013646","page":"D691-D697","source":"PubMed Central","title":"Reactome: a database of reactions, pathways and biological processes","title-short":"Reactome","volume":"39","author":[{"family":"Croft","given":"David"},{"family":"O’Kelly","given":"Gavin"},{"family":"Wu","given":"Guanming"},{"family":"Haw","given":"Robin"},{"family":"Gillespie","given":"Marc"},{"family":"Matthews","given":"Lisa"},{"family":"Caudy","given":"Michael"},{"family":"Garapati","given":"Phani"},{"family":"Gopinath","given":"Gopal"},{"family":"Jassal","given":"Bijay"},{"family":"Jupe","given":"Steven"},{"family":"Kalatskaya","given":"Irina"},{"family":"Mahajan","given":"Shahana"},{"family":"May","given":"Bruce"},{"family":"Ndegwa","given":"Nelson"},{"family":"Schmidt","given":"Esther"},{"family":"Shamovsky","given":"Veronica"},{"family":"Yung","given":"Christina"},{"family":"Birney","given":"Ewan"},{"family":"Hermjakob","given":"Henning"},{"family":"D’Eustachio","given":"Peter"},{"family":"Stein","given":"Lincoln"}],"issued":{"date-parts":[["2011",1]]}}}],"schema":"https://github.com/citation-style-language/schema/raw/master/csl-citation.json"} </w:instrText>
      </w:r>
      <w:r w:rsidR="00725AF0">
        <w:rPr>
          <w:rFonts w:ascii="Times New Roman" w:hAnsi="Times New Roman" w:cs="Times New Roman"/>
        </w:rPr>
        <w:fldChar w:fldCharType="separate"/>
      </w:r>
      <w:r w:rsidR="005428E0" w:rsidRPr="005428E0">
        <w:rPr>
          <w:rFonts w:ascii="Times New Roman" w:hAnsi="Times New Roman" w:cs="Times New Roman"/>
          <w:kern w:val="0"/>
          <w:vertAlign w:val="superscript"/>
        </w:rPr>
        <w:t>31,32</w:t>
      </w:r>
      <w:r w:rsidR="00725AF0">
        <w:rPr>
          <w:rFonts w:ascii="Times New Roman" w:hAnsi="Times New Roman" w:cs="Times New Roman"/>
        </w:rPr>
        <w:fldChar w:fldCharType="end"/>
      </w:r>
      <w:r w:rsidR="00253733">
        <w:rPr>
          <w:rFonts w:ascii="Times New Roman" w:hAnsi="Times New Roman" w:cs="Times New Roman" w:hint="eastAsia"/>
        </w:rPr>
        <w:t>.</w:t>
      </w:r>
    </w:p>
    <w:p w14:paraId="23E00F41" w14:textId="77777777" w:rsidR="007A30FE" w:rsidRPr="00253733" w:rsidRDefault="007A30FE" w:rsidP="00253733">
      <w:pPr>
        <w:spacing w:line="480" w:lineRule="auto"/>
        <w:rPr>
          <w:rFonts w:ascii="Times New Roman" w:hAnsi="Times New Roman" w:cs="Times New Roman"/>
        </w:rPr>
      </w:pPr>
    </w:p>
    <w:p w14:paraId="75D63272" w14:textId="21BA9407" w:rsidR="0000504A" w:rsidRPr="0000275E" w:rsidRDefault="0000504A" w:rsidP="00EE0823">
      <w:pPr>
        <w:pStyle w:val="Heading3"/>
        <w:spacing w:line="480" w:lineRule="auto"/>
        <w:rPr>
          <w:rFonts w:eastAsiaTheme="minorEastAsia" w:cs="Times New Roman"/>
        </w:rPr>
      </w:pPr>
      <w:bookmarkStart w:id="13" w:name="_Toc196179052"/>
      <w:r w:rsidRPr="0000275E">
        <w:rPr>
          <w:rFonts w:cs="Times New Roman"/>
        </w:rPr>
        <w:t>ChIP-Seq</w:t>
      </w:r>
      <w:r w:rsidRPr="0000275E">
        <w:rPr>
          <w:rFonts w:eastAsiaTheme="minorEastAsia" w:cs="Times New Roman"/>
        </w:rPr>
        <w:t xml:space="preserve"> studies</w:t>
      </w:r>
      <w:bookmarkEnd w:id="13"/>
    </w:p>
    <w:p w14:paraId="754B87E1" w14:textId="33C7E862" w:rsidR="0000504A" w:rsidRDefault="00CD27FB" w:rsidP="00833D9C">
      <w:pPr>
        <w:spacing w:line="480" w:lineRule="auto"/>
        <w:rPr>
          <w:rFonts w:ascii="Times New Roman" w:hAnsi="Times New Roman" w:cs="Times New Roman"/>
        </w:rPr>
      </w:pPr>
      <w:r>
        <w:rPr>
          <w:rFonts w:ascii="Times New Roman" w:hAnsi="Times New Roman" w:cs="Times New Roman"/>
        </w:rPr>
        <w:tab/>
      </w:r>
      <w:r w:rsidR="00833D9C" w:rsidRPr="00833D9C">
        <w:rPr>
          <w:rFonts w:ascii="Times New Roman" w:hAnsi="Times New Roman" w:cs="Times New Roman" w:hint="eastAsia"/>
        </w:rPr>
        <w:t>ChIP-seq was conducted using only primed and TIRN-reverted RUES02 hESC lines</w:t>
      </w:r>
      <w:r w:rsidR="00514DC6">
        <w:rPr>
          <w:rFonts w:ascii="Times New Roman" w:hAnsi="Times New Roman" w:cs="Times New Roman" w:hint="eastAsia"/>
        </w:rPr>
        <w:t xml:space="preserve"> in the </w:t>
      </w:r>
      <w:r w:rsidR="00514DC6">
        <w:rPr>
          <w:rFonts w:ascii="Times New Roman" w:hAnsi="Times New Roman" w:cs="Times New Roman"/>
        </w:rPr>
        <w:t>undifferentiated</w:t>
      </w:r>
      <w:r w:rsidR="00514DC6">
        <w:rPr>
          <w:rFonts w:ascii="Times New Roman" w:hAnsi="Times New Roman" w:cs="Times New Roman" w:hint="eastAsia"/>
        </w:rPr>
        <w:t xml:space="preserve"> state</w:t>
      </w:r>
      <w:r w:rsidR="00833D9C" w:rsidRPr="00833D9C">
        <w:rPr>
          <w:rFonts w:ascii="Times New Roman" w:hAnsi="Times New Roman" w:cs="Times New Roman" w:hint="eastAsia"/>
        </w:rPr>
        <w:t>. For each condition, 100 million cells were crosslinked using a freshly prepared fixation solution containing 11% formaldehyde, 5 M NaCl, 0.5 M EDTA (pH 8.0), and 1 M HEPES (pH 7.9), for 15 minutes at room temperature with gentle agitation. Fixation was quenched by adding 1/20 volume of 2.5 M glycine. From this point forward, samples were kept on ice or refrigerated, washed twice with cold PBS containing 0.5% Igepal, and supplemented with 1 mM PMSF in the second wash before snap-freezing the resulting pellets.</w:t>
      </w:r>
      <w:r w:rsidR="00833D9C">
        <w:rPr>
          <w:rFonts w:ascii="Times New Roman" w:hAnsi="Times New Roman" w:cs="Times New Roman" w:hint="eastAsia"/>
        </w:rPr>
        <w:t xml:space="preserve"> </w:t>
      </w:r>
      <w:r w:rsidR="00833D9C" w:rsidRPr="00833D9C">
        <w:rPr>
          <w:rFonts w:ascii="Times New Roman" w:hAnsi="Times New Roman" w:cs="Times New Roman" w:hint="eastAsia"/>
        </w:rPr>
        <w:t>Subsequent steps</w:t>
      </w:r>
      <w:r w:rsidR="00833D9C" w:rsidRPr="00833D9C">
        <w:rPr>
          <w:rFonts w:ascii="Times New Roman" w:hAnsi="Times New Roman" w:cs="Times New Roman" w:hint="eastAsia"/>
        </w:rPr>
        <w:t>—</w:t>
      </w:r>
      <w:r w:rsidR="00833D9C" w:rsidRPr="00833D9C">
        <w:rPr>
          <w:rFonts w:ascii="Times New Roman" w:hAnsi="Times New Roman" w:cs="Times New Roman" w:hint="eastAsia"/>
        </w:rPr>
        <w:t>including chromatin shearing, immunoprecipitation, qPCR validation, library construction, quality control, barcoding, and sequencing</w:t>
      </w:r>
      <w:r w:rsidR="00833D9C" w:rsidRPr="00833D9C">
        <w:rPr>
          <w:rFonts w:ascii="Times New Roman" w:hAnsi="Times New Roman" w:cs="Times New Roman" w:hint="eastAsia"/>
        </w:rPr>
        <w:t>—</w:t>
      </w:r>
      <w:r w:rsidR="00833D9C" w:rsidRPr="00833D9C">
        <w:rPr>
          <w:rFonts w:ascii="Times New Roman" w:hAnsi="Times New Roman" w:cs="Times New Roman" w:hint="eastAsia"/>
        </w:rPr>
        <w:t xml:space="preserve">were performed by Active Motif. Duplicate ChIP samples from both primed and TIRN hESC conditions were processed using the following antibodies: H3K4me3, H3K27ac, H3K27me3, PARP1, NANOG, POU5F1 (OCT4), </w:t>
      </w:r>
      <w:r w:rsidR="00833D9C">
        <w:rPr>
          <w:rFonts w:ascii="Times New Roman" w:hAnsi="Times New Roman" w:cs="Times New Roman" w:hint="eastAsia"/>
        </w:rPr>
        <w:t xml:space="preserve">and </w:t>
      </w:r>
      <w:r w:rsidR="00833D9C" w:rsidRPr="00833D9C">
        <w:rPr>
          <w:rFonts w:ascii="Times New Roman" w:hAnsi="Times New Roman" w:cs="Times New Roman" w:hint="eastAsia"/>
        </w:rPr>
        <w:t>SOX2 (Active Motif). Input control libraries were created by pooling equal amounts of genomic DNA from all unprecipitated samples. Sequencing was performed on an Illumina NextSeq 500 using 75-nt single-end reads, and alignments were conducted using the VWA algorithm against the hg38 human genome reference.</w:t>
      </w:r>
    </w:p>
    <w:p w14:paraId="39FE5357" w14:textId="5B7591CA" w:rsidR="00CD27FB" w:rsidRDefault="00833D9C" w:rsidP="00BD6746">
      <w:pPr>
        <w:spacing w:line="480" w:lineRule="auto"/>
        <w:rPr>
          <w:rFonts w:ascii="Times New Roman" w:hAnsi="Times New Roman" w:cs="Times New Roman"/>
        </w:rPr>
      </w:pPr>
      <w:r>
        <w:rPr>
          <w:rFonts w:ascii="Times New Roman" w:hAnsi="Times New Roman" w:cs="Times New Roman"/>
        </w:rPr>
        <w:tab/>
      </w:r>
      <w:r w:rsidR="00BD6746" w:rsidRPr="00BD6746">
        <w:rPr>
          <w:rFonts w:ascii="Times New Roman" w:hAnsi="Times New Roman" w:cs="Times New Roman" w:hint="eastAsia"/>
        </w:rPr>
        <w:t xml:space="preserve">Post-alignment processing involved sorting BAM files using the </w:t>
      </w:r>
      <w:r w:rsidR="003D4C9F">
        <w:rPr>
          <w:rFonts w:ascii="Times New Roman" w:hAnsi="Times New Roman" w:cs="Times New Roman"/>
        </w:rPr>
        <w:t>‘</w:t>
      </w:r>
      <w:r w:rsidR="00BD6746" w:rsidRPr="00BD6746">
        <w:rPr>
          <w:rFonts w:ascii="Times New Roman" w:hAnsi="Times New Roman" w:cs="Times New Roman" w:hint="eastAsia"/>
        </w:rPr>
        <w:t>sort</w:t>
      </w:r>
      <w:r w:rsidR="003D4C9F">
        <w:rPr>
          <w:rFonts w:ascii="Times New Roman" w:hAnsi="Times New Roman" w:cs="Times New Roman"/>
        </w:rPr>
        <w:t>’</w:t>
      </w:r>
      <w:r w:rsidR="00BD6746" w:rsidRPr="00BD6746">
        <w:rPr>
          <w:rFonts w:ascii="Times New Roman" w:hAnsi="Times New Roman" w:cs="Times New Roman" w:hint="eastAsia"/>
        </w:rPr>
        <w:t xml:space="preserve"> function in samtools</w:t>
      </w:r>
      <w:r w:rsidR="0020262F">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{"citationID":"1LOd1EEm","properties":{"formattedCitation":"\\super 33\\nosupersub{}","plainCitation":"33","noteIndex":0},"citationItems":[{"id":186,"uris":["http://zotero.org/users/12833134/items/9VLA7B6V"],"itemData":{"id":186,"type":"article-journal","abstract":"SAMtools and BCFtools are widely used programs for processing and analysing high-throughput sequencing data. They include tools for file format conversion and manipulation, sorting, querying, statistics, variant calling, and effect analysis amongst other methods.The first version appeared online 12 years ago and has been maintained and further developed ever since, with many new features and improvements added over the years. The SAMtools and BCFtools packages represent a unique collection of tools that have been used in numerous other software projects and countless genomic pipelines.Both SAMtools and BCFtools are freely available on GitHub under the permissive MIT licence, free for both non-commercial and commercial use. Both packages have been installed &amp;gt;1 million times via Bioconda. The source code and documentation are available from https://www.htslib.org.","container-title":"GigaScience","DOI":"10.1093/gigascience/giab008","ISSN":"2047-217X","issue":"2","journalAbbreviation":"GigaScience","page":"giab008","source":"Silverchair","title":"Twelve years of SAMtools and BCFtools","volume":"10","author":[{"family":"Danecek","given":"Petr"},{"family":"Bonfield","given":"James K"},{"family":"Liddle","given":"Jennifer"},{"family":"Marshall","given":"John"},{"family":"Ohan","given":"Valeriu"},{"family":"Pollard","given":"Martin O"},{"family":"Whitwham","given":"Andrew"},{"family":"Keane","given":"Thomas"},{"family":"McCarthy","given":"Shane A"},{"family":"Davies","given":"Robert M"},{"family":"Li","given":"Heng"}],"issued":{"date-parts":[["2021",2,1]]}}}],"schema":"https://github.com/citation-style-language/schema/raw/master/csl-citation.json"} </w:instrText>
      </w:r>
      <w:r w:rsidR="0020262F">
        <w:rPr>
          <w:rFonts w:ascii="Times New Roman" w:hAnsi="Times New Roman" w:cs="Times New Roman"/>
        </w:rPr>
        <w:fldChar w:fldCharType="separate"/>
      </w:r>
      <w:r w:rsidR="005428E0" w:rsidRPr="005428E0">
        <w:rPr>
          <w:rFonts w:ascii="Times New Roman" w:hAnsi="Times New Roman" w:cs="Times New Roman"/>
          <w:kern w:val="0"/>
          <w:vertAlign w:val="superscript"/>
        </w:rPr>
        <w:t>33</w:t>
      </w:r>
      <w:r w:rsidR="0020262F">
        <w:rPr>
          <w:rFonts w:ascii="Times New Roman" w:hAnsi="Times New Roman" w:cs="Times New Roman"/>
        </w:rPr>
        <w:fldChar w:fldCharType="end"/>
      </w:r>
      <w:r w:rsidR="00BD6746" w:rsidRPr="00BD6746">
        <w:rPr>
          <w:rFonts w:ascii="Times New Roman" w:hAnsi="Times New Roman" w:cs="Times New Roman" w:hint="eastAsia"/>
        </w:rPr>
        <w:t xml:space="preserve">, filtering uniquely aligned reads using view -b -F4 and view -b -q25, and removing PCR duplicates with </w:t>
      </w:r>
      <w:r w:rsidR="00BD6746">
        <w:rPr>
          <w:rFonts w:ascii="Times New Roman" w:hAnsi="Times New Roman" w:cs="Times New Roman"/>
        </w:rPr>
        <w:t>‘</w:t>
      </w:r>
      <w:r w:rsidR="00BD6746" w:rsidRPr="00BD6746">
        <w:rPr>
          <w:rFonts w:ascii="Times New Roman" w:hAnsi="Times New Roman" w:cs="Times New Roman" w:hint="eastAsia"/>
        </w:rPr>
        <w:t>markdup</w:t>
      </w:r>
      <w:r w:rsidR="00BD6746">
        <w:rPr>
          <w:rFonts w:ascii="Times New Roman" w:hAnsi="Times New Roman" w:cs="Times New Roman"/>
        </w:rPr>
        <w:t>’</w:t>
      </w:r>
      <w:r w:rsidR="00BD6746" w:rsidRPr="00BD6746">
        <w:rPr>
          <w:rFonts w:ascii="Times New Roman" w:hAnsi="Times New Roman" w:cs="Times New Roman" w:hint="eastAsia"/>
        </w:rPr>
        <w:t>. Peak calling was initially performed using MACS2</w:t>
      </w:r>
      <w:r w:rsidR="0020262F" w:rsidRPr="0020262F">
        <w:rPr>
          <w:rFonts w:ascii="Times New Roman" w:hAnsi="Times New Roman" w:cs="Times New Roman"/>
          <w:kern w:val="0"/>
          <w:vertAlign w:val="superscript"/>
        </w:rPr>
        <w:t>34</w:t>
      </w:r>
      <w:r w:rsidR="00BD6746" w:rsidRPr="00BD6746">
        <w:rPr>
          <w:rFonts w:ascii="Times New Roman" w:hAnsi="Times New Roman" w:cs="Times New Roman" w:hint="eastAsia"/>
        </w:rPr>
        <w:t>. To estimate statistical cutoffs, macs2 callpeak was run with the --cutoff-analysis option and the following parameters: -f BAM -B --gsize=hs --tsize=75 --bw=200 -m 5 50 -n test_p. Final peak calling was executed with: callpeak -f BAM -B --gsize=hs --tsize=75 --bw=200 -m 5.</w:t>
      </w:r>
      <w:r w:rsidR="00BD6746">
        <w:rPr>
          <w:rFonts w:ascii="Times New Roman" w:hAnsi="Times New Roman" w:cs="Times New Roman" w:hint="eastAsia"/>
        </w:rPr>
        <w:t xml:space="preserve"> </w:t>
      </w:r>
      <w:r w:rsidR="00BD6746" w:rsidRPr="00BD6746">
        <w:rPr>
          <w:rFonts w:ascii="Times New Roman" w:hAnsi="Times New Roman" w:cs="Times New Roman" w:hint="eastAsia"/>
        </w:rPr>
        <w:t>For reproducibility assessment using the Irreproducible Discovery Rate (IDR) method</w:t>
      </w:r>
      <w:r w:rsidR="00D108E4">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{"citationID":"1JnUeIeJ","properties":{"formattedCitation":"\\super 34\\nosupersub{}","plainCitation":"34","noteIndex":0},"citationItems":[{"id":192,"uris":["http://zotero.org/users/12833134/items/VTXB7BJD"],"itemData":{"id":192,"type":"article-journal","abstract":"Reproducibility is essential to reliable scientific discovery in high-throughput experiments. In this work we propose a unified approach to measure the reproducibility of findings identified from replicate experiments and identify putative discoveries using reproducibility. Unlike the usual scalar measures of reproducibility, our approach creates a curve, which quantitatively assesses when the findings are no longer consistent across replicates. Our curve is fitted by a copula mixture model, from which we derive a quantitative reproducibility score, which we call the “irreproducible discovery rate” (IDR) analogous to the FDR. This score can be computed at each set of paired replicate ranks and permits the principled setting of thresholds both for assessing reproducibility and combining replicates. Since our approach permits an arbitrary scale for each replicate, it provides useful descriptive measures in a wide variety of situations to be explored. We study the performance of the algorithm using simulations and give a heuristic analysis of its theoretical properties. We demonstrate the effectiveness of our method in a ChIP-seq experiment.","container-title":"The Annals of Applied Statistics","DOI":"10.1214/11-AOAS466","ISSN":"1932-6157, 1941-7330","issue":"3","note":"publisher: Institute of Mathematical Statistics","page":"1752-1779","source":"Project Euclid","title":"Measuring reproducibility of high-throughput experiments","volume":"5","author":[{"family":"Li","given":"Qunhua"},{"family":"Brown","given":"James B."},{"family":"Huang","given":"Haiyan"},{"family":"Bickel","given":"Peter J."}],"issued":{"date-parts":[["2011",9]]}}}],"schema":"https://github.com/citation-style-language/schema/raw/master/csl-citation.json"} </w:instrText>
      </w:r>
      <w:r w:rsidR="00D108E4">
        <w:rPr>
          <w:rFonts w:ascii="Times New Roman" w:hAnsi="Times New Roman" w:cs="Times New Roman"/>
        </w:rPr>
        <w:fldChar w:fldCharType="separate"/>
      </w:r>
      <w:r w:rsidR="005428E0" w:rsidRPr="005428E0">
        <w:rPr>
          <w:rFonts w:ascii="Times New Roman" w:hAnsi="Times New Roman" w:cs="Times New Roman"/>
          <w:kern w:val="0"/>
          <w:vertAlign w:val="superscript"/>
        </w:rPr>
        <w:t>34</w:t>
      </w:r>
      <w:r w:rsidR="00D108E4">
        <w:rPr>
          <w:rFonts w:ascii="Times New Roman" w:hAnsi="Times New Roman" w:cs="Times New Roman"/>
        </w:rPr>
        <w:fldChar w:fldCharType="end"/>
      </w:r>
      <w:r w:rsidR="00BD6746" w:rsidRPr="00BD6746">
        <w:rPr>
          <w:rFonts w:ascii="Times New Roman" w:hAnsi="Times New Roman" w:cs="Times New Roman" w:hint="eastAsia"/>
        </w:rPr>
        <w:t>, low-</w:t>
      </w:r>
      <w:r w:rsidR="00BD6746" w:rsidRPr="00BD6746">
        <w:rPr>
          <w:rFonts w:ascii="Times New Roman" w:hAnsi="Times New Roman" w:cs="Times New Roman" w:hint="eastAsia"/>
        </w:rPr>
        <w:lastRenderedPageBreak/>
        <w:t>stringency p-value thresholds were used for specific targets: H3K4me3 (p = 0.001), NANOG (p = 0.01), PARP1 (p = 0.05), POU5F1 (p = 0.01),</w:t>
      </w:r>
      <w:r w:rsidR="00BD6746">
        <w:rPr>
          <w:rFonts w:ascii="Times New Roman" w:hAnsi="Times New Roman" w:cs="Times New Roman" w:hint="eastAsia"/>
        </w:rPr>
        <w:t xml:space="preserve"> and</w:t>
      </w:r>
      <w:r w:rsidR="00BD6746" w:rsidRPr="00BD6746">
        <w:rPr>
          <w:rFonts w:ascii="Times New Roman" w:hAnsi="Times New Roman" w:cs="Times New Roman" w:hint="eastAsia"/>
        </w:rPr>
        <w:t xml:space="preserve"> SOX2 (p = 0.001). The resulting narrowPeak files were ranked by -log10(p-value) using sort -k8,8nr, and replicates were combined with the idr --rank p.value command. For broader marks such as H3K27me3, and H3K27ac, a p-value cutoff of 0.0001 was applied, with MACS2 parameters including: callpeak -f BAM -B --SPMR --broad --broad-cutoff 0.001 --gsize=hs --tsize=75 --bw=200 -m 5 50. Consensus broad peaks were identified using the bedtools intersect command </w:t>
      </w:r>
      <w:r w:rsidR="001F4123">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{"citationID":"dmRllqfT","properties":{"formattedCitation":"\\super 35\\nosupersub{}","plainCitation":"35","noteIndex":0},"citationItems":[{"id":194,"uris":["http://zotero.org/users/12833134/items/DFNRVDYX"],"itemData":{"id":194,"type":"article-journal","abstract":"Motivation: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datasets.Availability and implementation: BEDTools was written in C++. Source code and a comprehensive user manual are freely available at http://code.google.com/p/bedtoolsContact:  aaronquinlan@gmail.com; imh4y@virginia.eduSupplementary information:  Supplementary data are available at Bioinformatics online.","container-title":"Bioinformatics","DOI":"10.1093/bioinformatics/btq033","ISSN":"1367-4803","issue":"6","journalAbbreviation":"Bioinformatics","page":"841-842","source":"Silverchair","title":"BEDTools: a flexible suite of utilities for comparing genomic features","title-short":"BEDTools","volume":"26","author":[{"family":"Quinlan","given":"Aaron R."},{"family":"Hall","given":"Ira M."}],"issued":{"date-parts":[["2010",3,15]]}}}],"schema":"https://github.com/citation-style-language/schema/raw/master/csl-citation.json"} </w:instrText>
      </w:r>
      <w:r w:rsidR="001F4123">
        <w:rPr>
          <w:rFonts w:ascii="Times New Roman" w:hAnsi="Times New Roman" w:cs="Times New Roman"/>
        </w:rPr>
        <w:fldChar w:fldCharType="separate"/>
      </w:r>
      <w:r w:rsidR="005428E0" w:rsidRPr="005428E0">
        <w:rPr>
          <w:rFonts w:ascii="Times New Roman" w:hAnsi="Times New Roman" w:cs="Times New Roman"/>
          <w:kern w:val="0"/>
          <w:vertAlign w:val="superscript"/>
        </w:rPr>
        <w:t>35</w:t>
      </w:r>
      <w:r w:rsidR="001F4123">
        <w:rPr>
          <w:rFonts w:ascii="Times New Roman" w:hAnsi="Times New Roman" w:cs="Times New Roman"/>
        </w:rPr>
        <w:fldChar w:fldCharType="end"/>
      </w:r>
      <w:r w:rsidR="00BD6746" w:rsidRPr="00BD6746">
        <w:rPr>
          <w:rFonts w:ascii="Times New Roman" w:hAnsi="Times New Roman" w:cs="Times New Roman" w:hint="eastAsia"/>
        </w:rPr>
        <w:t>.</w:t>
      </w:r>
    </w:p>
    <w:p w14:paraId="00FA4DF3" w14:textId="4173CDD8" w:rsidR="00CD27FB" w:rsidRDefault="00BD6746" w:rsidP="00BD6746">
      <w:pPr>
        <w:spacing w:line="480" w:lineRule="auto"/>
        <w:rPr>
          <w:rFonts w:ascii="Times New Roman" w:hAnsi="Times New Roman" w:cs="Times New Roman"/>
        </w:rPr>
      </w:pPr>
      <w:r>
        <w:rPr>
          <w:rFonts w:ascii="Times New Roman" w:hAnsi="Times New Roman" w:cs="Times New Roman"/>
        </w:rPr>
        <w:tab/>
      </w:r>
      <w:r w:rsidRPr="00BD6746">
        <w:rPr>
          <w:rFonts w:ascii="Times New Roman" w:hAnsi="Times New Roman" w:cs="Times New Roman" w:hint="eastAsia"/>
        </w:rPr>
        <w:t>ChIP-seq data for human DUX4 (SRA accession: PRJNA377315) was retrieved using the SRA Toolkit prefetch utility</w:t>
      </w:r>
      <w:r w:rsidR="0079576A">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{"citationID":"lECTP5OI","properties":{"formattedCitation":"\\super 36\\nosupersub{}","plainCitation":"36","noteIndex":0},"citationItems":[{"id":197,"uris":["http://zotero.org/users/12833134/items/6A3SBVP5"],"itemData":{"id":197,"type":"article-journal","abstract":"Bradley Cairns, Douglas Carrell, Stephen Tapscott and colleagues transcriptionally profile human oocytes and preimplantation embryos and highlight DUX4-family proteins as activators of cleavage-stage genes and repetitive elements. They show that Dux expression converts mouse embryonic stem cells into two-cell (2C) embryo-like cells, thus suggesting mouse DUX and human DUX4 as drivers of the mammalian cleavage/2C state.","container-title":"Nature Genetics","DOI":"10.1038/ng.3844","ISSN":"1546-1718","issue":"6","journalAbbreviation":"Nat Genet","language":"en","license":"2017 Springer Nature America, Inc.","note":"publisher: Nature Publishing Group","page":"925-934","source":"www.nature.com","title":"Conserved roles of mouse DUX and human DUX4 in activating cleavage-stage genes and MERVL/HERVL retrotransposons","volume":"49","author":[{"family":"Hendrickson","given":"Peter G."},{"family":"Doráis","given":"Jessie A."},{"family":"Grow","given":"Edward J."},{"family":"Whiddon","given":"Jennifer L."},{"family":"Lim","given":"Jong-Won"},{"family":"Wike","given":"Candice L."},{"family":"Weaver","given":"Bradley D."},{"family":"Pflueger","given":"Christian"},{"family":"Emery","given":"Benjamin R."},{"family":"Wilcox","given":"Aaron L."},{"family":"Nix","given":"David A."},{"family":"Peterson","given":"C. Matthew"},{"family":"Tapscott","given":"Stephen J."},{"family":"Carrell","given":"Douglas T."},{"family":"Cairns","given":"Bradley R."}],"issued":{"date-parts":[["2017",6]]}}}],"schema":"https://github.com/citation-style-language/schema/raw/master/csl-citation.json"} </w:instrText>
      </w:r>
      <w:r w:rsidR="0079576A">
        <w:rPr>
          <w:rFonts w:ascii="Times New Roman" w:hAnsi="Times New Roman" w:cs="Times New Roman"/>
        </w:rPr>
        <w:fldChar w:fldCharType="separate"/>
      </w:r>
      <w:r w:rsidR="005428E0" w:rsidRPr="005428E0">
        <w:rPr>
          <w:rFonts w:ascii="Times New Roman" w:hAnsi="Times New Roman" w:cs="Times New Roman"/>
          <w:kern w:val="0"/>
          <w:vertAlign w:val="superscript"/>
        </w:rPr>
        <w:t>36</w:t>
      </w:r>
      <w:r w:rsidR="0079576A">
        <w:rPr>
          <w:rFonts w:ascii="Times New Roman" w:hAnsi="Times New Roman" w:cs="Times New Roman"/>
        </w:rPr>
        <w:fldChar w:fldCharType="end"/>
      </w:r>
      <w:r w:rsidRPr="00BD6746">
        <w:rPr>
          <w:rFonts w:ascii="Times New Roman" w:hAnsi="Times New Roman" w:cs="Times New Roman" w:hint="eastAsia"/>
        </w:rPr>
        <w:t>. Paired-end FASTQ files were aligned to hg38 using bowtie2 with the original study</w:t>
      </w:r>
      <w:r w:rsidRPr="00BD6746">
        <w:rPr>
          <w:rFonts w:ascii="Times New Roman" w:hAnsi="Times New Roman" w:cs="Times New Roman" w:hint="eastAsia"/>
        </w:rPr>
        <w:t>’</w:t>
      </w:r>
      <w:r w:rsidRPr="00BD6746">
        <w:rPr>
          <w:rFonts w:ascii="Times New Roman" w:hAnsi="Times New Roman" w:cs="Times New Roman" w:hint="eastAsia"/>
        </w:rPr>
        <w:t>s parameters: -t --sensitive-local -p 20 --no-mixed --no-discordant</w:t>
      </w:r>
      <w:r w:rsidR="0079576A">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{"citationID":"m5oxJNln","properties":{"formattedCitation":"\\super 37\\nosupersub{}","plainCitation":"37","noteIndex":0},"citationItems":[{"id":199,"uris":["http://zotero.org/users/12833134/items/89XM3QEI"],"itemData":{"id":199,"type":"article-journal","abstract":"The Bowtie 2 software achieves fast, sensitive, accurate and memory-efficient gapped alignment of sequencing reads using the full-text minute index and hardware-accelerated dynamic programming algorithms.","container-title":"Nature Methods","DOI":"10.1038/nmeth.1923","ISSN":"1548-7105","issue":"4","journalAbbreviation":"Nat Methods","language":"en","license":"2012 Springer Nature America, Inc.","note":"publisher: Nature Publishing Group","page":"357-359","source":"www.nature.com","title":"Fast gapped-read alignment with Bowtie 2","volume":"9","author":[{"family":"Langmead","given":"Ben"},{"family":"Salzberg","given":"Steven L."}],"issued":{"date-parts":[["2012",4]]}}}],"schema":"https://github.com/citation-style-language/schema/raw/master/csl-citation.json"} </w:instrText>
      </w:r>
      <w:r w:rsidR="0079576A">
        <w:rPr>
          <w:rFonts w:ascii="Times New Roman" w:hAnsi="Times New Roman" w:cs="Times New Roman"/>
        </w:rPr>
        <w:fldChar w:fldCharType="separate"/>
      </w:r>
      <w:r w:rsidR="005428E0" w:rsidRPr="005428E0">
        <w:rPr>
          <w:rFonts w:ascii="Times New Roman" w:hAnsi="Times New Roman" w:cs="Times New Roman"/>
          <w:kern w:val="0"/>
          <w:vertAlign w:val="superscript"/>
        </w:rPr>
        <w:t>37</w:t>
      </w:r>
      <w:r w:rsidR="0079576A">
        <w:rPr>
          <w:rFonts w:ascii="Times New Roman" w:hAnsi="Times New Roman" w:cs="Times New Roman"/>
        </w:rPr>
        <w:fldChar w:fldCharType="end"/>
      </w:r>
      <w:r w:rsidRPr="00BD6746">
        <w:rPr>
          <w:rFonts w:ascii="Times New Roman" w:hAnsi="Times New Roman" w:cs="Times New Roman" w:hint="eastAsia"/>
        </w:rPr>
        <w:t xml:space="preserve">. SAM files were converted to BAM and sorted with samtools </w:t>
      </w:r>
      <w:r w:rsidR="00B33EC2">
        <w:rPr>
          <w:rFonts w:ascii="Times New Roman" w:hAnsi="Times New Roman" w:cs="Times New Roman"/>
        </w:rPr>
        <w:t>‘</w:t>
      </w:r>
      <w:r w:rsidRPr="00BD6746">
        <w:rPr>
          <w:rFonts w:ascii="Times New Roman" w:hAnsi="Times New Roman" w:cs="Times New Roman" w:hint="eastAsia"/>
        </w:rPr>
        <w:t>view</w:t>
      </w:r>
      <w:r w:rsidR="00B33EC2">
        <w:rPr>
          <w:rFonts w:ascii="Times New Roman" w:hAnsi="Times New Roman" w:cs="Times New Roman"/>
        </w:rPr>
        <w:t>’</w:t>
      </w:r>
      <w:r w:rsidRPr="00BD6746">
        <w:rPr>
          <w:rFonts w:ascii="Times New Roman" w:hAnsi="Times New Roman" w:cs="Times New Roman" w:hint="eastAsia"/>
        </w:rPr>
        <w:t xml:space="preserve"> and </w:t>
      </w:r>
      <w:r w:rsidR="00B33EC2">
        <w:rPr>
          <w:rFonts w:ascii="Times New Roman" w:hAnsi="Times New Roman" w:cs="Times New Roman"/>
        </w:rPr>
        <w:t>‘</w:t>
      </w:r>
      <w:r w:rsidRPr="00BD6746">
        <w:rPr>
          <w:rFonts w:ascii="Times New Roman" w:hAnsi="Times New Roman" w:cs="Times New Roman" w:hint="eastAsia"/>
        </w:rPr>
        <w:t>sort</w:t>
      </w:r>
      <w:r w:rsidR="00B33EC2">
        <w:rPr>
          <w:rFonts w:ascii="Times New Roman" w:hAnsi="Times New Roman" w:cs="Times New Roman"/>
        </w:rPr>
        <w:t>’</w:t>
      </w:r>
      <w:r w:rsidR="004972E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{"citationID":"KQWWgRl4","properties":{"formattedCitation":"\\super 33\\nosupersub{}","plainCitation":"33","noteIndex":0},"citationItems":[{"id":186,"uris":["http://zotero.org/users/12833134/items/9VLA7B6V"],"itemData":{"id":186,"type":"article-journal","abstract":"SAMtools and BCFtools are widely used programs for processing and analysing high-throughput sequencing data. They include tools for file format conversion and manipulation, sorting, querying, statistics, variant calling, and effect analysis amongst other methods.The first version appeared online 12 years ago and has been maintained and further developed ever since, with many new features and improvements added over the years. The SAMtools and BCFtools packages represent a unique collection of tools that have been used in numerous other software projects and countless genomic pipelines.Both SAMtools and BCFtools are freely available on GitHub under the permissive MIT licence, free for both non-commercial and commercial use. Both packages have been installed &amp;gt;1 million times via Bioconda. The source code and documentation are available from https://www.htslib.org.","container-title":"GigaScience","DOI":"10.1093/gigascience/giab008","ISSN":"2047-217X","issue":"2","journalAbbreviation":"GigaScience","page":"giab008","source":"Silverchair","title":"Twelve years of SAMtools and BCFtools","volume":"10","author":[{"family":"Danecek","given":"Petr"},{"family":"Bonfield","given":"James K"},{"family":"Liddle","given":"Jennifer"},{"family":"Marshall","given":"John"},{"family":"Ohan","given":"Valeriu"},{"family":"Pollard","given":"Martin O"},{"family":"Whitwham","given":"Andrew"},{"family":"Keane","given":"Thomas"},{"family":"McCarthy","given":"Shane A"},{"family":"Davies","given":"Robert M"},{"family":"Li","given":"Heng"}],"issued":{"date-parts":[["2021",2,1]]}}}],"schema":"https://github.com/citation-style-language/schema/raw/master/csl-citation.json"} </w:instrText>
      </w:r>
      <w:r w:rsidR="004972E0">
        <w:rPr>
          <w:rFonts w:ascii="Times New Roman" w:hAnsi="Times New Roman" w:cs="Times New Roman"/>
        </w:rPr>
        <w:fldChar w:fldCharType="separate"/>
      </w:r>
      <w:r w:rsidR="005428E0" w:rsidRPr="005428E0">
        <w:rPr>
          <w:rFonts w:ascii="Times New Roman" w:hAnsi="Times New Roman" w:cs="Times New Roman"/>
          <w:kern w:val="0"/>
          <w:vertAlign w:val="superscript"/>
        </w:rPr>
        <w:t>33</w:t>
      </w:r>
      <w:r w:rsidR="004972E0">
        <w:rPr>
          <w:rFonts w:ascii="Times New Roman" w:hAnsi="Times New Roman" w:cs="Times New Roman"/>
        </w:rPr>
        <w:fldChar w:fldCharType="end"/>
      </w:r>
      <w:r w:rsidRPr="00BD6746">
        <w:rPr>
          <w:rFonts w:ascii="Times New Roman" w:hAnsi="Times New Roman" w:cs="Times New Roman" w:hint="eastAsia"/>
        </w:rPr>
        <w:t xml:space="preserve">. Reads were filtered for mapping quality (-q10), and pairing statistics were confirmed using </w:t>
      </w:r>
      <w:r w:rsidR="00B33EC2">
        <w:rPr>
          <w:rFonts w:ascii="Times New Roman" w:hAnsi="Times New Roman" w:cs="Times New Roman"/>
        </w:rPr>
        <w:t>‘</w:t>
      </w:r>
      <w:r w:rsidRPr="00BD6746">
        <w:rPr>
          <w:rFonts w:ascii="Times New Roman" w:hAnsi="Times New Roman" w:cs="Times New Roman" w:hint="eastAsia"/>
        </w:rPr>
        <w:t>flagstat</w:t>
      </w:r>
      <w:r w:rsidR="00B33EC2">
        <w:rPr>
          <w:rFonts w:ascii="Times New Roman" w:hAnsi="Times New Roman" w:cs="Times New Roman"/>
        </w:rPr>
        <w:t>’</w:t>
      </w:r>
      <w:r w:rsidRPr="00BD6746">
        <w:rPr>
          <w:rFonts w:ascii="Times New Roman" w:hAnsi="Times New Roman" w:cs="Times New Roman" w:hint="eastAsia"/>
        </w:rPr>
        <w:t>. Peak calling was performed using MACS2 with parameters: callpeak -f BAMPE -B --SPMR -q 0.05 --gsize=hs</w:t>
      </w:r>
      <w:r w:rsidR="0079576A">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{"citationID":"7xTZZIeU","properties":{"formattedCitation":"\\super 38\\nosupersub{}","plainCitation":"38","noteIndex":0},"citationItems":[{"id":189,"uris":["http://zotero.org/users/12833134/items/R5Q2H9SF"],"itemData":{"id":189,"type":"article-journal","abstract":"We present Model-based Analysis of ChIP-Seq data, MACS, which analyzes data generated by short read sequencers such as Solexa's Genome Analyzer. MACS empirically models the shift size of ChIP-Seq tags, and uses it to improve the spatial resolution of predicted binding sites. MACS also uses a dynamic Poisson distribution to effectively capture local biases in the genome, allowing for more robust predictions. MACS compares favorably to existing ChIP-Seq peak-finding algorithms, and is freely available.","container-title":"Genome Biology","DOI":"10.1186/gb-2008-9-9-r137","ISSN":"1474-760X","issue":"9","journalAbbreviation":"Genome Biology","page":"R137","source":"BioMed Central","title":"Model-based Analysis of ChIP-Seq (MACS)","volume":"9","author":[{"family":"Zhang","given":"Yong"},{"family":"Liu","given":"Tao"},{"family":"Meyer","given":"Clifford A."},{"family":"Eeckhoute","given":"Jérôme"},{"family":"Johnson","given":"David S."},{"family":"Bernstein","given":"Bradley E."},{"family":"Nusbaum","given":"Chad"},{"family":"Myers","given":"Richard M."},{"family":"Brown","given":"Myles"},{"family":"Li","given":"Wei"},{"family":"Liu","given":"X. Shirley"}],"issued":{"date-parts":[["2008",9,17]]}}}],"schema":"https://github.com/citation-style-language/schema/raw/master/csl-citation.json"} </w:instrText>
      </w:r>
      <w:r w:rsidR="0079576A">
        <w:rPr>
          <w:rFonts w:ascii="Times New Roman" w:hAnsi="Times New Roman" w:cs="Times New Roman"/>
        </w:rPr>
        <w:fldChar w:fldCharType="separate"/>
      </w:r>
      <w:r w:rsidR="005428E0" w:rsidRPr="005428E0">
        <w:rPr>
          <w:rFonts w:ascii="Times New Roman" w:hAnsi="Times New Roman" w:cs="Times New Roman"/>
          <w:kern w:val="0"/>
          <w:vertAlign w:val="superscript"/>
        </w:rPr>
        <w:t>38</w:t>
      </w:r>
      <w:r w:rsidR="0079576A">
        <w:rPr>
          <w:rFonts w:ascii="Times New Roman" w:hAnsi="Times New Roman" w:cs="Times New Roman"/>
        </w:rPr>
        <w:fldChar w:fldCharType="end"/>
      </w:r>
      <w:r w:rsidRPr="00BD6746">
        <w:rPr>
          <w:rFonts w:ascii="Times New Roman" w:hAnsi="Times New Roman" w:cs="Times New Roman" w:hint="eastAsia"/>
        </w:rPr>
        <w:t>. IDR was again used to define consensus peak</w:t>
      </w:r>
      <w:r w:rsidR="004972E0">
        <w:rPr>
          <w:rFonts w:ascii="Times New Roman" w:hAnsi="Times New Roman" w:cs="Times New Roman" w:hint="eastAsia"/>
        </w:rPr>
        <w:t>s</w:t>
      </w:r>
      <w:r w:rsidR="004972E0" w:rsidRPr="004972E0">
        <w:rPr>
          <w:rFonts w:ascii="Times New Roman" w:hAnsi="Times New Roman" w:cs="Times New Roman"/>
          <w:kern w:val="0"/>
          <w:vertAlign w:val="superscript"/>
        </w:rPr>
        <w:t>34</w:t>
      </w:r>
      <w:r w:rsidRPr="00BD6746">
        <w:rPr>
          <w:rFonts w:ascii="Times New Roman" w:hAnsi="Times New Roman" w:cs="Times New Roman" w:hint="eastAsia"/>
        </w:rPr>
        <w:t>.</w:t>
      </w:r>
      <w:r>
        <w:rPr>
          <w:rFonts w:ascii="Times New Roman" w:hAnsi="Times New Roman" w:cs="Times New Roman" w:hint="eastAsia"/>
        </w:rPr>
        <w:t xml:space="preserve"> </w:t>
      </w:r>
      <w:r w:rsidRPr="00BD6746">
        <w:rPr>
          <w:rFonts w:ascii="Times New Roman" w:hAnsi="Times New Roman" w:cs="Times New Roman" w:hint="eastAsia"/>
        </w:rPr>
        <w:t xml:space="preserve">For all ChIP-seq profiles, BAM files were indexed using samtools </w:t>
      </w:r>
      <w:r w:rsidR="003D4C9F">
        <w:rPr>
          <w:rFonts w:ascii="Times New Roman" w:hAnsi="Times New Roman" w:cs="Times New Roman"/>
        </w:rPr>
        <w:t>‘</w:t>
      </w:r>
      <w:r w:rsidRPr="00BD6746">
        <w:rPr>
          <w:rFonts w:ascii="Times New Roman" w:hAnsi="Times New Roman" w:cs="Times New Roman" w:hint="eastAsia"/>
        </w:rPr>
        <w:t>index</w:t>
      </w:r>
      <w:r w:rsidR="003D4C9F">
        <w:rPr>
          <w:rFonts w:ascii="Times New Roman" w:hAnsi="Times New Roman" w:cs="Times New Roman"/>
        </w:rPr>
        <w:t>’</w:t>
      </w:r>
      <w:r w:rsidRPr="00BD6746">
        <w:rPr>
          <w:rFonts w:ascii="Times New Roman" w:hAnsi="Times New Roman" w:cs="Times New Roman" w:hint="eastAsia"/>
        </w:rPr>
        <w:t>, and normalized signal tracks were generated using deepTools bamCoverage with RPGC normalization: bamCoverage --binSize 10 --normalizeUsing RPGC --smoothLength 60 --extendReads 75 --centerReads --numberOfProcessors 20 --effectiveGenomeSize 2913022398</w:t>
      </w:r>
      <w:r w:rsidR="00B33EC2">
        <w:rPr>
          <w:rFonts w:ascii="Times New Roman" w:hAnsi="Times New Roman" w:cs="Times New Roman" w:hint="eastAsia"/>
        </w:rPr>
        <w:t xml:space="preserve">. </w:t>
      </w:r>
      <w:r w:rsidRPr="00BD6746">
        <w:rPr>
          <w:rFonts w:ascii="Times New Roman" w:hAnsi="Times New Roman" w:cs="Times New Roman" w:hint="eastAsia"/>
        </w:rPr>
        <w:t>To generate input-subtracted tracks</w:t>
      </w:r>
      <w:r w:rsidR="000C4ABC">
        <w:rPr>
          <w:rFonts w:ascii="Times New Roman" w:hAnsi="Times New Roman" w:cs="Times New Roman" w:hint="eastAsia"/>
        </w:rPr>
        <w:t xml:space="preserve"> for IGV </w:t>
      </w:r>
      <w:r w:rsidR="000C4ABC">
        <w:rPr>
          <w:rFonts w:ascii="Times New Roman" w:hAnsi="Times New Roman" w:cs="Times New Roman"/>
        </w:rPr>
        <w:t>visualization</w:t>
      </w:r>
      <w:r w:rsidRPr="00BD6746">
        <w:rPr>
          <w:rFonts w:ascii="Times New Roman" w:hAnsi="Times New Roman" w:cs="Times New Roman" w:hint="eastAsia"/>
        </w:rPr>
        <w:t xml:space="preserve">, we used the </w:t>
      </w:r>
      <w:r w:rsidR="003D4C9F">
        <w:rPr>
          <w:rFonts w:ascii="Times New Roman" w:hAnsi="Times New Roman" w:cs="Times New Roman" w:hint="eastAsia"/>
        </w:rPr>
        <w:t>deepTo</w:t>
      </w:r>
      <w:r w:rsidR="00AA0295">
        <w:rPr>
          <w:rFonts w:ascii="Times New Roman" w:hAnsi="Times New Roman" w:cs="Times New Roman" w:hint="eastAsia"/>
        </w:rPr>
        <w:t>o</w:t>
      </w:r>
      <w:r w:rsidR="003D4C9F">
        <w:rPr>
          <w:rFonts w:ascii="Times New Roman" w:hAnsi="Times New Roman" w:cs="Times New Roman" w:hint="eastAsia"/>
        </w:rPr>
        <w:t xml:space="preserve">ls </w:t>
      </w:r>
      <w:r w:rsidR="003D4C9F">
        <w:rPr>
          <w:rFonts w:ascii="Times New Roman" w:hAnsi="Times New Roman" w:cs="Times New Roman"/>
        </w:rPr>
        <w:t>‘</w:t>
      </w:r>
      <w:r w:rsidRPr="00BD6746">
        <w:rPr>
          <w:rFonts w:ascii="Times New Roman" w:hAnsi="Times New Roman" w:cs="Times New Roman" w:hint="eastAsia"/>
        </w:rPr>
        <w:t>bigwigCompare</w:t>
      </w:r>
      <w:r w:rsidR="003D4C9F">
        <w:rPr>
          <w:rFonts w:ascii="Times New Roman" w:hAnsi="Times New Roman" w:cs="Times New Roman"/>
        </w:rPr>
        <w:t>’</w:t>
      </w:r>
      <w:r w:rsidRPr="00BD6746">
        <w:rPr>
          <w:rFonts w:ascii="Times New Roman" w:hAnsi="Times New Roman" w:cs="Times New Roman" w:hint="eastAsia"/>
        </w:rPr>
        <w:t xml:space="preserve"> function, and average bigWig tracks across replicates were calculated using </w:t>
      </w:r>
      <w:r w:rsidR="003D4C9F">
        <w:rPr>
          <w:rFonts w:ascii="Times New Roman" w:hAnsi="Times New Roman" w:cs="Times New Roman"/>
        </w:rPr>
        <w:t>‘</w:t>
      </w:r>
      <w:r w:rsidRPr="00BD6746">
        <w:rPr>
          <w:rFonts w:ascii="Times New Roman" w:hAnsi="Times New Roman" w:cs="Times New Roman" w:hint="eastAsia"/>
        </w:rPr>
        <w:t>bigwigAverage</w:t>
      </w:r>
      <w:r w:rsidR="003D4C9F">
        <w:rPr>
          <w:rFonts w:ascii="Times New Roman" w:hAnsi="Times New Roman" w:cs="Times New Roman"/>
        </w:rPr>
        <w:t>’</w:t>
      </w:r>
      <w:r w:rsidR="00B15AA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{"citationID":"1C2pUJaz","properties":{"formattedCitation":"\\super 25\\nosupersub{}","plainCitation":"25","noteIndex":0},"citationItems":[{"id":164,"uris":["http://zotero.org/users/12833134/items/AWQGGCUG"],"itemData":{"id":164,"type":"article-journal","abstract":"We present an update to our Galaxy-based web server for processing and visualizing deeply sequenced data. Its core tool set, deepTools, allows users to perform complete bioinformatic workflows ranging from quality controls and normalizations of aligned reads to integrative analyses, including clustering and visualization approaches. Since we first described our deepTools Galaxy server in 2014, we have implemented new solutions for many requests from the community and our users. Here, we introduce significant enhancements and new tools to further improve data visualization and interpretation. deepTools continue to be open to all users and freely available as a web service at deeptools.ie-freiburg.mpg.de The new deepTools2 suite can be easily deployed within any Galaxy framework via the toolshed repository, and we also provide source code for command line usage under Linux and Mac OS X. A public and documented API for access to deepTools functionality is also available.","container-title":"Nucleic Acids Research","DOI":"10.1093/nar/gkw257","ISSN":"1362-4962","issue":"W1","journalAbbreviation":"Nucleic Acids Res","language":"eng","note":"PMID: 27079975\nPMCID: PMC4987876","page":"W160-165","source":"PubMed","title":"deepTools2: a next generation web server for deep-sequencing data analysis","title-short":"deepTools2","volume":"44","author":[{"family":"Ramírez","given":"Fidel"},{"family":"Ryan","given":"Devon P."},{"family":"Grüning","given":"Björn"},{"family":"Bhardwaj","given":"Vivek"},{"family":"Kilpert","given":"Fabian"},{"family":"Richter","given":"Andreas S."},{"family":"Heyne","given":"Steffen"},{"family":"Dündar","given":"Friederike"},{"family":"Manke","given":"Thomas"}],"issued":{"date-parts":[["2016",7,8]]}}}],"schema":"https://github.com/citation-style-language/schema/raw/master/csl-citation.json"} </w:instrText>
      </w:r>
      <w:r w:rsidR="00B15AA0">
        <w:rPr>
          <w:rFonts w:ascii="Times New Roman" w:hAnsi="Times New Roman" w:cs="Times New Roman"/>
        </w:rPr>
        <w:fldChar w:fldCharType="separate"/>
      </w:r>
      <w:r w:rsidR="005428E0" w:rsidRPr="005428E0">
        <w:rPr>
          <w:rFonts w:ascii="Times New Roman" w:hAnsi="Times New Roman" w:cs="Times New Roman"/>
          <w:kern w:val="0"/>
          <w:vertAlign w:val="superscript"/>
        </w:rPr>
        <w:t>25</w:t>
      </w:r>
      <w:r w:rsidR="00B15AA0">
        <w:rPr>
          <w:rFonts w:ascii="Times New Roman" w:hAnsi="Times New Roman" w:cs="Times New Roman"/>
        </w:rPr>
        <w:fldChar w:fldCharType="end"/>
      </w:r>
      <w:r w:rsidRPr="00BD6746">
        <w:rPr>
          <w:rFonts w:ascii="Times New Roman" w:hAnsi="Times New Roman" w:cs="Times New Roman" w:hint="eastAsia"/>
        </w:rPr>
        <w:t>.</w:t>
      </w:r>
    </w:p>
    <w:p w14:paraId="65A0D51E" w14:textId="5F2B06E3" w:rsidR="00C3180E" w:rsidRPr="0000275E" w:rsidRDefault="00C3180E" w:rsidP="00BD6746">
      <w:pPr>
        <w:spacing w:line="480" w:lineRule="auto"/>
        <w:rPr>
          <w:rFonts w:ascii="Times New Roman" w:hAnsi="Times New Roman" w:cs="Times New Roman"/>
        </w:rPr>
      </w:pPr>
      <w:r>
        <w:rPr>
          <w:rFonts w:ascii="Times New Roman" w:hAnsi="Times New Roman" w:cs="Times New Roman"/>
        </w:rPr>
        <w:tab/>
      </w:r>
      <w:r w:rsidR="00FC1B91" w:rsidRPr="00FC1B91">
        <w:rPr>
          <w:rFonts w:ascii="Times New Roman" w:hAnsi="Times New Roman" w:cs="Times New Roman" w:hint="eastAsia"/>
        </w:rPr>
        <w:t>To identify differentially</w:t>
      </w:r>
      <w:r w:rsidR="005041DB">
        <w:rPr>
          <w:rFonts w:ascii="Times New Roman" w:hAnsi="Times New Roman" w:cs="Times New Roman"/>
        </w:rPr>
        <w:t>-</w:t>
      </w:r>
      <w:r w:rsidR="00FC1B91" w:rsidRPr="00FC1B91">
        <w:rPr>
          <w:rFonts w:ascii="Times New Roman" w:hAnsi="Times New Roman" w:cs="Times New Roman" w:hint="eastAsia"/>
        </w:rPr>
        <w:t xml:space="preserve">bound regions for NANOG, OCT4, and SOX2, we used the </w:t>
      </w:r>
      <w:r w:rsidR="00514DC6">
        <w:rPr>
          <w:rFonts w:ascii="Times New Roman" w:hAnsi="Times New Roman" w:cs="Times New Roman"/>
        </w:rPr>
        <w:t>‘</w:t>
      </w:r>
      <w:r w:rsidR="00FC1B91" w:rsidRPr="00FC1B91">
        <w:rPr>
          <w:rFonts w:ascii="Times New Roman" w:hAnsi="Times New Roman" w:cs="Times New Roman" w:hint="eastAsia"/>
        </w:rPr>
        <w:t>DiffBind</w:t>
      </w:r>
      <w:r w:rsidR="00514DC6">
        <w:rPr>
          <w:rFonts w:ascii="Times New Roman" w:hAnsi="Times New Roman" w:cs="Times New Roman"/>
        </w:rPr>
        <w:t>’</w:t>
      </w:r>
      <w:r w:rsidR="00FC1B91" w:rsidRPr="00FC1B91">
        <w:rPr>
          <w:rFonts w:ascii="Times New Roman" w:hAnsi="Times New Roman" w:cs="Times New Roman" w:hint="eastAsia"/>
        </w:rPr>
        <w:t xml:space="preserve"> Bioconductor R package. Replicate IDR peaksets were used to generate DBA objects (DiffBind::dba) for each transcription factor and for the combined set. Read counts from BAM files were quantified with dba.count, with peaks recentered to a uniform width of 400 bp. Data normalization based on sequencing </w:t>
      </w:r>
      <w:r w:rsidR="00FC1B91" w:rsidRPr="00FC1B91">
        <w:rPr>
          <w:rFonts w:ascii="Times New Roman" w:hAnsi="Times New Roman" w:cs="Times New Roman" w:hint="eastAsia"/>
        </w:rPr>
        <w:lastRenderedPageBreak/>
        <w:t>depth was performed with dba.normalize, and primed hESC samples were set as the reference group using dba.contrast(minMembers = 2). Differential analysis was performed with DESeq2 (dba.analyze)</w:t>
      </w:r>
      <w:r w:rsidR="004B0001">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{"citationID":"QbaNfkNr","properties":{"formattedCitation":"\\super 26\\nosupersub{}","plainCitation":"26","noteIndex":0},"citationItems":[{"id":167,"uris":["http://zotero.org/users/12833134/items/R6ELQIW8"],"itemData":{"id":167,"type":"article-journal","abstract":"In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http://www.bioconductor.org/packages/release/bioc/html/DESeq2.html.","container-title":"Genome Biology","DOI":"10.1186/s13059-014-0550-8","ISSN":"1474-760X","issue":"12","journalAbbreviation":"Genome Biology","page":"550","source":"BioMed Central","title":"Moderated estimation of fold change and dispersion for RNA-seq data with DESeq2","volume":"15","author":[{"family":"Love","given":"Michael I."},{"family":"Huber","given":"Wolfgang"},{"family":"Anders","given":"Simon"}],"issued":{"date-parts":[["2014",12,5]]}}}],"schema":"https://github.com/citation-style-language/schema/raw/master/csl-citation.json"} </w:instrText>
      </w:r>
      <w:r w:rsidR="004B0001">
        <w:rPr>
          <w:rFonts w:ascii="Times New Roman" w:hAnsi="Times New Roman" w:cs="Times New Roman"/>
        </w:rPr>
        <w:fldChar w:fldCharType="separate"/>
      </w:r>
      <w:r w:rsidR="005428E0" w:rsidRPr="005428E0">
        <w:rPr>
          <w:rFonts w:ascii="Times New Roman" w:hAnsi="Times New Roman" w:cs="Times New Roman"/>
          <w:kern w:val="0"/>
          <w:vertAlign w:val="superscript"/>
        </w:rPr>
        <w:t>26</w:t>
      </w:r>
      <w:r w:rsidR="004B0001">
        <w:rPr>
          <w:rFonts w:ascii="Times New Roman" w:hAnsi="Times New Roman" w:cs="Times New Roman"/>
        </w:rPr>
        <w:fldChar w:fldCharType="end"/>
      </w:r>
      <w:r w:rsidR="00FC1B91" w:rsidRPr="00FC1B91">
        <w:rPr>
          <w:rFonts w:ascii="Times New Roman" w:hAnsi="Times New Roman" w:cs="Times New Roman" w:hint="eastAsia"/>
        </w:rPr>
        <w:t xml:space="preserve">. Peaks overlapping blacklisted regions in the hg38 genome were excluded, and ChIP input control files were used to define greylists. All bound intervals were retrieved using dba.report(method = DBA_DESEQ2, contrast = 1 or 4, bCounts = TRUE, bCalled = TRUE, th = 1) depending on whether individual or SON co-binding analysis was performed. Genomic annotations were added using the </w:t>
      </w:r>
      <w:r w:rsidR="00160DE1">
        <w:rPr>
          <w:rFonts w:ascii="Times New Roman" w:hAnsi="Times New Roman" w:cs="Times New Roman"/>
        </w:rPr>
        <w:t>‘</w:t>
      </w:r>
      <w:r w:rsidR="00FC1B91" w:rsidRPr="00FC1B91">
        <w:rPr>
          <w:rFonts w:ascii="Times New Roman" w:hAnsi="Times New Roman" w:cs="Times New Roman" w:hint="eastAsia"/>
        </w:rPr>
        <w:t>ChIPseeker</w:t>
      </w:r>
      <w:r w:rsidR="00160DE1">
        <w:rPr>
          <w:rFonts w:ascii="Times New Roman" w:hAnsi="Times New Roman" w:cs="Times New Roman"/>
        </w:rPr>
        <w:t>’</w:t>
      </w:r>
      <w:r w:rsidR="00FC1B91" w:rsidRPr="00FC1B91">
        <w:rPr>
          <w:rFonts w:ascii="Times New Roman" w:hAnsi="Times New Roman" w:cs="Times New Roman" w:hint="eastAsia"/>
        </w:rPr>
        <w:t xml:space="preserve"> package with the </w:t>
      </w:r>
      <w:r w:rsidR="00160DE1">
        <w:rPr>
          <w:rFonts w:ascii="Times New Roman" w:hAnsi="Times New Roman" w:cs="Times New Roman"/>
        </w:rPr>
        <w:t>‘</w:t>
      </w:r>
      <w:r w:rsidR="00FC1B91" w:rsidRPr="00FC1B91">
        <w:rPr>
          <w:rFonts w:ascii="Times New Roman" w:hAnsi="Times New Roman" w:cs="Times New Roman" w:hint="eastAsia"/>
        </w:rPr>
        <w:t>annotatePeak</w:t>
      </w:r>
      <w:r w:rsidR="00160DE1">
        <w:rPr>
          <w:rFonts w:ascii="Times New Roman" w:hAnsi="Times New Roman" w:cs="Times New Roman"/>
        </w:rPr>
        <w:t>’</w:t>
      </w:r>
      <w:r w:rsidR="00FC1B91" w:rsidRPr="00FC1B91">
        <w:rPr>
          <w:rFonts w:ascii="Times New Roman" w:hAnsi="Times New Roman" w:cs="Times New Roman" w:hint="eastAsia"/>
        </w:rPr>
        <w:t xml:space="preserve"> function and an Ensembl v11</w:t>
      </w:r>
      <w:r w:rsidR="00160DE1">
        <w:rPr>
          <w:rFonts w:ascii="Times New Roman" w:hAnsi="Times New Roman" w:cs="Times New Roman" w:hint="eastAsia"/>
        </w:rPr>
        <w:t>1</w:t>
      </w:r>
      <w:r w:rsidR="00FC1B91" w:rsidRPr="00FC1B91">
        <w:rPr>
          <w:rFonts w:ascii="Times New Roman" w:hAnsi="Times New Roman" w:cs="Times New Roman" w:hint="eastAsia"/>
        </w:rPr>
        <w:t xml:space="preserve"> EnsDb object from AnnotationHub</w:t>
      </w:r>
      <w:r w:rsidR="00942932">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{"citationID":"GAddeoJ4","properties":{"formattedCitation":"\\super 39\\nosupersub{}","plainCitation":"39","noteIndex":0},"citationItems":[{"id":201,"uris":["http://zotero.org/users/12833134/items/T35C728N"],"itemData":{"id":201,"type":"article-journal","abstract":"Summary: ChIPseeker is an R package for annotating ChIP-seq data analysis. It supports annotating ChIP peaks and provides functions to visualize ChIP peaks coverage over chromosomes and profiles of peaks binding to TSS regions. Comparison of ChIP peak profiles and annotation are also supported. Moreover, it supports evaluating significant overlap among ChIP-seq datasets. Currently, ChIPseeker contains 15 000 bed file information from GEO database. These datasets can be downloaded and compare with user’s own data to explore significant overlap datasets for inferring co-regulation or transcription factor complex for further investigation.Availability and implementation: ChIPseeker is released under Artistic-2.0 License. The source code and documents are freely available through Bioconductor (http://www.bioconductor.org/packages/release/bioc/html/ChIPseeker.html).Contact:  guangchuangyu@gmail.com or tqyhe@jnu.edu.cnSupplementary information: Supplementary data are available at Bioinformatics online.","container-title":"Bioinformatics","DOI":"10.1093/bioinformatics/btv145","ISSN":"1367-4803","issue":"14","journalAbbreviation":"Bioinformatics","page":"2382-2383","source":"Silverchair","title":"ChIPseeker: an R/Bioconductor package for ChIP peak annotation, comparison and visualization","title-short":"ChIPseeker","volume":"31","author":[{"family":"Yu","given":"Guangchuang"},{"family":"Wang","given":"Li-Gen"},{"family":"He","given":"Qing-Yu"}],"issued":{"date-parts":[["2015",7,1]]}}}],"schema":"https://github.com/citation-style-language/schema/raw/master/csl-citation.json"} </w:instrText>
      </w:r>
      <w:r w:rsidR="00942932">
        <w:rPr>
          <w:rFonts w:ascii="Times New Roman" w:hAnsi="Times New Roman" w:cs="Times New Roman"/>
        </w:rPr>
        <w:fldChar w:fldCharType="separate"/>
      </w:r>
      <w:r w:rsidR="005428E0" w:rsidRPr="005428E0">
        <w:rPr>
          <w:rFonts w:ascii="Times New Roman" w:hAnsi="Times New Roman" w:cs="Times New Roman"/>
          <w:kern w:val="0"/>
          <w:vertAlign w:val="superscript"/>
        </w:rPr>
        <w:t>39</w:t>
      </w:r>
      <w:r w:rsidR="00942932">
        <w:rPr>
          <w:rFonts w:ascii="Times New Roman" w:hAnsi="Times New Roman" w:cs="Times New Roman"/>
        </w:rPr>
        <w:fldChar w:fldCharType="end"/>
      </w:r>
      <w:r w:rsidR="00FC1B91" w:rsidRPr="00FC1B91">
        <w:rPr>
          <w:rFonts w:ascii="Times New Roman" w:hAnsi="Times New Roman" w:cs="Times New Roman" w:hint="eastAsia"/>
        </w:rPr>
        <w:t>.</w:t>
      </w:r>
    </w:p>
    <w:p w14:paraId="79F8BB29" w14:textId="7A45AD3C" w:rsidR="0000504A" w:rsidRPr="0000275E" w:rsidRDefault="0000504A" w:rsidP="00EE0823">
      <w:pPr>
        <w:pStyle w:val="Heading3"/>
        <w:spacing w:line="480" w:lineRule="auto"/>
        <w:rPr>
          <w:rFonts w:eastAsiaTheme="minorEastAsia" w:cs="Times New Roman"/>
        </w:rPr>
      </w:pPr>
      <w:bookmarkStart w:id="14" w:name="_Toc196179053"/>
      <w:r w:rsidRPr="0000275E">
        <w:rPr>
          <w:rFonts w:cs="Times New Roman"/>
        </w:rPr>
        <w:t>WGBS</w:t>
      </w:r>
      <w:r w:rsidRPr="0000275E">
        <w:rPr>
          <w:rFonts w:eastAsiaTheme="minorEastAsia" w:cs="Times New Roman"/>
        </w:rPr>
        <w:t xml:space="preserve"> studies</w:t>
      </w:r>
      <w:bookmarkEnd w:id="14"/>
    </w:p>
    <w:p w14:paraId="7B5EC71F" w14:textId="71943788" w:rsidR="00FA6C5C" w:rsidRDefault="00FC4B71" w:rsidP="00783273">
      <w:pPr>
        <w:spacing w:line="480" w:lineRule="auto"/>
        <w:rPr>
          <w:rFonts w:ascii="Times New Roman" w:hAnsi="Times New Roman" w:cs="Times New Roman"/>
        </w:rPr>
      </w:pPr>
      <w:r>
        <w:rPr>
          <w:rFonts w:ascii="Times New Roman" w:hAnsi="Times New Roman" w:cs="Times New Roman"/>
        </w:rPr>
        <w:tab/>
      </w:r>
      <w:r w:rsidRPr="00FC4B71">
        <w:rPr>
          <w:rFonts w:ascii="Times New Roman" w:hAnsi="Times New Roman" w:cs="Times New Roman"/>
        </w:rPr>
        <w:t>WGBS library preparation and sequencing were</w:t>
      </w:r>
      <w:r>
        <w:rPr>
          <w:rFonts w:ascii="Times New Roman" w:hAnsi="Times New Roman" w:cs="Times New Roman" w:hint="eastAsia"/>
        </w:rPr>
        <w:t xml:space="preserve"> performed</w:t>
      </w:r>
      <w:r w:rsidR="00126823">
        <w:rPr>
          <w:rFonts w:ascii="Times New Roman" w:hAnsi="Times New Roman" w:cs="Times New Roman" w:hint="eastAsia"/>
        </w:rPr>
        <w:t xml:space="preserve"> using</w:t>
      </w:r>
      <w:r>
        <w:rPr>
          <w:rFonts w:ascii="Times New Roman" w:hAnsi="Times New Roman" w:cs="Times New Roman" w:hint="eastAsia"/>
        </w:rPr>
        <w:t xml:space="preserve"> </w:t>
      </w:r>
      <w:r w:rsidR="00A96952" w:rsidRPr="00EC2F06">
        <w:rPr>
          <w:rFonts w:ascii="Times New Roman" w:hAnsi="Times New Roman" w:cs="Times New Roman"/>
          <w:sz w:val="22"/>
        </w:rPr>
        <w:t>previously established protocols</w:t>
      </w:r>
      <w:r w:rsidR="00126823">
        <w:rPr>
          <w:rFonts w:ascii="Times New Roman" w:hAnsi="Times New Roman" w:cs="Times New Roman" w:hint="eastAsia"/>
          <w:sz w:val="22"/>
        </w:rPr>
        <w:t xml:space="preserve"> in </w:t>
      </w:r>
      <w:r w:rsidR="00126823" w:rsidRPr="0027767B">
        <w:rPr>
          <w:rFonts w:ascii="Times New Roman" w:hAnsi="Times New Roman" w:cs="Times New Roman" w:hint="eastAsia"/>
        </w:rPr>
        <w:t>the Genetic Resources Core Facility at the Johns Hopkins Department of Genetic Medicine.</w:t>
      </w:r>
      <w:r w:rsidR="00126823">
        <w:rPr>
          <w:rFonts w:ascii="Times New Roman" w:hAnsi="Times New Roman" w:cs="Times New Roman" w:hint="eastAsia"/>
        </w:rPr>
        <w:t xml:space="preserve"> Briefly, </w:t>
      </w:r>
      <w:r w:rsidR="00783273" w:rsidRPr="00783273">
        <w:rPr>
          <w:rFonts w:ascii="Times New Roman" w:hAnsi="Times New Roman" w:cs="Times New Roman" w:hint="eastAsia"/>
        </w:rPr>
        <w:t xml:space="preserve">libraries were prepared using the NEBNext Ultra DNA Library Prep Kit for Illumina (New England BioLabs). For each sample, 500 ng of genomic DNA (gDNA) was quantified using the Qubit dsDNA BR Assay Kit (Invitrogen) and spiked with 1% unmethylated Lambda DNA (Promega, Cat# D1521) to assess bisulfite conversion efficiency. DNA was sheared to an average fragment size of approximately 350 bp using Covaris S220 </w:t>
      </w:r>
      <w:r w:rsidR="00783273">
        <w:rPr>
          <w:rFonts w:ascii="Times New Roman" w:hAnsi="Times New Roman" w:cs="Times New Roman" w:hint="eastAsia"/>
        </w:rPr>
        <w:t>and</w:t>
      </w:r>
      <w:r w:rsidR="00783273" w:rsidRPr="00783273">
        <w:rPr>
          <w:rFonts w:ascii="Times New Roman" w:hAnsi="Times New Roman" w:cs="Times New Roman" w:hint="eastAsia"/>
        </w:rPr>
        <w:t xml:space="preserve"> LE220 Focused-ultrasonicator instruments.</w:t>
      </w:r>
      <w:r w:rsidR="00783273">
        <w:rPr>
          <w:rFonts w:ascii="Times New Roman" w:hAnsi="Times New Roman" w:cs="Times New Roman" w:hint="eastAsia"/>
        </w:rPr>
        <w:t xml:space="preserve"> </w:t>
      </w:r>
      <w:r w:rsidR="00783273" w:rsidRPr="00783273">
        <w:rPr>
          <w:rFonts w:ascii="Times New Roman" w:hAnsi="Times New Roman" w:cs="Times New Roman" w:hint="eastAsia"/>
        </w:rPr>
        <w:t>Size selection was performed using AMPure XP magnetic beads, and fragments between 300</w:t>
      </w:r>
      <w:r w:rsidR="00783273" w:rsidRPr="00783273">
        <w:rPr>
          <w:rFonts w:ascii="Times New Roman" w:hAnsi="Times New Roman" w:cs="Times New Roman" w:hint="eastAsia"/>
        </w:rPr>
        <w:t>–</w:t>
      </w:r>
      <w:r w:rsidR="00783273" w:rsidRPr="00783273">
        <w:rPr>
          <w:rFonts w:ascii="Times New Roman" w:hAnsi="Times New Roman" w:cs="Times New Roman" w:hint="eastAsia"/>
        </w:rPr>
        <w:t>400 bp were retained for downstream processing. Following size selection, bisulfite conversion was conducted using either the EZ DNA Methylation-Gold Kit or the EZ DNA Methylation-Lightning Kit (Zymo Research, Cat# D5030), according to the manufacturer</w:t>
      </w:r>
      <w:r w:rsidR="004920EB">
        <w:rPr>
          <w:rFonts w:ascii="Times New Roman" w:hAnsi="Times New Roman" w:cs="Times New Roman"/>
        </w:rPr>
        <w:t>’</w:t>
      </w:r>
      <w:r w:rsidR="00783273" w:rsidRPr="00783273">
        <w:rPr>
          <w:rFonts w:ascii="Times New Roman" w:hAnsi="Times New Roman" w:cs="Times New Roman" w:hint="eastAsia"/>
        </w:rPr>
        <w:t>s instructions.</w:t>
      </w:r>
      <w:r w:rsidR="00783273">
        <w:rPr>
          <w:rFonts w:ascii="Times New Roman" w:hAnsi="Times New Roman" w:cs="Times New Roman" w:hint="eastAsia"/>
        </w:rPr>
        <w:t xml:space="preserve"> </w:t>
      </w:r>
      <w:r w:rsidR="00783273" w:rsidRPr="00783273">
        <w:rPr>
          <w:rFonts w:ascii="Times New Roman" w:hAnsi="Times New Roman" w:cs="Times New Roman" w:hint="eastAsia"/>
        </w:rPr>
        <w:t>After bisulfite treatment, DNA libraries were amplified using the KAPA HiFi Uracil+ polymerase (Kapa Biosystems, Cat# KK282) with the following thermal cycling program: initial denaturation at 98</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45 seconds, followed by 8 cycles of 98</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15 seconds, 65</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30 seconds, and 72</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30 seconds, with a final extension at 72</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1 minute.</w:t>
      </w:r>
      <w:r w:rsidR="00783273">
        <w:rPr>
          <w:rFonts w:ascii="Times New Roman" w:hAnsi="Times New Roman" w:cs="Times New Roman" w:hint="eastAsia"/>
        </w:rPr>
        <w:t xml:space="preserve"> </w:t>
      </w:r>
      <w:r w:rsidR="00783273" w:rsidRPr="00783273">
        <w:rPr>
          <w:rFonts w:ascii="Times New Roman" w:hAnsi="Times New Roman" w:cs="Times New Roman" w:hint="eastAsia"/>
        </w:rPr>
        <w:t xml:space="preserve">The resulting libraries were cleaned with </w:t>
      </w:r>
      <w:r w:rsidR="00783273" w:rsidRPr="00783273">
        <w:rPr>
          <w:rFonts w:ascii="Times New Roman" w:hAnsi="Times New Roman" w:cs="Times New Roman" w:hint="eastAsia"/>
        </w:rPr>
        <w:lastRenderedPageBreak/>
        <w:t>AMPure XP beads and assessed using the Agilent 2100 Bioanalyzer with the High-Sensitivity DNA assay. Bioanalyzer QC was also conducted on samples after shearing and size selection. Library quantification was performed using qPCR with the KAPA Library Quantification Kit for Illumina platforms (Kapa Biosystems, Cat# KK4824) on a CFX384 Real-Time PCR Detection System (Bio-Rad).</w:t>
      </w:r>
      <w:r w:rsidR="00783273">
        <w:rPr>
          <w:rFonts w:ascii="Times New Roman" w:hAnsi="Times New Roman" w:cs="Times New Roman" w:hint="eastAsia"/>
        </w:rPr>
        <w:t xml:space="preserve"> </w:t>
      </w:r>
      <w:r w:rsidR="00783273" w:rsidRPr="00783273">
        <w:rPr>
          <w:rFonts w:ascii="Times New Roman" w:hAnsi="Times New Roman" w:cs="Times New Roman" w:hint="eastAsia"/>
        </w:rPr>
        <w:t>Final WGBS libraries were sequenced on an Illumina HiSeq 4000 platform using 150 bp paired-end reads. A 5% PhiX control library (Illumina), not indexed, was spiked in as a sequencing control.</w:t>
      </w:r>
    </w:p>
    <w:p w14:paraId="22110DAF" w14:textId="7629B320" w:rsidR="0007528D" w:rsidRPr="0099615D" w:rsidRDefault="00C15088" w:rsidP="0007528D">
      <w:pPr>
        <w:spacing w:line="480" w:lineRule="auto"/>
        <w:rPr>
          <w:rFonts w:ascii="Times New Roman" w:hAnsi="Times New Roman" w:cs="Times New Roman"/>
        </w:rPr>
      </w:pPr>
      <w:r>
        <w:rPr>
          <w:rFonts w:ascii="Times New Roman" w:hAnsi="Times New Roman" w:cs="Times New Roman"/>
        </w:rPr>
        <w:tab/>
      </w:r>
      <w:r w:rsidR="0007528D" w:rsidRPr="0007528D">
        <w:rPr>
          <w:rFonts w:ascii="Times New Roman" w:hAnsi="Times New Roman" w:cs="Times New Roman"/>
        </w:rPr>
        <w:t>WGBS reads were trimmed using ‘trim_galore’ (version 0.6.10) with the following parameters: trim_galore --paired –fastqc forward.fastq.gz backward.fastq.gz</w:t>
      </w:r>
      <w:r w:rsidR="006903EB">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{"citationID":"Plp0e3WO","properties":{"formattedCitation":"\\super 40\\nosupersub{}","plainCitation":"40","noteIndex":0},"citationItems":[{"id":204,"uris":["http://zotero.org/users/12833134/items/X3VM6ITW"],"itemData":{"id":204,"type":"article-journal","container-title":"A wrapper tool around Cutadapt and FastQC to consistently apply quality and adapter trimming to FastQ files","issue":"517","page":"517","source":"Google Scholar","title":"Trim galore","volume":"516","author":[{"family":"Krueger","given":"Felix"}],"issued":{"date-parts":[["2015"]]}}}],"schema":"https://github.com/citation-style-language/schema/raw/master/csl-citation.json"} </w:instrText>
      </w:r>
      <w:r w:rsidR="006903EB">
        <w:rPr>
          <w:rFonts w:ascii="Times New Roman" w:hAnsi="Times New Roman" w:cs="Times New Roman"/>
        </w:rPr>
        <w:fldChar w:fldCharType="separate"/>
      </w:r>
      <w:r w:rsidR="005428E0" w:rsidRPr="005428E0">
        <w:rPr>
          <w:rFonts w:ascii="Times New Roman" w:hAnsi="Times New Roman" w:cs="Times New Roman"/>
          <w:kern w:val="0"/>
          <w:vertAlign w:val="superscript"/>
        </w:rPr>
        <w:t>40</w:t>
      </w:r>
      <w:r w:rsidR="006903EB">
        <w:rPr>
          <w:rFonts w:ascii="Times New Roman" w:hAnsi="Times New Roman" w:cs="Times New Roman"/>
        </w:rPr>
        <w:fldChar w:fldCharType="end"/>
      </w:r>
      <w:r w:rsidR="0007528D" w:rsidRPr="0007528D">
        <w:rPr>
          <w:rFonts w:ascii="Times New Roman" w:hAnsi="Times New Roman" w:cs="Times New Roman"/>
        </w:rPr>
        <w:t>​. The alignment was performed using ‘Bismark’ (version 0.24.2)</w:t>
      </w:r>
      <w:r w:rsidR="006903EB">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{"citationID":"u9RdgYKx","properties":{"formattedCitation":"\\super 41\\nosupersub{}","plainCitation":"41","noteIndex":0},"citationItems":[{"id":205,"uris":["http://zotero.org/users/12833134/items/GI6XD7KK"],"itemData":{"id":205,"type":"article-journal","container-title":"bioinformatics","issue":"11","note":"publisher: Oxford University Press","page":"1571–1572","source":"Google Scholar","title":"Bismark: a flexible aligner and methylation caller for Bisulfite-Seq applications","title-short":"Bismark","volume":"27","author":[{"family":"Krueger","given":"Felix"},{"family":"Andrews","given":"Simon R."}],"issued":{"date-parts":[["2011"]]}}}],"schema":"https://github.com/citation-style-language/schema/raw/master/csl-citation.json"} </w:instrText>
      </w:r>
      <w:r w:rsidR="006903EB">
        <w:rPr>
          <w:rFonts w:ascii="Times New Roman" w:hAnsi="Times New Roman" w:cs="Times New Roman"/>
        </w:rPr>
        <w:fldChar w:fldCharType="separate"/>
      </w:r>
      <w:r w:rsidR="005428E0" w:rsidRPr="005428E0">
        <w:rPr>
          <w:rFonts w:ascii="Times New Roman" w:hAnsi="Times New Roman" w:cs="Times New Roman"/>
          <w:kern w:val="0"/>
          <w:vertAlign w:val="superscript"/>
        </w:rPr>
        <w:t>41</w:t>
      </w:r>
      <w:r w:rsidR="006903EB">
        <w:rPr>
          <w:rFonts w:ascii="Times New Roman" w:hAnsi="Times New Roman" w:cs="Times New Roman"/>
        </w:rPr>
        <w:fldChar w:fldCharType="end"/>
      </w:r>
      <w:r w:rsidR="0007528D" w:rsidRPr="0007528D">
        <w:rPr>
          <w:rFonts w:ascii="Times New Roman" w:hAnsi="Times New Roman" w:cs="Times New Roman"/>
        </w:rPr>
        <w:t>. The Bismark library was prepared with the human hg38 Ensembl v111 Homo_sapiens.GRCh38.dna.primary_assembly.fa file using the parameters: bismark_genome_preparation --bowtie2 folder_containing_reference_file. Read alignment was performed using ‘Bismark’ and ‘Bowtie2’ (version 2.5.3) using the options: bismark --bam --bowtie2 --genome reference_folder​ -1 trimmed_forward.fastq.gz -2 trimmed_backward.fastq.gz. Multiple bam files from the same sample were merged during deduplication using Bismark with the options: deduplicate_bismark -p --bam --multiple &lt;lane1.bam&gt; &lt;lane2.bam&gt;. The files for downstream analysis were produced by Bismark methylation extraction with the parameters: bismark_methylation_extractor -p --cytosine_report --no_overlap –comprehensive --bedGraph --ucsc --genome_folder reference_folder deduplicated.bam​. The bedGraph files were transformed into BigWig formats using ‘bedGraphToBigWig’ (version 2.10) with the commands: bedGraphToBigWig in.bedGraph chrom.sizes out.bw (chrom.sizes files were also produced by B</w:t>
      </w:r>
      <w:r w:rsidR="0007528D" w:rsidRPr="0007528D">
        <w:rPr>
          <w:rFonts w:ascii="Times New Roman" w:hAnsi="Times New Roman" w:cs="Times New Roman" w:hint="eastAsia"/>
        </w:rPr>
        <w:t xml:space="preserve">ismark). The BigWig files were used along with the SOX2, OCT4, NANOG differentially bound site data (in Bed-like format) to produce profile plots using deepTools (version 3.5.4) with the following code: computeMatrix reference-point --referencePoint center -b 1500 -a 1500 -R gain.bed loss.bed -S TIRN1.bw TIRN2.bw </w:t>
      </w:r>
      <w:r w:rsidR="0007528D" w:rsidRPr="0007528D">
        <w:rPr>
          <w:rFonts w:ascii="Times New Roman" w:hAnsi="Times New Roman" w:cs="Times New Roman" w:hint="eastAsia"/>
        </w:rPr>
        <w:lastRenderedPageBreak/>
        <w:t xml:space="preserve">TIRN3.bw Primed1.bw Primed2.bw Primed3.bw -o center.gz; computeMatrixOperations relabel -m center.gz -o center_relabel.gz --groupLabels "gain" "loss" --sampleLabels "TIRN1" "TIRN2" "TIRN3" "Primed1" "Primed2" "Primed3"; plotProfile -m center_relabel.gz -o center_profile.png --colors red crimson salmon royalblue mediumblue deepskyblue --plotType lines --perGroup --plotHeight 10 --plotWidth 10 --legendLocation lower-left --plotTitle "Distribution of Methylation Percentage on ... Sites (All Undiff)" --yMin x </w:t>
      </w:r>
      <w:r w:rsidR="0007528D" w:rsidRPr="0007528D">
        <w:rPr>
          <w:rFonts w:ascii="Times New Roman" w:hAnsi="Times New Roman" w:cs="Times New Roman" w:hint="eastAsia"/>
        </w:rPr>
        <w:t>–</w:t>
      </w:r>
      <w:r w:rsidR="0007528D" w:rsidRPr="0007528D">
        <w:rPr>
          <w:rFonts w:ascii="Times New Roman" w:hAnsi="Times New Roman" w:cs="Times New Roman" w:hint="eastAsia"/>
        </w:rPr>
        <w:t>yMax y (colors for RO: --colors orange darkgoldenrod gold black dimgrey darkgrey)</w:t>
      </w:r>
      <w:r w:rsidR="007D1533">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{"citationID":"NwWzghar","properties":{"formattedCitation":"\\super 25\\nosupersub{}","plainCitation":"25","noteIndex":0},"citationItems":[{"id":164,"uris":["http://zotero.org/users/12833134/items/AWQGGCUG"],"itemData":{"id":164,"type":"article-journal","abstract":"We present an update to our Galaxy-based web server for processing and visualizing deeply sequenced data. Its core tool set, deepTools, allows users to perform complete bioinformatic workflows ranging from quality controls and normalizations of aligned reads to integrative analyses, including clustering and visualization approaches. Since we first described our deepTools Galaxy server in 2014, we have implemented new solutions for many requests from the community and our users. Here, we introduce significant enhancements and new tools to further improve data visualization and interpretation. deepTools continue to be open to all users and freely available as a web service at deeptools.ie-freiburg.mpg.de The new deepTools2 suite can be easily deployed within any Galaxy framework via the toolshed repository, and we also provide source code for command line usage under Linux and Mac OS X. A public and documented API for access to deepTools functionality is also available.","container-title":"Nucleic Acids Research","DOI":"10.1093/nar/gkw257","ISSN":"1362-4962","issue":"W1","journalAbbreviation":"Nucleic Acids Res","language":"eng","note":"PMID: 27079975\nPMCID: PMC4987876","page":"W160-165","source":"PubMed","title":"deepTools2: a next generation web server for deep-sequencing data analysis","title-short":"deepTools2","volume":"44","author":[{"family":"Ramírez","given":"Fidel"},{"family":"Ryan","given":"Devon P."},{"family":"Grüning","given":"Björn"},{"family":"Bhardwaj","given":"Vivek"},{"family":"Kilpert","given":"Fabian"},{"family":"Richter","given":"Andreas S."},{"family":"Heyne","given":"Steffen"},{"family":"Dündar","given":"Friederike"},{"family":"Manke","given":"Thomas"}],"issued":{"date-parts":[["2016",7,8]]}}}],"schema":"https://github.com/citation-style-language/schema/raw/master/csl-citation.json"} </w:instrText>
      </w:r>
      <w:r w:rsidR="007D1533">
        <w:rPr>
          <w:rFonts w:ascii="Times New Roman" w:hAnsi="Times New Roman" w:cs="Times New Roman"/>
        </w:rPr>
        <w:fldChar w:fldCharType="separate"/>
      </w:r>
      <w:r w:rsidR="005428E0" w:rsidRPr="005428E0">
        <w:rPr>
          <w:rFonts w:ascii="Times New Roman" w:hAnsi="Times New Roman" w:cs="Times New Roman"/>
          <w:kern w:val="0"/>
          <w:vertAlign w:val="superscript"/>
        </w:rPr>
        <w:t>25</w:t>
      </w:r>
      <w:r w:rsidR="007D1533">
        <w:rPr>
          <w:rFonts w:ascii="Times New Roman" w:hAnsi="Times New Roman" w:cs="Times New Roman"/>
        </w:rPr>
        <w:fldChar w:fldCharType="end"/>
      </w:r>
      <w:r w:rsidR="0007528D" w:rsidRPr="0007528D">
        <w:rPr>
          <w:rFonts w:ascii="Times New Roman" w:hAnsi="Times New Roman" w:cs="Times New Roman" w:hint="eastAsia"/>
        </w:rPr>
        <w:t>.</w:t>
      </w:r>
    </w:p>
    <w:p w14:paraId="6AB615F0" w14:textId="349D0B2C" w:rsidR="0070676B" w:rsidRDefault="0007528D" w:rsidP="00AB7815">
      <w:pPr>
        <w:spacing w:line="480" w:lineRule="auto"/>
        <w:ind w:firstLine="420"/>
        <w:rPr>
          <w:rFonts w:ascii="Times New Roman" w:hAnsi="Times New Roman" w:cs="Times New Roman"/>
        </w:rPr>
      </w:pPr>
      <w:r w:rsidRPr="0007528D">
        <w:rPr>
          <w:rFonts w:ascii="Times New Roman" w:hAnsi="Times New Roman" w:cs="Times New Roman" w:hint="eastAsia"/>
        </w:rPr>
        <w:t xml:space="preserve">The cytosine reports generated by Bismark were used for DMR analysis using R package </w:t>
      </w:r>
      <w:r w:rsidRPr="0007528D">
        <w:rPr>
          <w:rFonts w:ascii="Times New Roman" w:hAnsi="Times New Roman" w:cs="Times New Roman" w:hint="eastAsia"/>
        </w:rPr>
        <w:t>‘</w:t>
      </w:r>
      <w:r w:rsidRPr="0007528D">
        <w:rPr>
          <w:rFonts w:ascii="Times New Roman" w:hAnsi="Times New Roman" w:cs="Times New Roman" w:hint="eastAsia"/>
        </w:rPr>
        <w:t>DMRichR</w:t>
      </w:r>
      <w:r w:rsidRPr="0007528D">
        <w:rPr>
          <w:rFonts w:ascii="Times New Roman" w:hAnsi="Times New Roman" w:cs="Times New Roman" w:hint="eastAsia"/>
        </w:rPr>
        <w:t>’</w:t>
      </w:r>
      <w:r w:rsidRPr="0007528D">
        <w:rPr>
          <w:rFonts w:ascii="Times New Roman" w:hAnsi="Times New Roman" w:cs="Times New Roman" w:hint="eastAsia"/>
        </w:rPr>
        <w:t xml:space="preserve"> (version 1.7.8)</w:t>
      </w:r>
      <w:r w:rsidR="007D1533">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{"citationID":"oHvJquuy","properties":{"formattedCitation":"\\super 42\\nosupersub{}","plainCitation":"42","noteIndex":0},"citationItems":[{"id":212,"uris":["http://zotero.org/users/12833134/items/AAEYIAVZ"],"itemData":{"id":212,"type":"article-journal","abstract":"Neonatal dried blood spots (NDBS) are a widely banked sample source that enables retrospective investigation into early life molecular events. Here, we performed low-pass whole genome bisulfite sequencing (WGBS) of 86 NDBS DNA to examine early life Down syndrome (DS) DNA methylation profiles. DS represents an example of genetics shaping epigenetics, as multiple array-based studies have demonstrated that trisomy 21 is characterized by genome-wide alterations to DNA methylation. By assaying over 24 million CpG sites, thousands of genome-wide significant (q &lt; 0.05) differentially methylated regions (DMRs) that distinguished DS from typical development and idiopathic developmental delay were identified. Machine learning feature selection refined these DMRs to 22 loci. The DS DMRs mapped to genes involved in neurodevelopment, metabolism, and transcriptional regulation. Based on comparisons with previous DS methylation studies and reference epigenomes, the hypermethylated DS DMRs were significantly (q &lt; 0.05) enriched across tissues while the hypomethylated DS DMRs were significantly (q &lt; 0.05) enriched for blood-specific chromatin states. A ~28 kb block of hypermethylation was observed on chromosome 21 in the RUNX1 locus, which encodes a hematopoietic transcription factor whose binding motif was the most significantly enriched (q &lt; 0.05) overall and specifically within the hypomethylated DMRs. Finally, we also identified DMRs that distinguished DS NDBS based on the presence or absence of congenital heart disease (CHD). Together, these results not only demonstrate the utility of low-pass WGBS on NDBS samples for epigenome-wide association studies, but also provide new insights into the early life mechanisms of epigenomic dysregulation resulting from trisomy 21.","container-title":"Human Molecular Genetics","DOI":"10.1093/hmg/ddaa218","ISSN":"1460-2083","issue":"21","journalAbbreviation":"Hum Mol Genet","language":"eng","note":"PMID: 33001180\nPMCID: PMC7788293","page":"3465-3476","source":"PubMed","title":"Low-pass whole genome bisulfite sequencing of neonatal dried blood spots identifies a role for RUNX1 in Down syndrome DNA methylation profiles","volume":"29","author":[{"family":"Laufer","given":"Benjamin I."},{"family":"Hwang","given":"Hyeyeon"},{"family":"Jianu","given":"Julia M."},{"family":"Mordaunt","given":"Charles E."},{"family":"Korf","given":"Ian F."},{"family":"Hertz-Picciotto","given":"Irva"},{"family":"LaSalle","given":"Janine M."}],"issued":{"date-parts":[["2021",1,6]]}}}],"schema":"https://github.com/citation-style-language/schema/raw/master/csl-citation.json"} </w:instrText>
      </w:r>
      <w:r w:rsidR="007D1533">
        <w:rPr>
          <w:rFonts w:ascii="Times New Roman" w:hAnsi="Times New Roman" w:cs="Times New Roman"/>
        </w:rPr>
        <w:fldChar w:fldCharType="separate"/>
      </w:r>
      <w:r w:rsidR="005428E0" w:rsidRPr="005428E0">
        <w:rPr>
          <w:rFonts w:ascii="Times New Roman" w:hAnsi="Times New Roman" w:cs="Times New Roman"/>
          <w:kern w:val="0"/>
          <w:vertAlign w:val="superscript"/>
        </w:rPr>
        <w:t>42</w:t>
      </w:r>
      <w:r w:rsidR="007D1533">
        <w:rPr>
          <w:rFonts w:ascii="Times New Roman" w:hAnsi="Times New Roman" w:cs="Times New Roman"/>
        </w:rPr>
        <w:fldChar w:fldCharType="end"/>
      </w:r>
      <w:r w:rsidRPr="0007528D">
        <w:rPr>
          <w:rFonts w:ascii="Times New Roman" w:hAnsi="Times New Roman" w:cs="Times New Roman" w:hint="eastAsia"/>
        </w:rPr>
        <w:t xml:space="preserve">. All analysis results, including raw DMR curves and DMR enrichment on CpG contexts and genic regions, were generated by </w:t>
      </w:r>
      <w:r w:rsidRPr="0007528D">
        <w:rPr>
          <w:rFonts w:ascii="Times New Roman" w:hAnsi="Times New Roman" w:cs="Times New Roman" w:hint="eastAsia"/>
        </w:rPr>
        <w:t>‘</w:t>
      </w:r>
      <w:r w:rsidRPr="0007528D">
        <w:rPr>
          <w:rFonts w:ascii="Times New Roman" w:hAnsi="Times New Roman" w:cs="Times New Roman" w:hint="eastAsia"/>
        </w:rPr>
        <w:t>DMRichR</w:t>
      </w:r>
      <w:r w:rsidRPr="0007528D">
        <w:rPr>
          <w:rFonts w:ascii="Times New Roman" w:hAnsi="Times New Roman" w:cs="Times New Roman" w:hint="eastAsia"/>
        </w:rPr>
        <w:t>’</w:t>
      </w:r>
      <w:r w:rsidRPr="0007528D">
        <w:rPr>
          <w:rFonts w:ascii="Times New Roman" w:hAnsi="Times New Roman" w:cs="Times New Roman" w:hint="eastAsia"/>
        </w:rPr>
        <w:t xml:space="preserve"> with the master function: DM.R &lt;- function(genome = "hg38", testCovariate = "Group", EnsDb = TRUE). To run the code, the working directory should contain a design matrix </w:t>
      </w:r>
      <w:r w:rsidR="0070676B">
        <w:rPr>
          <w:rFonts w:ascii="Times New Roman" w:hAnsi="Times New Roman" w:cs="Times New Roman" w:hint="eastAsia"/>
        </w:rPr>
        <w:t xml:space="preserve">(sample_info.xlsx) </w:t>
      </w:r>
      <w:r w:rsidRPr="0007528D">
        <w:rPr>
          <w:rFonts w:ascii="Times New Roman" w:hAnsi="Times New Roman" w:cs="Times New Roman" w:hint="eastAsia"/>
        </w:rPr>
        <w:t>in addition to the unzipped cytosine reports (</w:t>
      </w:r>
      <w:r w:rsidRPr="00E8159E">
        <w:rPr>
          <w:rFonts w:ascii="Times New Roman" w:hAnsi="Times New Roman" w:cs="Times New Roman" w:hint="eastAsia"/>
          <w:b/>
          <w:bCs/>
        </w:rPr>
        <w:t>Table 1</w:t>
      </w:r>
      <w:r w:rsidRPr="0007528D">
        <w:rPr>
          <w:rFonts w:ascii="Times New Roman" w:hAnsi="Times New Roman" w:cs="Times New Roman" w:hint="eastAsia"/>
        </w:rPr>
        <w:t>).</w:t>
      </w:r>
    </w:p>
    <w:p w14:paraId="646167A1" w14:textId="0BDC1049" w:rsidR="0070676B" w:rsidRPr="00DF05DA" w:rsidRDefault="0070676B" w:rsidP="0070676B">
      <w:pPr>
        <w:pStyle w:val="Caption"/>
        <w:rPr>
          <w:rFonts w:eastAsiaTheme="minorEastAsia" w:cs="Times New Roman"/>
          <w:vanish/>
          <w:specVanish/>
        </w:rPr>
      </w:pPr>
      <w:bookmarkStart w:id="15" w:name="_Toc196171099"/>
      <w:r w:rsidRPr="0070676B">
        <w:rPr>
          <w:rFonts w:hint="eastAsia"/>
          <w:b/>
          <w:bCs/>
        </w:rPr>
        <w:t xml:space="preserve">Table </w:t>
      </w:r>
      <w:r w:rsidRPr="0070676B">
        <w:rPr>
          <w:rFonts w:hint="eastAsia"/>
          <w:b/>
          <w:bCs/>
        </w:rPr>
        <w:fldChar w:fldCharType="begin"/>
      </w:r>
      <w:r w:rsidRPr="0070676B">
        <w:rPr>
          <w:rFonts w:hint="eastAsia"/>
          <w:b/>
          <w:bCs/>
        </w:rPr>
        <w:instrText xml:space="preserve"> SEQ Table \* ARABIC </w:instrText>
      </w:r>
      <w:r w:rsidRPr="0070676B">
        <w:rPr>
          <w:rFonts w:hint="eastAsia"/>
          <w:b/>
          <w:bCs/>
        </w:rPr>
        <w:fldChar w:fldCharType="separate"/>
      </w:r>
      <w:r w:rsidR="00294EE7">
        <w:rPr>
          <w:b/>
          <w:bCs/>
          <w:noProof/>
        </w:rPr>
        <w:t>1</w:t>
      </w:r>
      <w:r w:rsidRPr="0070676B">
        <w:rPr>
          <w:rFonts w:hint="eastAsia"/>
          <w:b/>
          <w:bCs/>
        </w:rPr>
        <w:fldChar w:fldCharType="end"/>
      </w:r>
      <w:r w:rsidRPr="0070676B">
        <w:rPr>
          <w:rFonts w:eastAsiaTheme="minorEastAsia" w:hint="eastAsia"/>
          <w:b/>
          <w:bCs/>
        </w:rPr>
        <w:t>.</w:t>
      </w:r>
      <w:r>
        <w:rPr>
          <w:rFonts w:eastAsiaTheme="minorEastAsia" w:hint="eastAsia"/>
        </w:rPr>
        <w:t xml:space="preserve"> Sample design matrix used in </w:t>
      </w:r>
      <w:r w:rsidRPr="0007528D">
        <w:rPr>
          <w:rFonts w:cs="Times New Roman" w:hint="eastAsia"/>
        </w:rPr>
        <w:t>‘DMRichR’</w:t>
      </w:r>
      <w:r>
        <w:rPr>
          <w:rFonts w:eastAsiaTheme="minorEastAsia" w:cs="Times New Roman" w:hint="eastAsia"/>
        </w:rPr>
        <w:t xml:space="preserve"> packag</w:t>
      </w:r>
      <w:r w:rsidR="0009178E">
        <w:rPr>
          <w:rFonts w:eastAsiaTheme="minorEastAsia" w:cs="Times New Roman" w:hint="eastAsia"/>
        </w:rPr>
        <w:t>e</w:t>
      </w:r>
      <w:bookmarkEnd w:id="15"/>
    </w:p>
    <w:p w14:paraId="5E547123" w14:textId="1D45D4B1" w:rsidR="005B164A" w:rsidRPr="00244526" w:rsidRDefault="00A5544F" w:rsidP="00A82DA5">
      <w:pPr>
        <w:rPr>
          <w:rFonts w:ascii="Times New Roman" w:hAnsi="Times New Roman" w:cs="Times New Roman"/>
          <w:u w:val="single"/>
        </w:rPr>
      </w:pPr>
      <w:r w:rsidRPr="00244526">
        <w:rPr>
          <w:rFonts w:ascii="Times New Roman" w:hAnsi="Times New Roman" w:cs="Times New Roman" w:hint="eastAsia"/>
          <w:u w:val="single"/>
        </w:rPr>
        <w:t xml:space="preserve"> with the label of experimental group (L3i) required to be later than that of control group (E8) in alphabetical order.</w:t>
      </w:r>
    </w:p>
    <w:tbl>
      <w:tblPr>
        <w:tblW w:w="2720" w:type="dxa"/>
        <w:jc w:val="center"/>
        <w:tblCellMar>
          <w:top w:w="15" w:type="dxa"/>
          <w:bottom w:w="15" w:type="dxa"/>
        </w:tblCellMar>
        <w:tblLook w:val="04A0" w:firstRow="1" w:lastRow="0" w:firstColumn="1" w:lastColumn="0" w:noHBand="0" w:noVBand="1"/>
      </w:tblPr>
      <w:tblGrid>
        <w:gridCol w:w="1780"/>
        <w:gridCol w:w="940"/>
      </w:tblGrid>
      <w:tr w:rsidR="005B164A" w:rsidRPr="0070676B" w14:paraId="1E5EE744"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4EB7298D" w14:textId="77777777" w:rsidR="005B164A" w:rsidRPr="0070676B" w:rsidRDefault="005B164A" w:rsidP="00172935">
            <w:pPr>
              <w:widowControl/>
              <w:jc w:val="left"/>
              <w:rPr>
                <w:rFonts w:ascii="Times New Roman" w:eastAsia="SimSun" w:hAnsi="Times New Roman" w:cs="Times New Roman"/>
                <w:b/>
                <w:bCs/>
                <w:color w:val="000000"/>
                <w:kern w:val="0"/>
                <w:sz w:val="22"/>
              </w:rPr>
            </w:pPr>
            <w:r w:rsidRPr="0070676B">
              <w:rPr>
                <w:rFonts w:ascii="Times New Roman" w:eastAsia="SimSun" w:hAnsi="Times New Roman" w:cs="Times New Roman"/>
                <w:b/>
                <w:bCs/>
                <w:color w:val="000000"/>
                <w:kern w:val="0"/>
                <w:sz w:val="22"/>
              </w:rPr>
              <w:t>Name</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63C1D6EB" w14:textId="77777777" w:rsidR="005B164A" w:rsidRPr="0070676B" w:rsidRDefault="005B164A" w:rsidP="00172935">
            <w:pPr>
              <w:widowControl/>
              <w:jc w:val="left"/>
              <w:rPr>
                <w:rFonts w:ascii="Times New Roman" w:eastAsia="SimSun" w:hAnsi="Times New Roman" w:cs="Times New Roman"/>
                <w:b/>
                <w:bCs/>
                <w:color w:val="000000"/>
                <w:kern w:val="0"/>
                <w:sz w:val="22"/>
              </w:rPr>
            </w:pPr>
            <w:r w:rsidRPr="0070676B">
              <w:rPr>
                <w:rFonts w:ascii="Times New Roman" w:eastAsia="SimSun" w:hAnsi="Times New Roman" w:cs="Times New Roman"/>
                <w:b/>
                <w:bCs/>
                <w:color w:val="000000"/>
                <w:kern w:val="0"/>
                <w:sz w:val="22"/>
              </w:rPr>
              <w:t>Group</w:t>
            </w:r>
          </w:p>
        </w:tc>
      </w:tr>
      <w:tr w:rsidR="005B164A" w:rsidRPr="0070676B" w14:paraId="741C08BD"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39DAD2C7"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hESC-1</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1AD4E32D"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E8</w:t>
            </w:r>
          </w:p>
        </w:tc>
      </w:tr>
      <w:tr w:rsidR="005B164A" w:rsidRPr="0070676B" w14:paraId="2F84162D"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7288413B"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hESC-3</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703B56F6"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E8</w:t>
            </w:r>
          </w:p>
        </w:tc>
      </w:tr>
      <w:tr w:rsidR="005B164A" w:rsidRPr="0070676B" w14:paraId="0B71B0E6"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79538B18"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hiPSC-1</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150C1441"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E8</w:t>
            </w:r>
          </w:p>
        </w:tc>
      </w:tr>
      <w:tr w:rsidR="005B164A" w:rsidRPr="0070676B" w14:paraId="022331B3"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239C0C46"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N-hESC-1</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348F8D0E"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L3i</w:t>
            </w:r>
          </w:p>
        </w:tc>
      </w:tr>
      <w:tr w:rsidR="005B164A" w:rsidRPr="0070676B" w14:paraId="297975D9"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1B364AD0"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N-hESC-3</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0CE0DC8B"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L3i</w:t>
            </w:r>
          </w:p>
        </w:tc>
      </w:tr>
      <w:tr w:rsidR="005B164A" w:rsidRPr="0070676B" w14:paraId="1CD5DC89"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33AAC5E6"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N-hiPSC-1</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3976C7A5"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L3i</w:t>
            </w:r>
          </w:p>
        </w:tc>
      </w:tr>
    </w:tbl>
    <w:p w14:paraId="596B6E52" w14:textId="77777777" w:rsidR="005B164A" w:rsidRDefault="005B164A" w:rsidP="0070676B">
      <w:pPr>
        <w:spacing w:line="480" w:lineRule="auto"/>
        <w:rPr>
          <w:rFonts w:ascii="Times New Roman" w:hAnsi="Times New Roman" w:cs="Times New Roman"/>
        </w:rPr>
      </w:pPr>
    </w:p>
    <w:p w14:paraId="46071A24" w14:textId="0FF53193" w:rsidR="009B10C2" w:rsidRPr="0009178E" w:rsidRDefault="0007528D" w:rsidP="0070676B">
      <w:pPr>
        <w:spacing w:line="480" w:lineRule="auto"/>
        <w:rPr>
          <w:rFonts w:ascii="Times New Roman" w:hAnsi="Times New Roman" w:cs="Times New Roman"/>
          <w:vanish/>
          <w:sz w:val="22"/>
          <w:specVanish/>
        </w:rPr>
      </w:pPr>
      <w:r w:rsidRPr="0007528D">
        <w:rPr>
          <w:rFonts w:ascii="Times New Roman" w:hAnsi="Times New Roman" w:cs="Times New Roman" w:hint="eastAsia"/>
        </w:rPr>
        <w:t>The reference</w:t>
      </w:r>
      <w:r w:rsidR="0009178E">
        <w:rPr>
          <w:rFonts w:ascii="Times New Roman" w:hAnsi="Times New Roman" w:cs="Times New Roman" w:hint="eastAsia"/>
        </w:rPr>
        <w:t xml:space="preserve"> </w:t>
      </w:r>
      <w:r w:rsidRPr="0007528D">
        <w:rPr>
          <w:rFonts w:ascii="Times New Roman" w:hAnsi="Times New Roman" w:cs="Times New Roman" w:hint="eastAsia"/>
        </w:rPr>
        <w:t xml:space="preserve">used in </w:t>
      </w:r>
      <w:r w:rsidRPr="0007528D">
        <w:rPr>
          <w:rFonts w:ascii="Times New Roman" w:hAnsi="Times New Roman" w:cs="Times New Roman" w:hint="eastAsia"/>
        </w:rPr>
        <w:t>‘</w:t>
      </w:r>
      <w:r w:rsidRPr="0007528D">
        <w:rPr>
          <w:rFonts w:ascii="Times New Roman" w:hAnsi="Times New Roman" w:cs="Times New Roman" w:hint="eastAsia"/>
        </w:rPr>
        <w:t>DMRichR</w:t>
      </w:r>
      <w:r w:rsidRPr="0007528D">
        <w:rPr>
          <w:rFonts w:ascii="Times New Roman" w:hAnsi="Times New Roman" w:cs="Times New Roman" w:hint="eastAsia"/>
        </w:rPr>
        <w:t>’</w:t>
      </w:r>
      <w:r w:rsidRPr="0007528D">
        <w:rPr>
          <w:rFonts w:ascii="Times New Roman" w:hAnsi="Times New Roman" w:cs="Times New Roman" w:hint="eastAsia"/>
        </w:rPr>
        <w:t xml:space="preserve"> was updated by running trace(DMRichR::annotationDatabases, edit = TRUE) and changing the original code at line 151 from </w:t>
      </w:r>
      <w:r w:rsidRPr="0007528D">
        <w:rPr>
          <w:rFonts w:ascii="Times New Roman" w:hAnsi="Times New Roman" w:cs="Times New Roman" w:hint="eastAsia"/>
        </w:rPr>
        <w:t>‘</w:t>
      </w:r>
      <w:r w:rsidRPr="0007528D">
        <w:rPr>
          <w:rFonts w:ascii="Times New Roman" w:hAnsi="Times New Roman" w:cs="Times New Roman" w:hint="eastAsia"/>
        </w:rPr>
        <w:t>genome == "hg38" ~ "AH83216" to genome == "hg38" ~ " AH116291"</w:t>
      </w:r>
      <w:r w:rsidRPr="0007528D">
        <w:rPr>
          <w:rFonts w:ascii="Times New Roman" w:hAnsi="Times New Roman" w:cs="Times New Roman" w:hint="eastAsia"/>
        </w:rPr>
        <w:t>’</w:t>
      </w:r>
      <w:r w:rsidRPr="0007528D">
        <w:rPr>
          <w:rFonts w:ascii="Times New Roman" w:hAnsi="Times New Roman" w:cs="Times New Roman" w:hint="eastAsia"/>
        </w:rPr>
        <w:t xml:space="preserve"> (AH116291 is the EnsDb v111 reference). The global methylation value of each sample was also provided by DM.R in Excel table and the visualization (barplot) was made separately. The DMR curves were modified to remove data points and reorder based on absolute difference value. After </w:t>
      </w:r>
      <w:r w:rsidRPr="0007528D">
        <w:rPr>
          <w:rFonts w:ascii="Times New Roman" w:hAnsi="Times New Roman" w:cs="Times New Roman" w:hint="eastAsia"/>
        </w:rPr>
        <w:lastRenderedPageBreak/>
        <w:t>loading the data file from RData directory, running the following codes:</w:t>
      </w:r>
    </w:p>
    <w:p w14:paraId="6CEF7AAC" w14:textId="06AA8EFB" w:rsidR="00B90508" w:rsidRPr="005B164A" w:rsidRDefault="0009178E" w:rsidP="00B90508">
      <w:pPr>
        <w:rPr>
          <w:rFonts w:ascii="Times New Roman" w:hAnsi="Times New Roman" w:cs="Times New Roman"/>
          <w:vanish/>
          <w:specVanish/>
        </w:rPr>
      </w:pPr>
      <w:r>
        <w:rPr>
          <w:rFonts w:ascii="Times New Roman" w:hAnsi="Times New Roman" w:cs="Times New Roman"/>
        </w:rPr>
        <w:t xml:space="preserve"> </w:t>
      </w:r>
      <w:r w:rsidR="00B90508" w:rsidRPr="00B90508">
        <w:rPr>
          <w:rFonts w:ascii="Times New Roman" w:hAnsi="Times New Roman" w:cs="Times New Roman" w:hint="eastAsia"/>
        </w:rPr>
        <w:t>library(AnnotationHub)</w:t>
      </w:r>
    </w:p>
    <w:p w14:paraId="302DF3E1" w14:textId="55182890" w:rsidR="00C15088" w:rsidRPr="005B164A" w:rsidRDefault="005B164A" w:rsidP="00B90508">
      <w:pPr>
        <w:rPr>
          <w:rFonts w:ascii="Times New Roman" w:hAnsi="Times New Roman" w:cs="Times New Roman"/>
          <w:vanish/>
          <w:specVanish/>
        </w:rPr>
      </w:pPr>
      <w:r>
        <w:rPr>
          <w:rFonts w:ascii="Times New Roman" w:hAnsi="Times New Roman" w:cs="Times New Roman"/>
        </w:rPr>
        <w:t xml:space="preserve"> </w:t>
      </w:r>
      <w:r w:rsidR="00B90508" w:rsidRPr="00B90508">
        <w:rPr>
          <w:rFonts w:ascii="Times New Roman" w:hAnsi="Times New Roman" w:cs="Times New Roman" w:hint="eastAsia"/>
        </w:rPr>
        <w:t>library(DMRichR)</w:t>
      </w:r>
    </w:p>
    <w:p w14:paraId="5D7DA3B1" w14:textId="1AD90630" w:rsidR="00B90508" w:rsidRPr="005B164A" w:rsidRDefault="005B164A" w:rsidP="00B90508">
      <w:pPr>
        <w:rPr>
          <w:rFonts w:ascii="Times New Roman" w:hAnsi="Times New Roman" w:cs="Times New Roman"/>
          <w:vanish/>
          <w:specVanish/>
        </w:rPr>
      </w:pPr>
      <w:r>
        <w:rPr>
          <w:rFonts w:ascii="Times New Roman" w:hAnsi="Times New Roman" w:cs="Times New Roman"/>
        </w:rPr>
        <w:t xml:space="preserve"> </w:t>
      </w:r>
      <w:r w:rsidR="00B90508" w:rsidRPr="00B90508">
        <w:rPr>
          <w:rFonts w:ascii="Times New Roman" w:hAnsi="Times New Roman" w:cs="Times New Roman" w:hint="eastAsia"/>
        </w:rPr>
        <w:t xml:space="preserve"># </w:t>
      </w:r>
      <w:r w:rsidR="00B90508">
        <w:rPr>
          <w:rFonts w:ascii="Times New Roman" w:hAnsi="Times New Roman" w:cs="Times New Roman" w:hint="eastAsia"/>
        </w:rPr>
        <w:t>Modify</w:t>
      </w:r>
      <w:r w:rsidR="00B90508" w:rsidRPr="00B90508">
        <w:rPr>
          <w:rFonts w:ascii="Times New Roman" w:hAnsi="Times New Roman" w:cs="Times New Roman" w:hint="eastAsia"/>
        </w:rPr>
        <w:t xml:space="preserve"> DMR</w:t>
      </w:r>
    </w:p>
    <w:p w14:paraId="37FD9B69" w14:textId="12CF2C2B" w:rsidR="00B90508" w:rsidRPr="00B90508" w:rsidRDefault="005B164A" w:rsidP="00B90508">
      <w:pPr>
        <w:rPr>
          <w:rFonts w:ascii="Times New Roman" w:hAnsi="Times New Roman" w:cs="Times New Roman"/>
        </w:rPr>
      </w:pPr>
      <w:r>
        <w:rPr>
          <w:rFonts w:ascii="Times New Roman" w:hAnsi="Times New Roman" w:cs="Times New Roman"/>
        </w:rPr>
        <w:t xml:space="preserve"> </w:t>
      </w:r>
      <w:r w:rsidR="00B90508" w:rsidRPr="00B90508">
        <w:rPr>
          <w:rFonts w:ascii="Times New Roman" w:hAnsi="Times New Roman" w:cs="Times New Roman" w:hint="eastAsia"/>
        </w:rPr>
        <w:t>o &lt;- order(abs(sigRegions$difference), decreasing = TRUE)</w:t>
      </w:r>
    </w:p>
    <w:p w14:paraId="173FEA62" w14:textId="076353A0" w:rsidR="00B90508" w:rsidRPr="00B90508" w:rsidRDefault="00B90508" w:rsidP="00B90508">
      <w:pPr>
        <w:rPr>
          <w:rFonts w:ascii="Times New Roman" w:hAnsi="Times New Roman" w:cs="Times New Roman"/>
        </w:rPr>
      </w:pPr>
      <w:r>
        <w:rPr>
          <w:rFonts w:ascii="Times New Roman" w:hAnsi="Times New Roman" w:cs="Times New Roman" w:hint="eastAsia"/>
        </w:rPr>
        <w:t>sigRe_reorder</w:t>
      </w:r>
      <w:r w:rsidRPr="00B90508">
        <w:rPr>
          <w:rFonts w:ascii="Times New Roman" w:hAnsi="Times New Roman" w:cs="Times New Roman" w:hint="eastAsia"/>
        </w:rPr>
        <w:t xml:space="preserve"> &lt;- sigRegions[o]</w:t>
      </w:r>
    </w:p>
    <w:p w14:paraId="0A0F5FE9" w14:textId="77777777" w:rsidR="00B90508" w:rsidRPr="00B90508" w:rsidRDefault="00B90508" w:rsidP="00B90508">
      <w:pPr>
        <w:rPr>
          <w:rFonts w:ascii="Times New Roman" w:hAnsi="Times New Roman" w:cs="Times New Roman"/>
        </w:rPr>
      </w:pPr>
    </w:p>
    <w:p w14:paraId="0ADF2ADD"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testCovariate = "Group"</w:t>
      </w:r>
    </w:p>
    <w:p w14:paraId="2E7C231F"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ah &lt;- AnnotationHub()</w:t>
      </w:r>
    </w:p>
    <w:p w14:paraId="6B5C36FF"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query(AnnotationHub(), c("EnsDb", "Homo sapiens"))</w:t>
      </w:r>
    </w:p>
    <w:p w14:paraId="4BB6D391"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TxDb &lt;- ah[["AH116291"]]</w:t>
      </w:r>
    </w:p>
    <w:p w14:paraId="3FDF3020"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annoTrack &lt;- GenomicRanges::GRangesList(CpGs = DMRichR::getCpGs("hg38"),</w:t>
      </w:r>
    </w:p>
    <w:p w14:paraId="70461C48"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Exons = DMRichR::getExons(TxDb),</w:t>
      </w:r>
    </w:p>
    <w:p w14:paraId="4CB7DC22"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compress = FALSE)</w:t>
      </w:r>
    </w:p>
    <w:p w14:paraId="4484E66F" w14:textId="77777777" w:rsidR="00B90508" w:rsidRPr="00B90508" w:rsidRDefault="00B90508" w:rsidP="00B90508">
      <w:pPr>
        <w:rPr>
          <w:rFonts w:ascii="Times New Roman" w:hAnsi="Times New Roman" w:cs="Times New Roman"/>
        </w:rPr>
      </w:pPr>
    </w:p>
    <w:p w14:paraId="3989013F"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pdf("Reorder.pdf", height = 4, width = 8)</w:t>
      </w:r>
    </w:p>
    <w:p w14:paraId="5801AE51"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tryCatch({</w:t>
      </w:r>
    </w:p>
    <w:p w14:paraId="538950DC"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DMRichR::plotDMRs2(bs.filtered,</w:t>
      </w:r>
    </w:p>
    <w:p w14:paraId="55EFF64A" w14:textId="79703235"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regions = </w:t>
      </w:r>
      <w:r>
        <w:rPr>
          <w:rFonts w:ascii="Times New Roman" w:hAnsi="Times New Roman" w:cs="Times New Roman" w:hint="eastAsia"/>
        </w:rPr>
        <w:t>sigRe_reorder</w:t>
      </w:r>
      <w:r w:rsidRPr="00B90508">
        <w:rPr>
          <w:rFonts w:ascii="Times New Roman" w:hAnsi="Times New Roman" w:cs="Times New Roman" w:hint="eastAsia"/>
        </w:rPr>
        <w:t>,</w:t>
      </w:r>
    </w:p>
    <w:p w14:paraId="71C86413"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testCovariate = testCovariate,</w:t>
      </w:r>
    </w:p>
    <w:p w14:paraId="2FB41C06" w14:textId="1E77016D"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extend = (end(</w:t>
      </w:r>
      <w:r>
        <w:rPr>
          <w:rFonts w:ascii="Times New Roman" w:hAnsi="Times New Roman" w:cs="Times New Roman" w:hint="eastAsia"/>
        </w:rPr>
        <w:t>sigRe_reorder</w:t>
      </w:r>
      <w:r w:rsidRPr="00B90508">
        <w:rPr>
          <w:rFonts w:ascii="Times New Roman" w:hAnsi="Times New Roman" w:cs="Times New Roman" w:hint="eastAsia"/>
        </w:rPr>
        <w:t>) - start(</w:t>
      </w:r>
      <w:r>
        <w:rPr>
          <w:rFonts w:ascii="Times New Roman" w:hAnsi="Times New Roman" w:cs="Times New Roman" w:hint="eastAsia"/>
        </w:rPr>
        <w:t>sigRe_reorder</w:t>
      </w:r>
      <w:r w:rsidRPr="00B90508">
        <w:rPr>
          <w:rFonts w:ascii="Times New Roman" w:hAnsi="Times New Roman" w:cs="Times New Roman" w:hint="eastAsia"/>
        </w:rPr>
        <w:t>) + 1)*2,</w:t>
      </w:r>
    </w:p>
    <w:p w14:paraId="2BA3D40B" w14:textId="4A5B15DC"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addRegions = </w:t>
      </w:r>
      <w:r>
        <w:rPr>
          <w:rFonts w:ascii="Times New Roman" w:hAnsi="Times New Roman" w:cs="Times New Roman" w:hint="eastAsia"/>
        </w:rPr>
        <w:t>sigRe_reorder</w:t>
      </w:r>
      <w:r w:rsidRPr="00B90508">
        <w:rPr>
          <w:rFonts w:ascii="Times New Roman" w:hAnsi="Times New Roman" w:cs="Times New Roman" w:hint="eastAsia"/>
        </w:rPr>
        <w:t>,</w:t>
      </w:r>
    </w:p>
    <w:p w14:paraId="470A76DF"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annoTrack = annoTrack,</w:t>
      </w:r>
    </w:p>
    <w:p w14:paraId="777F30C9"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regionCol = "#FF00001A",</w:t>
      </w:r>
    </w:p>
    <w:p w14:paraId="657F7ED0"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addPoints = FALSE,</w:t>
      </w:r>
    </w:p>
    <w:p w14:paraId="6730CBB3"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lwd = 2,</w:t>
      </w:r>
    </w:p>
    <w:p w14:paraId="56037F92"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qval = FALSE,</w:t>
      </w:r>
    </w:p>
    <w:p w14:paraId="5F41F34E"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stat = FALSE,</w:t>
      </w:r>
    </w:p>
    <w:p w14:paraId="001FED6D"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horizLegend = FALSE)</w:t>
      </w:r>
    </w:p>
    <w:p w14:paraId="63E42C43"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w:t>
      </w:r>
    </w:p>
    <w:p w14:paraId="4382F2FD"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error = function(error_condition) {</w:t>
      </w:r>
    </w:p>
    <w:p w14:paraId="11B0A450"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print(glue::glue("Warning: One (or more) of your DMRs can't be plotted, \\</w:t>
      </w:r>
    </w:p>
    <w:p w14:paraId="409C40B8"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try again later by manually loading R Data and subsetting sigRegions"))</w:t>
      </w:r>
    </w:p>
    <w:p w14:paraId="456B9A66"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w:t>
      </w:r>
    </w:p>
    <w:p w14:paraId="57B830A4" w14:textId="4C0F26CD" w:rsidR="00B90508" w:rsidRPr="00C15088" w:rsidRDefault="00B90508" w:rsidP="00B90508">
      <w:pPr>
        <w:rPr>
          <w:rFonts w:ascii="Times New Roman" w:hAnsi="Times New Roman" w:cs="Times New Roman"/>
        </w:rPr>
      </w:pPr>
      <w:r w:rsidRPr="00B90508">
        <w:rPr>
          <w:rFonts w:ascii="Times New Roman" w:hAnsi="Times New Roman" w:cs="Times New Roman" w:hint="eastAsia"/>
        </w:rPr>
        <w:t>dev.off()</w:t>
      </w:r>
    </w:p>
    <w:p w14:paraId="5FA5682E" w14:textId="5EDAC5E2" w:rsidR="00FA6C5C" w:rsidRPr="006C0121" w:rsidRDefault="00CE6FA4" w:rsidP="00EE0823">
      <w:pPr>
        <w:spacing w:line="480" w:lineRule="auto"/>
        <w:rPr>
          <w:rFonts w:ascii="Times New Roman" w:hAnsi="Times New Roman" w:cs="Times New Roman"/>
        </w:rPr>
      </w:pPr>
      <w:r>
        <w:rPr>
          <w:rFonts w:ascii="Times New Roman" w:hAnsi="Times New Roman" w:cs="Times New Roman" w:hint="eastAsia"/>
          <w:sz w:val="22"/>
        </w:rPr>
        <w:t>The statistics of all DMRs</w:t>
      </w:r>
      <w:r w:rsidR="006C1935">
        <w:rPr>
          <w:rFonts w:ascii="Times New Roman" w:hAnsi="Times New Roman" w:cs="Times New Roman" w:hint="eastAsia"/>
          <w:sz w:val="22"/>
        </w:rPr>
        <w:t xml:space="preserve"> provided by DM.R were </w:t>
      </w:r>
      <w:r w:rsidR="00BC2C44">
        <w:rPr>
          <w:rFonts w:ascii="Times New Roman" w:hAnsi="Times New Roman" w:cs="Times New Roman" w:hint="eastAsia"/>
          <w:sz w:val="22"/>
        </w:rPr>
        <w:t xml:space="preserve">automatically annotated, and were </w:t>
      </w:r>
      <w:r w:rsidR="006C1935">
        <w:rPr>
          <w:rFonts w:ascii="Times New Roman" w:hAnsi="Times New Roman" w:cs="Times New Roman" w:hint="eastAsia"/>
          <w:sz w:val="22"/>
        </w:rPr>
        <w:t xml:space="preserve">imported into R to produce heatmap using </w:t>
      </w:r>
      <w:r w:rsidR="006C1935" w:rsidRPr="006C1935">
        <w:rPr>
          <w:rFonts w:ascii="Times New Roman" w:hAnsi="Times New Roman" w:cs="Times New Roman"/>
          <w:sz w:val="22"/>
        </w:rPr>
        <w:t>‘pheatmap’</w:t>
      </w:r>
      <w:r w:rsidR="006C1935">
        <w:rPr>
          <w:rFonts w:ascii="Times New Roman" w:hAnsi="Times New Roman" w:cs="Times New Roman" w:hint="eastAsia"/>
          <w:sz w:val="22"/>
        </w:rPr>
        <w:t xml:space="preserve"> and cross plot with bulk RNA-Seq data using </w:t>
      </w:r>
      <w:r w:rsidR="006C1935" w:rsidRPr="006C1935">
        <w:rPr>
          <w:rFonts w:ascii="Times New Roman" w:hAnsi="Times New Roman" w:cs="Times New Roman"/>
          <w:sz w:val="22"/>
        </w:rPr>
        <w:t>‘ggplot2</w:t>
      </w:r>
      <w:r w:rsidR="006C1935">
        <w:rPr>
          <w:rFonts w:ascii="Times New Roman" w:hAnsi="Times New Roman" w:cs="Times New Roman"/>
          <w:sz w:val="22"/>
        </w:rPr>
        <w:t>’</w:t>
      </w:r>
      <w:r w:rsidR="00EE2674">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{"citationID":"oAeyyKf9","properties":{"formattedCitation":"\\super 43\\nosupersub{}","plainCitation":"43","noteIndex":0},"citationItems":[{"id":215,"uris":["http://zotero.org/users/12833134/items/6MT8JR49"],"itemData":{"id":215,"type":"chapter","abstract":"ggplot2 is an R package for producing statistical, or data, graphics, but it is unlike most other graphics packages because it has a deep underlying grammar. This grammar, based on the Grammar of Graphics (Wilkinson, 2005), is made up of a set of independent components that can be composed in many different ways. This makes ggplot2 very powerful because you are not limited to a set of pre-specified graphics, but you can create new graphics that are precisely tailored for your problem. This may sound overwhelming, but because there is a simple set of core principles and very few special cases, ggplot2 is also easy to learn (although it may take a little time to forget your preconceptions from other graphics tools).","container-title":"ggplot2: Elegant Graphics for Data Analysis","event-place":"Cham","ISBN":"978-3-319-24277-4","language":"en","note":"DOI: 10.1007/978-3-319-24277-4_1","page":"3-10","publisher":"Springer International Publishing","publisher-place":"Cham","source":"Springer Link","title":"Introduction","URL":"https://doi.org/10.1007/978-3-319-24277-4_1","author":[{"family":"Wickham","given":"Hadley"}],"editor":[{"family":"Wickham","given":"Hadley"}],"accessed":{"date-parts":[["2025",4,22]]},"issued":{"date-parts":[["2016"]]}}}],"schema":"https://github.com/citation-style-language/schema/raw/master/csl-citation.json"} </w:instrText>
      </w:r>
      <w:r w:rsidR="00EE2674">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43</w:t>
      </w:r>
      <w:r w:rsidR="00EE2674">
        <w:rPr>
          <w:rFonts w:ascii="Times New Roman" w:hAnsi="Times New Roman" w:cs="Times New Roman"/>
          <w:sz w:val="22"/>
        </w:rPr>
        <w:fldChar w:fldCharType="end"/>
      </w:r>
      <w:r w:rsidR="006C1935">
        <w:rPr>
          <w:rFonts w:ascii="Times New Roman" w:hAnsi="Times New Roman" w:cs="Times New Roman" w:hint="eastAsia"/>
          <w:sz w:val="22"/>
        </w:rPr>
        <w:t xml:space="preserve">. </w:t>
      </w:r>
      <w:r w:rsidR="00A60435">
        <w:rPr>
          <w:rFonts w:ascii="Times New Roman" w:hAnsi="Times New Roman" w:cs="Times New Roman" w:hint="eastAsia"/>
          <w:sz w:val="22"/>
        </w:rPr>
        <w:t xml:space="preserve">The genomic regions of the top DMRs with </w:t>
      </w:r>
      <w:r w:rsidR="00A60435">
        <w:rPr>
          <w:rFonts w:ascii="Times New Roman" w:hAnsi="Times New Roman" w:cs="Times New Roman"/>
          <w:sz w:val="22"/>
        </w:rPr>
        <w:t>extension</w:t>
      </w:r>
      <w:r w:rsidR="00A60435">
        <w:rPr>
          <w:rFonts w:ascii="Times New Roman" w:hAnsi="Times New Roman" w:cs="Times New Roman" w:hint="eastAsia"/>
          <w:sz w:val="22"/>
        </w:rPr>
        <w:t xml:space="preserve"> of two times of their </w:t>
      </w:r>
      <w:r w:rsidR="00963EE4">
        <w:rPr>
          <w:rFonts w:ascii="Times New Roman" w:hAnsi="Times New Roman" w:cs="Times New Roman" w:hint="eastAsia"/>
          <w:sz w:val="22"/>
        </w:rPr>
        <w:t>sizes</w:t>
      </w:r>
      <w:r w:rsidR="00A60435">
        <w:rPr>
          <w:rFonts w:ascii="Times New Roman" w:hAnsi="Times New Roman" w:cs="Times New Roman" w:hint="eastAsia"/>
          <w:sz w:val="22"/>
        </w:rPr>
        <w:t xml:space="preserve"> on upstream and downstream (same as DMR curve ranges) were u</w:t>
      </w:r>
      <w:r w:rsidR="003D4146">
        <w:rPr>
          <w:rFonts w:ascii="Times New Roman" w:hAnsi="Times New Roman" w:cs="Times New Roman" w:hint="eastAsia"/>
          <w:sz w:val="22"/>
        </w:rPr>
        <w:t>sed in IGV as the ranges for multiple track display</w:t>
      </w:r>
      <w:r w:rsidR="00EE2674">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{"citationID":"ZwNjixXg","properties":{"formattedCitation":"\\super 44\\nosupersub{}","plainCitation":"44","noteIndex":0},"citationItems":[{"id":217,"uris":["http://zotero.org/users/12833134/items/4R76SEQZ"],"itemData":{"id":217,"type":"article-journal","container-title":"Nature biotechnology","DOI":"10.1038/nbt.1754","ISSN":"1087-0156","issue":"1","journalAbbreviation":"Nat Biotechnol","note":"PMID: 21221095\nPMCID: PMC3346182","page":"24-26","source":"PubMed Central","title":"Integrative Genomics Viewer","volume":"29","author":[{"family":"Robinson","given":"James T."},{"family":"Thorvaldsdóttir","given":"Helga"},{"family":"Winckler","given":"Wendy"},{"family":"Guttman","given":"Mitchell"},{"family":"Lander","given":"Eric S."},{"family":"Getz","given":"Gad"},{"family":"Mesirov","given":"Jill P."}],"issued":{"date-parts":[["2011",1]]}}}],"schema":"https://github.com/citation-style-language/schema/raw/master/csl-citation.json"} </w:instrText>
      </w:r>
      <w:r w:rsidR="00EE2674">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44</w:t>
      </w:r>
      <w:r w:rsidR="00EE2674">
        <w:rPr>
          <w:rFonts w:ascii="Times New Roman" w:hAnsi="Times New Roman" w:cs="Times New Roman"/>
          <w:sz w:val="22"/>
        </w:rPr>
        <w:fldChar w:fldCharType="end"/>
      </w:r>
      <w:r w:rsidR="003D4146">
        <w:rPr>
          <w:rFonts w:ascii="Times New Roman" w:hAnsi="Times New Roman" w:cs="Times New Roman" w:hint="eastAsia"/>
          <w:sz w:val="22"/>
        </w:rPr>
        <w:t>.</w:t>
      </w:r>
      <w:r w:rsidR="00FA7897">
        <w:rPr>
          <w:rFonts w:ascii="Times New Roman" w:hAnsi="Times New Roman" w:cs="Times New Roman" w:hint="eastAsia"/>
          <w:sz w:val="22"/>
        </w:rPr>
        <w:t xml:space="preserve"> </w:t>
      </w:r>
      <w:r w:rsidR="00217B9B">
        <w:rPr>
          <w:rFonts w:ascii="Times New Roman" w:hAnsi="Times New Roman" w:cs="Times New Roman" w:hint="eastAsia"/>
          <w:sz w:val="22"/>
        </w:rPr>
        <w:t xml:space="preserve">The </w:t>
      </w:r>
      <w:r w:rsidR="00803A72">
        <w:rPr>
          <w:rFonts w:ascii="Times New Roman" w:hAnsi="Times New Roman" w:cs="Times New Roman" w:hint="eastAsia"/>
          <w:sz w:val="22"/>
        </w:rPr>
        <w:t>ChromHMM track was</w:t>
      </w:r>
      <w:r w:rsidR="00AD6812">
        <w:rPr>
          <w:rFonts w:ascii="Times New Roman" w:hAnsi="Times New Roman" w:cs="Times New Roman" w:hint="eastAsia"/>
          <w:sz w:val="22"/>
        </w:rPr>
        <w:t xml:space="preserve"> the </w:t>
      </w:r>
      <w:r w:rsidR="00AD6812">
        <w:rPr>
          <w:rFonts w:ascii="Times New Roman" w:hAnsi="Times New Roman" w:cs="Times New Roman"/>
          <w:sz w:val="22"/>
        </w:rPr>
        <w:t>“</w:t>
      </w:r>
      <w:r w:rsidR="00AD6812">
        <w:rPr>
          <w:rFonts w:ascii="Times New Roman" w:hAnsi="Times New Roman" w:cs="Times New Roman" w:hint="eastAsia"/>
          <w:sz w:val="22"/>
        </w:rPr>
        <w:t>25 state-E008 H9 Cells</w:t>
      </w:r>
      <w:r w:rsidR="00AD6812">
        <w:rPr>
          <w:rFonts w:ascii="Times New Roman" w:hAnsi="Times New Roman" w:cs="Times New Roman"/>
          <w:sz w:val="22"/>
        </w:rPr>
        <w:t>”</w:t>
      </w:r>
      <w:r w:rsidR="00AD6812">
        <w:rPr>
          <w:rFonts w:ascii="Times New Roman" w:hAnsi="Times New Roman" w:cs="Times New Roman" w:hint="eastAsia"/>
          <w:sz w:val="22"/>
        </w:rPr>
        <w:t xml:space="preserve"> data </w:t>
      </w:r>
      <w:r w:rsidR="00803A72">
        <w:rPr>
          <w:rFonts w:ascii="Times New Roman" w:hAnsi="Times New Roman" w:cs="Times New Roman" w:hint="eastAsia"/>
          <w:sz w:val="22"/>
        </w:rPr>
        <w:t xml:space="preserve">downloaded from </w:t>
      </w:r>
      <w:hyperlink r:id="rId9" w:history="1">
        <w:r w:rsidR="006C0121" w:rsidRPr="00097C80">
          <w:rPr>
            <w:rStyle w:val="Hyperlink"/>
            <w:rFonts w:eastAsiaTheme="minorEastAsia" w:cs="Times New Roman" w:hint="eastAsia"/>
          </w:rPr>
          <w:t>https://egg2.wustl.edu/roadmap/web_portal/</w:t>
        </w:r>
      </w:hyperlink>
      <w:r w:rsidR="00EE2674">
        <w:rPr>
          <w:rFonts w:hint="eastAsia"/>
        </w:rPr>
        <w:fldChar w:fldCharType="begin"/>
      </w:r>
      <w:r w:rsidR="005428E0">
        <w:rPr>
          <w:rFonts w:hint="eastAsia"/>
        </w:rPr>
        <w:instrText xml:space="preserve"> ADDIN ZOTERO_ITEM CSL_CITATION {"citationID":"6f9VxjWr","properties":{"formattedCitation":"\\super 45\\nosupersub{}","plainCitation":"45","noteIndex":0},"citationItems":[{"id":220,"uris":["http://zotero.org/users/12833134/items/756GE9XX"],"itemData":{"id":220,"type":"article-journal","abstract":"The reference human genome sequence set the stage for studies of genetic variation and its association with human disease, but epigenomic studies lack a similar reference. To address this need, the NIH Roadmap Epigenomics Consortium generated the largest collection so far of human epigenomes for primary cells and tissues. Here we describe the integrative analysis of 111 reference human epigenomes generated as part of the programme, profiled for histone modification patterns, DNA accessibility, DNA methylation and RNA expression. We establish global maps of regulatory elements, define regulatory modules of coordinated activity, and their likely activators and repressors. We show that disease- and trait-associated genetic variants are enriched in tissue-specific epigenomic marks, revealing biologically relevant cell types for diverse human traits, and providing a resource for interpreting the molecular basis of human disease. Our results demonstrate the central role of epigenomic information for understanding gene regulation, cellular differentiation and human disease.","container-title":"Nature","DOI":"10.1038/nature14248","ISSN":"1476-4687","issue":"7539","language":"en","license":"2015 The Author(s)","note":"publisher: Nature Publishing Group","page":"317-330","source":"www.nature.com","title":"Integrative analysis of 111 reference human epigenomes","volume":"518","author":[{"family":"Kundaje","given":"Anshul"},{"family":"Meuleman","given":"Wouter"},{"family":"Ernst","given":"Jason"},{"family":"Bilenky","given":"Misha"},{"family":"Yen","given":"Angela"},{"family":"Heravi-Moussavi","given":"Alireza"},{"family":"Kheradpour","given":"Pouya"},{"family":"Zhang","given":"Zhizhuo"},{"family":"Wang","given":"Jianrong"},{"family":"Ziller","given":"Michael J."},{"family":"Amin","given":"Viren"},{"family":"Whitaker","given":"John W."},{"family":"Schultz","given":"Matthew D."},{"family":"Ward","given":"Lucas D."},{"family":"Sarkar","given":"Abhishek"},{"family":"Quon","given":"Gerald"},{"family":"Sandstrom","given":"Richard S."},{"family":"Eaton","given":"Matthew L."},{"family":"Wu","given":"Yi-Chieh"},{"family":"Pfenning","given":"Andreas R."},{"family":"Wang","given":"Xinchen"},{"family":"Claussnitzer","given":"Melina"},{"literal":"Yaping Liu"},{"family":"Coarfa","given":"Cristian"},{"family":"Alan Harris","given":"R."},{"family":"Shoresh","given":"Noam"},{"family":"Epstein","given":"Charles B."},{"family":"Gjoneska","given":"Elizabeta"},{"family":"Leung","given":"Danny"},{"family":"Xie","given":"Wei"},{"family":"David Hawkins","given":"R."},{"family":"Lister","given":"Ryan"},{"family":"Hong","given":"Chibo"},{"family":"Gascard","given":"Philippe"},{"family":"Mungall","given":"Andrew J."},{"family":"Moore","given":"Richard"},{"family":"Chuah","given":"Eric"},{"family":"Tam","given":"Angela"},{"family":"Canfield","given":"Theresa K."},{"family":"Scott Hansen","given":"R."},{"family":"Kaul","given":"Rajinder"},{"family":"Sabo","given":"Peter J."},{"family":"Bansal","given":"Mukul S."},{"family":"Carles","given":"Annaick"},{"family":"Dixon","given":"Jesse R."},{"family":"Farh","given":"Kai-How"},{"family":"Feizi","given":"Soheil"},{"family":"Karlic","given":"Rosa"},{"family":"Kim","given":"Ah-Ram"},{"family":"Kulkarni","given":"Ashwinikumar"},{"family":"Li","given":"Daofeng"},{"family":"Lowdon","given":"Rebecca"},{"family":"Elliott","given":"GiNell"},{"family":"Mercer","given":"Tim R."},{"family":"Neph","given":"Shane J."},{"family":"Onuchic","given":"Vitor"},{"family":"Polak","given":"Paz"},{"family":"Rajagopal","given":"Nisha"},{"family":"Ray","given":"Pradipta"},{"family":"Sallari","given":"Richard C."},{"family":"Siebenthall","given":"Kyle T."},{"family":"Sinnott-Armstrong","given":"Nicholas A."},{"family":"Stevens","given":"Michael"},{"family":"Thurman","given":"Robert E."},{"family":"Wu","given":"Jie"},{"family":"Zhang","given":"Bo"},{"family":"Zhou","given":"Xin"},{"family":"Beaudet","given":"Arthur E."},{"family":"Boyer","given":"Laurie A."},{"family":"De Jager","given":"Philip L."},{"family":"Farnham","given":"Peggy J."},{"family":"Fisher","given":"Susan J."},{"family":"Haussler","given":"David"},{"family":"Jones","given":"Steven J. M."},{"family":"Li","given":"Wei"},{"family":"Marra","given":"Marco A."},{"family":"McManus","given":"Michael T."},{"family":"Sunyaev","given":"Shamil"},{"family":"Thomson","given":"James A."},{"family":"Tlsty","given":"Thea D."},{"family":"Tsai","given":"Li-Huei"},{"family":"Wang","given":"Wei"},{"family":"Waterland","given":"Robert A."},{"family":"Zhang","given":"Michael Q."},{"family":"Chadwick","given":"Lisa H."},{"family":"Bernstein","given":"Bradley E."},{"family":"Costello","given":"Joseph F."},{"family":"Ecker","given":"Joseph R."},{"family":"Hirst","given":"Martin"},{"family":"Meissner","given":"Alexander"},{"family":"Milosavljevic","given":"Aleksandar"},{"family":"Ren","given":"Bing"},{"family":"Stamatoyannopoulos","given":"John A."},{"family":"Wang","given":"Ting"},{"family":"Kellis","given":"Manolis"}],"issued":{"date-parts":[["2015",2]]}}}],"schema":"https://github.com/citation-style-language/schema/raw/master/csl-citation.json"} </w:instrText>
      </w:r>
      <w:r w:rsidR="00EE2674">
        <w:rPr>
          <w:rFonts w:hint="eastAsia"/>
        </w:rPr>
        <w:fldChar w:fldCharType="separate"/>
      </w:r>
      <w:r w:rsidR="005428E0" w:rsidRPr="005428E0">
        <w:rPr>
          <w:rFonts w:ascii="DengXian" w:eastAsia="DengXian" w:hAnsi="DengXian" w:cs="Times New Roman"/>
          <w:kern w:val="0"/>
          <w:vertAlign w:val="superscript"/>
        </w:rPr>
        <w:t>45</w:t>
      </w:r>
      <w:r w:rsidR="00EE2674">
        <w:rPr>
          <w:rFonts w:hint="eastAsia"/>
        </w:rPr>
        <w:fldChar w:fldCharType="end"/>
      </w:r>
      <w:r w:rsidR="00AD6812">
        <w:rPr>
          <w:rFonts w:ascii="Times New Roman" w:hAnsi="Times New Roman" w:cs="Times New Roman" w:hint="eastAsia"/>
          <w:sz w:val="22"/>
        </w:rPr>
        <w:t>.</w:t>
      </w:r>
    </w:p>
    <w:p w14:paraId="67A3E5A1" w14:textId="77777777" w:rsidR="00B90508" w:rsidRDefault="00B90508" w:rsidP="00EE0823">
      <w:pPr>
        <w:spacing w:line="480" w:lineRule="auto"/>
        <w:rPr>
          <w:rFonts w:ascii="Times New Roman" w:hAnsi="Times New Roman" w:cs="Times New Roman"/>
        </w:rPr>
      </w:pPr>
    </w:p>
    <w:p w14:paraId="3097995A" w14:textId="77777777" w:rsidR="00B90508" w:rsidRPr="0000275E" w:rsidRDefault="00B90508" w:rsidP="00EE0823">
      <w:pPr>
        <w:spacing w:line="480" w:lineRule="auto"/>
        <w:rPr>
          <w:rFonts w:ascii="Times New Roman" w:hAnsi="Times New Roman" w:cs="Times New Roman"/>
        </w:rPr>
      </w:pPr>
    </w:p>
    <w:p w14:paraId="2E28A0E5" w14:textId="67B14A94" w:rsidR="00FA6C5C" w:rsidRPr="0000275E" w:rsidRDefault="00FA6C5C">
      <w:pPr>
        <w:widowControl/>
        <w:jc w:val="left"/>
        <w:rPr>
          <w:rFonts w:ascii="Times New Roman" w:hAnsi="Times New Roman" w:cs="Times New Roman"/>
        </w:rPr>
      </w:pPr>
      <w:r w:rsidRPr="0000275E">
        <w:rPr>
          <w:rFonts w:ascii="Times New Roman" w:hAnsi="Times New Roman" w:cs="Times New Roman"/>
        </w:rPr>
        <w:br w:type="page"/>
      </w:r>
    </w:p>
    <w:p w14:paraId="1787045B" w14:textId="75E54E19" w:rsidR="00FA6C5C" w:rsidRPr="0000275E" w:rsidRDefault="00FA6C5C" w:rsidP="00EE0823">
      <w:pPr>
        <w:pStyle w:val="Heading1"/>
        <w:rPr>
          <w:rFonts w:eastAsiaTheme="minorEastAsia"/>
        </w:rPr>
      </w:pPr>
      <w:bookmarkStart w:id="16" w:name="_Toc196179054"/>
      <w:r w:rsidRPr="0000275E">
        <w:lastRenderedPageBreak/>
        <w:t>Results</w:t>
      </w:r>
      <w:bookmarkEnd w:id="16"/>
    </w:p>
    <w:p w14:paraId="419BCF20" w14:textId="2A03B5FB" w:rsidR="007C1E15" w:rsidRPr="007C1E15" w:rsidRDefault="007C1E15" w:rsidP="007C1E15">
      <w:pPr>
        <w:spacing w:line="480" w:lineRule="auto"/>
        <w:rPr>
          <w:rFonts w:ascii="Times New Roman" w:hAnsi="Times New Roman" w:cs="Times New Roman"/>
          <w:sz w:val="22"/>
        </w:rPr>
      </w:pPr>
      <w:r>
        <w:tab/>
      </w:r>
      <w:r>
        <w:rPr>
          <w:rFonts w:ascii="Times New Roman" w:hAnsi="Times New Roman" w:cs="Times New Roman" w:hint="eastAsia"/>
          <w:sz w:val="22"/>
        </w:rPr>
        <w:t xml:space="preserve">For clarification, TIRN and primed cells may be termed as L3i and E8 respectively in visualizations due to their culturing conditions. </w:t>
      </w:r>
      <w:r w:rsidR="00BB399E">
        <w:rPr>
          <w:rFonts w:ascii="Times New Roman" w:hAnsi="Times New Roman" w:cs="Times New Roman" w:hint="eastAsia"/>
          <w:sz w:val="22"/>
        </w:rPr>
        <w:t xml:space="preserve">All RO data were sampled </w:t>
      </w:r>
      <w:r w:rsidR="007B6E67">
        <w:rPr>
          <w:rFonts w:ascii="Times New Roman" w:hAnsi="Times New Roman" w:cs="Times New Roman" w:hint="eastAsia"/>
          <w:sz w:val="22"/>
        </w:rPr>
        <w:t>in</w:t>
      </w:r>
      <w:r w:rsidR="00BB399E">
        <w:rPr>
          <w:rFonts w:ascii="Times New Roman" w:hAnsi="Times New Roman" w:cs="Times New Roman" w:hint="eastAsia"/>
          <w:sz w:val="22"/>
        </w:rPr>
        <w:t xml:space="preserve"> week 12.</w:t>
      </w:r>
    </w:p>
    <w:p w14:paraId="6A980447" w14:textId="52B695C0" w:rsidR="00EE0823" w:rsidRPr="0000275E" w:rsidRDefault="0000275E" w:rsidP="00FB4B74">
      <w:pPr>
        <w:pStyle w:val="Heading2"/>
      </w:pPr>
      <w:bookmarkStart w:id="17" w:name="_Toc196179055"/>
      <w:r w:rsidRPr="0000275E">
        <w:t>TIRN-</w:t>
      </w:r>
      <w:r>
        <w:rPr>
          <w:rFonts w:hint="eastAsia"/>
        </w:rPr>
        <w:t xml:space="preserve">SC </w:t>
      </w:r>
      <w:r w:rsidR="004D23A5" w:rsidRPr="004D23A5">
        <w:t>exhibited a modest global hypomethylation</w:t>
      </w:r>
      <w:r w:rsidR="00FB4B74">
        <w:rPr>
          <w:rFonts w:hint="eastAsia"/>
        </w:rPr>
        <w:t xml:space="preserve"> that </w:t>
      </w:r>
      <w:r w:rsidR="00FB4B74" w:rsidRPr="00FB4B74">
        <w:t>was reduced or slightly reversed</w:t>
      </w:r>
      <w:r w:rsidR="00FB4B74">
        <w:rPr>
          <w:rFonts w:hint="eastAsia"/>
        </w:rPr>
        <w:t xml:space="preserve"> u</w:t>
      </w:r>
      <w:r w:rsidR="00FB4B74" w:rsidRPr="00FB4B74">
        <w:t>pon differentiation into retinal organoids</w:t>
      </w:r>
      <w:r w:rsidR="00FB4B74">
        <w:rPr>
          <w:rFonts w:hint="eastAsia"/>
        </w:rPr>
        <w:t>.</w:t>
      </w:r>
      <w:bookmarkEnd w:id="17"/>
    </w:p>
    <w:p w14:paraId="6F66D8ED" w14:textId="33CD6C9B" w:rsidR="00FE6BBF" w:rsidRDefault="00FB4B74" w:rsidP="00FE6BBF">
      <w:pPr>
        <w:spacing w:line="480" w:lineRule="auto"/>
        <w:rPr>
          <w:rFonts w:ascii="Times New Roman" w:hAnsi="Times New Roman" w:cs="Times New Roman"/>
          <w:sz w:val="22"/>
        </w:rPr>
      </w:pPr>
      <w:r w:rsidRPr="00776B66">
        <w:rPr>
          <w:rFonts w:ascii="Times New Roman" w:hAnsi="Times New Roman" w:cs="Times New Roman"/>
        </w:rPr>
        <w:tab/>
      </w:r>
      <w:r w:rsidR="00FE6BBF" w:rsidRPr="00FE6BBF">
        <w:rPr>
          <w:rFonts w:ascii="Times New Roman" w:hAnsi="Times New Roman" w:cs="Times New Roman"/>
          <w:sz w:val="22"/>
        </w:rPr>
        <w:t xml:space="preserve">To investigate the methylation pattern of functional human blastomere-like stem cells, we performed comparative whole genome bisulfite sequencing (WGBS) on three separate TIRN-reverted hESC and hiPSC lines and their corresponding non-reverted primed cell lines. Interestingly, the average global CpG methylation level of TIRN-SC lines did not show a significant difference (less than 5%) from that of their primed counterparts </w:t>
      </w:r>
      <w:r w:rsidR="00FE6BBF" w:rsidRPr="00FE6BBF">
        <w:rPr>
          <w:rFonts w:ascii="Times New Roman" w:hAnsi="Times New Roman" w:cs="Times New Roman"/>
          <w:b/>
          <w:bCs/>
          <w:sz w:val="22"/>
        </w:rPr>
        <w:t>(Fig. 1</w:t>
      </w:r>
      <w:r w:rsidR="00FE6BBF" w:rsidRPr="00FE6BBF">
        <w:rPr>
          <w:rFonts w:ascii="Times New Roman" w:hAnsi="Times New Roman" w:cs="Times New Roman"/>
          <w:sz w:val="22"/>
        </w:rPr>
        <w:t>), which was contrary to previous reports. Among the three cell lines, only one of them (RUES02) reached a ~5.5% methylation difference between TIRN and primed states, while the other two lines exhibited nearly the same methylation in the two states (</w:t>
      </w:r>
      <w:r w:rsidR="00FE6BBF" w:rsidRPr="00FE6BBF">
        <w:rPr>
          <w:rFonts w:ascii="Times New Roman" w:hAnsi="Times New Roman" w:cs="Times New Roman"/>
          <w:b/>
          <w:bCs/>
          <w:sz w:val="22"/>
        </w:rPr>
        <w:t>Fig. 2, Table 1</w:t>
      </w:r>
      <w:r w:rsidR="00FE6BBF" w:rsidRPr="00FE6BBF">
        <w:rPr>
          <w:rFonts w:ascii="Times New Roman" w:hAnsi="Times New Roman" w:cs="Times New Roman"/>
          <w:sz w:val="22"/>
        </w:rPr>
        <w:t>).</w:t>
      </w:r>
    </w:p>
    <w:p w14:paraId="3A4E3D6F" w14:textId="5EDB7170" w:rsidR="00345E81" w:rsidRDefault="00E8159E" w:rsidP="00345E81">
      <w:pPr>
        <w:spacing w:line="480" w:lineRule="auto"/>
        <w:jc w:val="center"/>
        <w:rPr>
          <w:rFonts w:ascii="Times New Roman" w:hAnsi="Times New Roman" w:cs="Times New Roman"/>
          <w:sz w:val="22"/>
        </w:rPr>
      </w:pPr>
      <w:r>
        <w:rPr>
          <w:noProof/>
        </w:rPr>
        <w:drawing>
          <wp:inline distT="0" distB="0" distL="0" distR="0" wp14:anchorId="239BB406" wp14:editId="4CAE7C8E">
            <wp:extent cx="4527550" cy="3270250"/>
            <wp:effectExtent l="0" t="0" r="6350" b="6350"/>
            <wp:docPr id="1085881165" name="图表 1">
              <a:extLst xmlns:a="http://schemas.openxmlformats.org/drawingml/2006/main">
                <a:ext uri="{FF2B5EF4-FFF2-40B4-BE49-F238E27FC236}">
                  <a16:creationId xmlns:a16="http://schemas.microsoft.com/office/drawing/2014/main" id="{A2C1B5AC-9CB3-7D66-23DA-8A17B1DB54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73D4518" w14:textId="1A9442E4" w:rsidR="001D5CC8" w:rsidRPr="00E57491" w:rsidRDefault="00B13D6E" w:rsidP="00A82DA5">
      <w:pPr>
        <w:pStyle w:val="Caption"/>
        <w:rPr>
          <w:rFonts w:eastAsiaTheme="minorEastAsia"/>
          <w:vanish/>
          <w:specVanish/>
        </w:rPr>
      </w:pPr>
      <w:bookmarkStart w:id="18" w:name="_Toc196171124"/>
      <w:r w:rsidRPr="008601E2">
        <w:rPr>
          <w:rFonts w:hint="eastAsia"/>
          <w:b/>
          <w:bCs/>
        </w:rPr>
        <w:lastRenderedPageBreak/>
        <w:t xml:space="preserve">Figure </w:t>
      </w:r>
      <w:r w:rsidRPr="008601E2">
        <w:rPr>
          <w:rFonts w:hint="eastAsia"/>
          <w:b/>
          <w:bCs/>
        </w:rPr>
        <w:fldChar w:fldCharType="begin"/>
      </w:r>
      <w:r w:rsidRPr="008601E2">
        <w:rPr>
          <w:rFonts w:hint="eastAsia"/>
          <w:b/>
          <w:bCs/>
        </w:rPr>
        <w:instrText xml:space="preserve"> SEQ Figure \* ARABIC </w:instrText>
      </w:r>
      <w:r w:rsidRPr="008601E2">
        <w:rPr>
          <w:rFonts w:hint="eastAsia"/>
          <w:b/>
          <w:bCs/>
        </w:rPr>
        <w:fldChar w:fldCharType="separate"/>
      </w:r>
      <w:r w:rsidR="00294EE7">
        <w:rPr>
          <w:b/>
          <w:bCs/>
          <w:noProof/>
        </w:rPr>
        <w:t>1</w:t>
      </w:r>
      <w:r w:rsidRPr="008601E2">
        <w:rPr>
          <w:rFonts w:hint="eastAsia"/>
          <w:b/>
          <w:bCs/>
        </w:rPr>
        <w:fldChar w:fldCharType="end"/>
      </w:r>
      <w:r w:rsidR="008601E2" w:rsidRPr="008601E2">
        <w:rPr>
          <w:rFonts w:eastAsiaTheme="minorEastAsia" w:hint="eastAsia"/>
          <w:b/>
          <w:bCs/>
        </w:rPr>
        <w:t>.</w:t>
      </w:r>
      <w:r w:rsidR="008601E2">
        <w:rPr>
          <w:rFonts w:eastAsiaTheme="minorEastAsia" w:hint="eastAsia"/>
        </w:rPr>
        <w:t xml:space="preserve"> </w:t>
      </w:r>
      <w:r w:rsidR="008601E2" w:rsidRPr="008601E2">
        <w:rPr>
          <w:rFonts w:eastAsiaTheme="minorEastAsia"/>
        </w:rPr>
        <w:t>Average genome wide-C</w:t>
      </w:r>
      <w:r w:rsidR="008601E2">
        <w:rPr>
          <w:rFonts w:eastAsiaTheme="minorEastAsia" w:hint="eastAsia"/>
        </w:rPr>
        <w:t>p</w:t>
      </w:r>
      <w:r w:rsidR="008601E2" w:rsidRPr="008601E2">
        <w:rPr>
          <w:rFonts w:eastAsiaTheme="minorEastAsia"/>
        </w:rPr>
        <w:t>G methylation level</w:t>
      </w:r>
      <w:r w:rsidR="008601E2">
        <w:rPr>
          <w:rFonts w:eastAsiaTheme="minorEastAsia" w:hint="eastAsia"/>
        </w:rPr>
        <w:t>s of</w:t>
      </w:r>
      <w:r w:rsidR="008601E2" w:rsidRPr="008601E2">
        <w:rPr>
          <w:rFonts w:eastAsiaTheme="minorEastAsia"/>
        </w:rPr>
        <w:t xml:space="preserve"> </w:t>
      </w:r>
      <w:r w:rsidR="008601E2">
        <w:rPr>
          <w:rFonts w:eastAsiaTheme="minorEastAsia" w:hint="eastAsia"/>
        </w:rPr>
        <w:t>TIRN</w:t>
      </w:r>
      <w:r w:rsidR="008601E2" w:rsidRPr="008601E2">
        <w:rPr>
          <w:rFonts w:eastAsiaTheme="minorEastAsia"/>
        </w:rPr>
        <w:t xml:space="preserve"> and</w:t>
      </w:r>
      <w:r w:rsidR="008601E2">
        <w:rPr>
          <w:rFonts w:eastAsiaTheme="minorEastAsia" w:hint="eastAsia"/>
        </w:rPr>
        <w:t xml:space="preserve"> primed cell lines in the undifferentiated state and RO</w:t>
      </w:r>
      <w:bookmarkEnd w:id="18"/>
    </w:p>
    <w:p w14:paraId="3CBCCE12" w14:textId="2F4B400C" w:rsidR="001D5CC8" w:rsidRPr="00244526" w:rsidRDefault="00A82DA5" w:rsidP="00A82DA5">
      <w:pPr>
        <w:ind w:firstLine="420"/>
        <w:rPr>
          <w:rFonts w:ascii="Times New Roman" w:hAnsi="Times New Roman" w:cs="Times New Roman"/>
          <w:sz w:val="22"/>
          <w:u w:val="single"/>
        </w:rPr>
      </w:pPr>
      <w:r w:rsidRPr="00244526">
        <w:rPr>
          <w:rFonts w:ascii="Times New Roman" w:hAnsi="Times New Roman" w:cs="Times New Roman" w:hint="eastAsia"/>
          <w:sz w:val="22"/>
          <w:u w:val="single"/>
        </w:rPr>
        <w:t>(n = 3 for each condition).</w:t>
      </w:r>
    </w:p>
    <w:p w14:paraId="78A72A79" w14:textId="77777777" w:rsidR="00A82DA5" w:rsidRDefault="00A82DA5" w:rsidP="00A82DA5">
      <w:pPr>
        <w:spacing w:line="480" w:lineRule="auto"/>
        <w:rPr>
          <w:rFonts w:ascii="Times New Roman" w:hAnsi="Times New Roman" w:cs="Times New Roman"/>
          <w:sz w:val="22"/>
        </w:rPr>
      </w:pPr>
    </w:p>
    <w:p w14:paraId="065863D8" w14:textId="0FED8F59" w:rsidR="001D5CC8" w:rsidRDefault="001D5CC8" w:rsidP="001D5CC8">
      <w:pPr>
        <w:spacing w:line="480" w:lineRule="auto"/>
        <w:jc w:val="center"/>
        <w:rPr>
          <w:rFonts w:ascii="Times New Roman" w:hAnsi="Times New Roman" w:cs="Times New Roman"/>
          <w:sz w:val="22"/>
        </w:rPr>
      </w:pPr>
      <w:r>
        <w:rPr>
          <w:noProof/>
        </w:rPr>
        <w:drawing>
          <wp:inline distT="0" distB="0" distL="0" distR="0" wp14:anchorId="27A0FF5B" wp14:editId="687AF3D3">
            <wp:extent cx="5314950" cy="4203700"/>
            <wp:effectExtent l="0" t="0" r="0" b="6350"/>
            <wp:docPr id="1328342252" name="图表 1">
              <a:extLst xmlns:a="http://schemas.openxmlformats.org/drawingml/2006/main">
                <a:ext uri="{FF2B5EF4-FFF2-40B4-BE49-F238E27FC236}">
                  <a16:creationId xmlns:a16="http://schemas.microsoft.com/office/drawing/2014/main" id="{96FBF728-4BCA-E738-7217-14D7C3361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3794A43" w14:textId="31641E49" w:rsidR="001D5CC8" w:rsidRPr="00755395" w:rsidRDefault="001D5CC8" w:rsidP="001D5CC8">
      <w:pPr>
        <w:pStyle w:val="Caption"/>
        <w:rPr>
          <w:rFonts w:eastAsiaTheme="minorEastAsia" w:cs="Times New Roman"/>
          <w:vanish/>
          <w:specVanish/>
        </w:rPr>
      </w:pPr>
      <w:bookmarkStart w:id="19" w:name="_Toc196171125"/>
      <w:r w:rsidRPr="001D5CC8">
        <w:rPr>
          <w:rFonts w:hint="eastAsia"/>
          <w:b/>
          <w:bCs/>
        </w:rPr>
        <w:t xml:space="preserve">Figure </w:t>
      </w:r>
      <w:r w:rsidRPr="001D5CC8">
        <w:rPr>
          <w:rFonts w:hint="eastAsia"/>
          <w:b/>
          <w:bCs/>
        </w:rPr>
        <w:fldChar w:fldCharType="begin"/>
      </w:r>
      <w:r w:rsidRPr="001D5CC8">
        <w:rPr>
          <w:rFonts w:hint="eastAsia"/>
          <w:b/>
          <w:bCs/>
        </w:rPr>
        <w:instrText xml:space="preserve"> SEQ Figure \* ARABIC </w:instrText>
      </w:r>
      <w:r w:rsidRPr="001D5CC8">
        <w:rPr>
          <w:rFonts w:hint="eastAsia"/>
          <w:b/>
          <w:bCs/>
        </w:rPr>
        <w:fldChar w:fldCharType="separate"/>
      </w:r>
      <w:r w:rsidR="00294EE7">
        <w:rPr>
          <w:b/>
          <w:bCs/>
          <w:noProof/>
        </w:rPr>
        <w:t>2</w:t>
      </w:r>
      <w:r w:rsidRPr="001D5CC8">
        <w:rPr>
          <w:rFonts w:hint="eastAsia"/>
          <w:b/>
          <w:bCs/>
        </w:rPr>
        <w:fldChar w:fldCharType="end"/>
      </w:r>
      <w:r w:rsidRPr="001D5CC8">
        <w:rPr>
          <w:rFonts w:eastAsiaTheme="minorEastAsia" w:hint="eastAsia"/>
          <w:b/>
          <w:bCs/>
        </w:rPr>
        <w:t>.</w:t>
      </w:r>
      <w:r>
        <w:rPr>
          <w:rFonts w:eastAsiaTheme="minorEastAsia" w:hint="eastAsia"/>
        </w:rPr>
        <w:t xml:space="preserve"> G</w:t>
      </w:r>
      <w:r w:rsidRPr="008601E2">
        <w:rPr>
          <w:rFonts w:eastAsiaTheme="minorEastAsia"/>
        </w:rPr>
        <w:t>enome wide-C</w:t>
      </w:r>
      <w:r>
        <w:rPr>
          <w:rFonts w:eastAsiaTheme="minorEastAsia" w:hint="eastAsia"/>
        </w:rPr>
        <w:t>p</w:t>
      </w:r>
      <w:r w:rsidRPr="008601E2">
        <w:rPr>
          <w:rFonts w:eastAsiaTheme="minorEastAsia"/>
        </w:rPr>
        <w:t>G methylation level</w:t>
      </w:r>
      <w:r>
        <w:rPr>
          <w:rFonts w:eastAsiaTheme="minorEastAsia" w:hint="eastAsia"/>
        </w:rPr>
        <w:t>s of individual cell lines</w:t>
      </w:r>
      <w:bookmarkEnd w:id="19"/>
    </w:p>
    <w:p w14:paraId="05927B1C" w14:textId="2B1DBF93" w:rsidR="001D5CC8" w:rsidRPr="000400DB" w:rsidRDefault="00755395" w:rsidP="001D5CC8">
      <w:pPr>
        <w:spacing w:line="480" w:lineRule="auto"/>
        <w:rPr>
          <w:rFonts w:ascii="Times New Roman" w:hAnsi="Times New Roman" w:cs="Times New Roman"/>
          <w:sz w:val="22"/>
          <w:u w:val="single"/>
        </w:rPr>
      </w:pPr>
      <w:r w:rsidRPr="000400DB">
        <w:rPr>
          <w:rFonts w:ascii="Times New Roman" w:hAnsi="Times New Roman" w:cs="Times New Roman" w:hint="eastAsia"/>
          <w:sz w:val="22"/>
          <w:u w:val="single"/>
        </w:rPr>
        <w:t>included in Fig.1.</w:t>
      </w:r>
    </w:p>
    <w:p w14:paraId="142907A3" w14:textId="77777777" w:rsidR="00755395" w:rsidRDefault="00755395" w:rsidP="001D5CC8">
      <w:pPr>
        <w:spacing w:line="480" w:lineRule="auto"/>
        <w:rPr>
          <w:rFonts w:ascii="Times New Roman" w:hAnsi="Times New Roman" w:cs="Times New Roman"/>
          <w:sz w:val="22"/>
        </w:rPr>
      </w:pPr>
    </w:p>
    <w:p w14:paraId="7252F77E" w14:textId="2F421C62" w:rsidR="00627CCD" w:rsidRPr="000E5299" w:rsidRDefault="00CC3C89" w:rsidP="00CC3C89">
      <w:pPr>
        <w:pStyle w:val="Caption"/>
        <w:rPr>
          <w:rFonts w:eastAsiaTheme="minorEastAsia"/>
          <w:vanish/>
          <w:specVanish/>
        </w:rPr>
      </w:pPr>
      <w:bookmarkStart w:id="20" w:name="_Toc196171100"/>
      <w:r w:rsidRPr="00CC3C89">
        <w:rPr>
          <w:rFonts w:hint="eastAsia"/>
          <w:b/>
          <w:bCs/>
        </w:rPr>
        <w:t xml:space="preserve">Table </w:t>
      </w:r>
      <w:r w:rsidRPr="00CC3C89">
        <w:rPr>
          <w:rFonts w:hint="eastAsia"/>
          <w:b/>
          <w:bCs/>
        </w:rPr>
        <w:fldChar w:fldCharType="begin"/>
      </w:r>
      <w:r w:rsidRPr="00CC3C89">
        <w:rPr>
          <w:rFonts w:hint="eastAsia"/>
          <w:b/>
          <w:bCs/>
        </w:rPr>
        <w:instrText xml:space="preserve"> SEQ Table \* ARABIC </w:instrText>
      </w:r>
      <w:r w:rsidRPr="00CC3C89">
        <w:rPr>
          <w:rFonts w:hint="eastAsia"/>
          <w:b/>
          <w:bCs/>
        </w:rPr>
        <w:fldChar w:fldCharType="separate"/>
      </w:r>
      <w:r w:rsidR="00294EE7">
        <w:rPr>
          <w:b/>
          <w:bCs/>
          <w:noProof/>
        </w:rPr>
        <w:t>2</w:t>
      </w:r>
      <w:r w:rsidRPr="00CC3C89">
        <w:rPr>
          <w:rFonts w:hint="eastAsia"/>
          <w:b/>
          <w:bCs/>
        </w:rPr>
        <w:fldChar w:fldCharType="end"/>
      </w:r>
      <w:r w:rsidRPr="00CC3C89">
        <w:rPr>
          <w:rFonts w:eastAsiaTheme="minorEastAsia" w:hint="eastAsia"/>
          <w:b/>
          <w:bCs/>
        </w:rPr>
        <w:t>.</w:t>
      </w:r>
      <w:r>
        <w:rPr>
          <w:rFonts w:eastAsiaTheme="minorEastAsia" w:hint="eastAsia"/>
        </w:rPr>
        <w:t xml:space="preserve"> G</w:t>
      </w:r>
      <w:r w:rsidRPr="008601E2">
        <w:rPr>
          <w:rFonts w:eastAsiaTheme="minorEastAsia"/>
        </w:rPr>
        <w:t>enome wide-C</w:t>
      </w:r>
      <w:r>
        <w:rPr>
          <w:rFonts w:eastAsiaTheme="minorEastAsia" w:hint="eastAsia"/>
        </w:rPr>
        <w:t>p</w:t>
      </w:r>
      <w:r w:rsidRPr="008601E2">
        <w:rPr>
          <w:rFonts w:eastAsiaTheme="minorEastAsia"/>
        </w:rPr>
        <w:t>G methylation level</w:t>
      </w:r>
      <w:r>
        <w:rPr>
          <w:rFonts w:eastAsiaTheme="minorEastAsia" w:hint="eastAsia"/>
        </w:rPr>
        <w:t>s of individual cell lines</w:t>
      </w:r>
      <w:bookmarkEnd w:id="20"/>
    </w:p>
    <w:p w14:paraId="719F3685" w14:textId="1A2C1A9D" w:rsidR="000E5299" w:rsidRPr="000400DB" w:rsidRDefault="000E5299" w:rsidP="000E5299">
      <w:pPr>
        <w:rPr>
          <w:rFonts w:ascii="Times New Roman" w:hAnsi="Times New Roman" w:cs="Times New Roman"/>
          <w:sz w:val="22"/>
          <w:u w:val="single"/>
        </w:rPr>
      </w:pPr>
      <w:r w:rsidRPr="000400DB">
        <w:rPr>
          <w:rFonts w:ascii="Times New Roman" w:hAnsi="Times New Roman" w:cs="Times New Roman"/>
          <w:sz w:val="22"/>
          <w:u w:val="single"/>
        </w:rPr>
        <w:t>showed in Fig. 2</w:t>
      </w:r>
      <w:r w:rsidRPr="000400DB">
        <w:rPr>
          <w:rFonts w:ascii="Times New Roman" w:hAnsi="Times New Roman" w:cs="Times New Roman" w:hint="eastAsia"/>
          <w:sz w:val="22"/>
          <w:u w:val="single"/>
        </w:rPr>
        <w:t>.</w:t>
      </w:r>
    </w:p>
    <w:tbl>
      <w:tblPr>
        <w:tblW w:w="5098" w:type="dxa"/>
        <w:jc w:val="center"/>
        <w:tblLook w:val="04A0" w:firstRow="1" w:lastRow="0" w:firstColumn="1" w:lastColumn="0" w:noHBand="0" w:noVBand="1"/>
      </w:tblPr>
      <w:tblGrid>
        <w:gridCol w:w="2460"/>
        <w:gridCol w:w="2638"/>
      </w:tblGrid>
      <w:tr w:rsidR="00627CCD" w:rsidRPr="00627CCD" w14:paraId="0C920FBD" w14:textId="77777777" w:rsidTr="00627CCD">
        <w:trPr>
          <w:trHeight w:val="300"/>
          <w:jc w:val="center"/>
        </w:trPr>
        <w:tc>
          <w:tcPr>
            <w:tcW w:w="2460" w:type="dxa"/>
            <w:tcBorders>
              <w:top w:val="single" w:sz="4" w:space="0" w:color="auto"/>
              <w:left w:val="single" w:sz="4" w:space="0" w:color="auto"/>
              <w:bottom w:val="single" w:sz="4" w:space="0" w:color="auto"/>
              <w:right w:val="single" w:sz="4" w:space="0" w:color="auto"/>
            </w:tcBorders>
            <w:noWrap/>
            <w:vAlign w:val="bottom"/>
            <w:hideMark/>
          </w:tcPr>
          <w:p w14:paraId="406218ED" w14:textId="77777777" w:rsidR="00627CCD" w:rsidRPr="00627CCD" w:rsidRDefault="00627CCD" w:rsidP="00627CCD">
            <w:pPr>
              <w:widowControl/>
              <w:jc w:val="left"/>
              <w:rPr>
                <w:rFonts w:ascii="Times New Roman" w:eastAsia="DengXian" w:hAnsi="Times New Roman" w:cs="Times New Roman"/>
                <w:b/>
                <w:bCs/>
                <w:color w:val="000000"/>
                <w:kern w:val="0"/>
                <w:sz w:val="22"/>
              </w:rPr>
            </w:pPr>
            <w:r w:rsidRPr="00627CCD">
              <w:rPr>
                <w:rFonts w:ascii="Times New Roman" w:eastAsia="DengXian" w:hAnsi="Times New Roman" w:cs="Times New Roman"/>
                <w:b/>
                <w:bCs/>
                <w:color w:val="000000"/>
                <w:kern w:val="0"/>
                <w:sz w:val="22"/>
              </w:rPr>
              <w:t>Sample</w:t>
            </w:r>
          </w:p>
        </w:tc>
        <w:tc>
          <w:tcPr>
            <w:tcW w:w="2638" w:type="dxa"/>
            <w:tcBorders>
              <w:top w:val="single" w:sz="4" w:space="0" w:color="auto"/>
              <w:left w:val="nil"/>
              <w:bottom w:val="single" w:sz="4" w:space="0" w:color="auto"/>
              <w:right w:val="single" w:sz="4" w:space="0" w:color="auto"/>
            </w:tcBorders>
            <w:noWrap/>
            <w:vAlign w:val="bottom"/>
            <w:hideMark/>
          </w:tcPr>
          <w:p w14:paraId="0E632513" w14:textId="77777777" w:rsidR="00627CCD" w:rsidRPr="00627CCD" w:rsidRDefault="00627CCD" w:rsidP="00627CCD">
            <w:pPr>
              <w:widowControl/>
              <w:jc w:val="left"/>
              <w:rPr>
                <w:rFonts w:ascii="Times New Roman" w:eastAsia="DengXian" w:hAnsi="Times New Roman" w:cs="Times New Roman"/>
                <w:b/>
                <w:bCs/>
                <w:color w:val="000000"/>
                <w:kern w:val="0"/>
                <w:sz w:val="22"/>
              </w:rPr>
            </w:pPr>
            <w:r w:rsidRPr="00627CCD">
              <w:rPr>
                <w:rFonts w:ascii="Times New Roman" w:eastAsia="DengXian" w:hAnsi="Times New Roman" w:cs="Times New Roman"/>
                <w:b/>
                <w:bCs/>
                <w:color w:val="000000"/>
                <w:kern w:val="0"/>
                <w:sz w:val="22"/>
              </w:rPr>
              <w:t>Percent CpG methylation</w:t>
            </w:r>
          </w:p>
        </w:tc>
      </w:tr>
      <w:tr w:rsidR="00627CCD" w:rsidRPr="00627CCD" w14:paraId="2DF6B82D"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5A728439"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H9_undiff_TIRN​</w:t>
            </w:r>
          </w:p>
        </w:tc>
        <w:tc>
          <w:tcPr>
            <w:tcW w:w="2638" w:type="dxa"/>
            <w:tcBorders>
              <w:top w:val="nil"/>
              <w:left w:val="nil"/>
              <w:bottom w:val="single" w:sz="4" w:space="0" w:color="auto"/>
              <w:right w:val="single" w:sz="4" w:space="0" w:color="auto"/>
            </w:tcBorders>
            <w:noWrap/>
            <w:vAlign w:val="bottom"/>
            <w:hideMark/>
          </w:tcPr>
          <w:p w14:paraId="7647723E"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75.70 </w:t>
            </w:r>
          </w:p>
        </w:tc>
      </w:tr>
      <w:tr w:rsidR="00627CCD" w:rsidRPr="00627CCD" w14:paraId="2C7AE674"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6D044F5E"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RUES02_undiff_TIRN​</w:t>
            </w:r>
          </w:p>
        </w:tc>
        <w:tc>
          <w:tcPr>
            <w:tcW w:w="2638" w:type="dxa"/>
            <w:tcBorders>
              <w:top w:val="nil"/>
              <w:left w:val="nil"/>
              <w:bottom w:val="single" w:sz="4" w:space="0" w:color="auto"/>
              <w:right w:val="single" w:sz="4" w:space="0" w:color="auto"/>
            </w:tcBorders>
            <w:noWrap/>
            <w:vAlign w:val="bottom"/>
            <w:hideMark/>
          </w:tcPr>
          <w:p w14:paraId="5965ABC1"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75.74 </w:t>
            </w:r>
          </w:p>
        </w:tc>
      </w:tr>
      <w:tr w:rsidR="00627CCD" w:rsidRPr="00627CCD" w14:paraId="1E84986D"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01E7B3BB"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E5C3_undiff_TIRN​</w:t>
            </w:r>
          </w:p>
        </w:tc>
        <w:tc>
          <w:tcPr>
            <w:tcW w:w="2638" w:type="dxa"/>
            <w:tcBorders>
              <w:top w:val="nil"/>
              <w:left w:val="nil"/>
              <w:bottom w:val="single" w:sz="4" w:space="0" w:color="auto"/>
              <w:right w:val="single" w:sz="4" w:space="0" w:color="auto"/>
            </w:tcBorders>
            <w:noWrap/>
            <w:vAlign w:val="bottom"/>
            <w:hideMark/>
          </w:tcPr>
          <w:p w14:paraId="30E6BA44"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78.36 </w:t>
            </w:r>
          </w:p>
        </w:tc>
      </w:tr>
      <w:tr w:rsidR="00627CCD" w:rsidRPr="00627CCD" w14:paraId="1CADA399"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5FD85048"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H9_undiff_primed​</w:t>
            </w:r>
          </w:p>
        </w:tc>
        <w:tc>
          <w:tcPr>
            <w:tcW w:w="2638" w:type="dxa"/>
            <w:tcBorders>
              <w:top w:val="nil"/>
              <w:left w:val="nil"/>
              <w:bottom w:val="single" w:sz="4" w:space="0" w:color="auto"/>
              <w:right w:val="single" w:sz="4" w:space="0" w:color="auto"/>
            </w:tcBorders>
            <w:noWrap/>
            <w:vAlign w:val="bottom"/>
            <w:hideMark/>
          </w:tcPr>
          <w:p w14:paraId="088CCD53"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77.17 </w:t>
            </w:r>
          </w:p>
        </w:tc>
      </w:tr>
      <w:tr w:rsidR="00627CCD" w:rsidRPr="00627CCD" w14:paraId="5F5B359A"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4C69F222"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RUES02_undiff_primed​</w:t>
            </w:r>
          </w:p>
        </w:tc>
        <w:tc>
          <w:tcPr>
            <w:tcW w:w="2638" w:type="dxa"/>
            <w:tcBorders>
              <w:top w:val="nil"/>
              <w:left w:val="nil"/>
              <w:bottom w:val="single" w:sz="4" w:space="0" w:color="auto"/>
              <w:right w:val="single" w:sz="4" w:space="0" w:color="auto"/>
            </w:tcBorders>
            <w:noWrap/>
            <w:vAlign w:val="bottom"/>
            <w:hideMark/>
          </w:tcPr>
          <w:p w14:paraId="177ADC1E"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81.19 </w:t>
            </w:r>
          </w:p>
        </w:tc>
      </w:tr>
      <w:tr w:rsidR="00627CCD" w:rsidRPr="00627CCD" w14:paraId="6A38F255"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49243275"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E5C3_undiff_primed​</w:t>
            </w:r>
          </w:p>
        </w:tc>
        <w:tc>
          <w:tcPr>
            <w:tcW w:w="2638" w:type="dxa"/>
            <w:tcBorders>
              <w:top w:val="nil"/>
              <w:left w:val="nil"/>
              <w:bottom w:val="single" w:sz="4" w:space="0" w:color="auto"/>
              <w:right w:val="single" w:sz="4" w:space="0" w:color="auto"/>
            </w:tcBorders>
            <w:noWrap/>
            <w:vAlign w:val="bottom"/>
            <w:hideMark/>
          </w:tcPr>
          <w:p w14:paraId="0CB0805C"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77.93 </w:t>
            </w:r>
          </w:p>
        </w:tc>
      </w:tr>
      <w:tr w:rsidR="00627CCD" w:rsidRPr="00627CCD" w14:paraId="5767AF80" w14:textId="77777777" w:rsidTr="00627CCD">
        <w:trPr>
          <w:trHeight w:val="285"/>
          <w:jc w:val="center"/>
        </w:trPr>
        <w:tc>
          <w:tcPr>
            <w:tcW w:w="2460" w:type="dxa"/>
            <w:tcBorders>
              <w:top w:val="nil"/>
              <w:left w:val="single" w:sz="4" w:space="0" w:color="auto"/>
              <w:bottom w:val="single" w:sz="4" w:space="0" w:color="auto"/>
              <w:right w:val="single" w:sz="4" w:space="0" w:color="auto"/>
            </w:tcBorders>
            <w:noWrap/>
            <w:vAlign w:val="bottom"/>
            <w:hideMark/>
          </w:tcPr>
          <w:p w14:paraId="25B58777"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RUES02_RO_TIRN​</w:t>
            </w:r>
          </w:p>
        </w:tc>
        <w:tc>
          <w:tcPr>
            <w:tcW w:w="2638" w:type="dxa"/>
            <w:tcBorders>
              <w:top w:val="nil"/>
              <w:left w:val="nil"/>
              <w:bottom w:val="single" w:sz="4" w:space="0" w:color="auto"/>
              <w:right w:val="single" w:sz="4" w:space="0" w:color="auto"/>
            </w:tcBorders>
            <w:noWrap/>
            <w:vAlign w:val="bottom"/>
            <w:hideMark/>
          </w:tcPr>
          <w:p w14:paraId="401A98E0"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79.93 </w:t>
            </w:r>
          </w:p>
        </w:tc>
      </w:tr>
      <w:tr w:rsidR="00627CCD" w:rsidRPr="00627CCD" w14:paraId="39EEC4EE"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3FC4B171"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H9_RO_TIRN1​</w:t>
            </w:r>
          </w:p>
        </w:tc>
        <w:tc>
          <w:tcPr>
            <w:tcW w:w="2638" w:type="dxa"/>
            <w:tcBorders>
              <w:top w:val="nil"/>
              <w:left w:val="nil"/>
              <w:bottom w:val="single" w:sz="4" w:space="0" w:color="auto"/>
              <w:right w:val="single" w:sz="4" w:space="0" w:color="auto"/>
            </w:tcBorders>
            <w:noWrap/>
            <w:vAlign w:val="bottom"/>
            <w:hideMark/>
          </w:tcPr>
          <w:p w14:paraId="77D82420"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80.90 </w:t>
            </w:r>
          </w:p>
        </w:tc>
      </w:tr>
      <w:tr w:rsidR="00627CCD" w:rsidRPr="00627CCD" w14:paraId="626CC1F2"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1805A81E"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H9_RO_TIRN2​</w:t>
            </w:r>
          </w:p>
        </w:tc>
        <w:tc>
          <w:tcPr>
            <w:tcW w:w="2638" w:type="dxa"/>
            <w:tcBorders>
              <w:top w:val="nil"/>
              <w:left w:val="nil"/>
              <w:bottom w:val="single" w:sz="4" w:space="0" w:color="auto"/>
              <w:right w:val="single" w:sz="4" w:space="0" w:color="auto"/>
            </w:tcBorders>
            <w:noWrap/>
            <w:vAlign w:val="bottom"/>
            <w:hideMark/>
          </w:tcPr>
          <w:p w14:paraId="2C0F4F95"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79.59 </w:t>
            </w:r>
          </w:p>
        </w:tc>
      </w:tr>
      <w:tr w:rsidR="00627CCD" w:rsidRPr="00627CCD" w14:paraId="090DAC81" w14:textId="77777777" w:rsidTr="00627CCD">
        <w:trPr>
          <w:trHeight w:val="285"/>
          <w:jc w:val="center"/>
        </w:trPr>
        <w:tc>
          <w:tcPr>
            <w:tcW w:w="2460" w:type="dxa"/>
            <w:tcBorders>
              <w:top w:val="nil"/>
              <w:left w:val="single" w:sz="4" w:space="0" w:color="auto"/>
              <w:bottom w:val="single" w:sz="4" w:space="0" w:color="auto"/>
              <w:right w:val="single" w:sz="4" w:space="0" w:color="auto"/>
            </w:tcBorders>
            <w:noWrap/>
            <w:vAlign w:val="bottom"/>
            <w:hideMark/>
          </w:tcPr>
          <w:p w14:paraId="01595150"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RUES02_RO_primed​</w:t>
            </w:r>
          </w:p>
        </w:tc>
        <w:tc>
          <w:tcPr>
            <w:tcW w:w="2638" w:type="dxa"/>
            <w:tcBorders>
              <w:top w:val="nil"/>
              <w:left w:val="nil"/>
              <w:bottom w:val="single" w:sz="4" w:space="0" w:color="auto"/>
              <w:right w:val="single" w:sz="4" w:space="0" w:color="auto"/>
            </w:tcBorders>
            <w:noWrap/>
            <w:vAlign w:val="bottom"/>
            <w:hideMark/>
          </w:tcPr>
          <w:p w14:paraId="5A9108DB"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79.83 </w:t>
            </w:r>
          </w:p>
        </w:tc>
      </w:tr>
      <w:tr w:rsidR="00627CCD" w:rsidRPr="00627CCD" w14:paraId="1C9D09DE"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6C9F81DD"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H9_RO_primed1​</w:t>
            </w:r>
          </w:p>
        </w:tc>
        <w:tc>
          <w:tcPr>
            <w:tcW w:w="2638" w:type="dxa"/>
            <w:tcBorders>
              <w:top w:val="nil"/>
              <w:left w:val="nil"/>
              <w:bottom w:val="single" w:sz="4" w:space="0" w:color="auto"/>
              <w:right w:val="single" w:sz="4" w:space="0" w:color="auto"/>
            </w:tcBorders>
            <w:noWrap/>
            <w:vAlign w:val="bottom"/>
            <w:hideMark/>
          </w:tcPr>
          <w:p w14:paraId="3E45F38C"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73.99 </w:t>
            </w:r>
          </w:p>
        </w:tc>
      </w:tr>
      <w:tr w:rsidR="00627CCD" w:rsidRPr="00627CCD" w14:paraId="4A790DD6"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4F90527A"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H9_RO_primed2​</w:t>
            </w:r>
          </w:p>
        </w:tc>
        <w:tc>
          <w:tcPr>
            <w:tcW w:w="2638" w:type="dxa"/>
            <w:tcBorders>
              <w:top w:val="nil"/>
              <w:left w:val="nil"/>
              <w:bottom w:val="single" w:sz="4" w:space="0" w:color="auto"/>
              <w:right w:val="single" w:sz="4" w:space="0" w:color="auto"/>
            </w:tcBorders>
            <w:noWrap/>
            <w:vAlign w:val="bottom"/>
            <w:hideMark/>
          </w:tcPr>
          <w:p w14:paraId="6EB90170"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76.62 </w:t>
            </w:r>
          </w:p>
        </w:tc>
      </w:tr>
    </w:tbl>
    <w:p w14:paraId="45096B33" w14:textId="46C70973" w:rsidR="00763C58" w:rsidRDefault="00FE6BBF" w:rsidP="001E18E5">
      <w:pPr>
        <w:spacing w:line="480" w:lineRule="auto"/>
        <w:ind w:firstLine="420"/>
        <w:rPr>
          <w:rFonts w:ascii="Times New Roman" w:hAnsi="Times New Roman" w:cs="Times New Roman"/>
          <w:sz w:val="22"/>
        </w:rPr>
      </w:pPr>
      <w:r w:rsidRPr="00FE6BBF">
        <w:rPr>
          <w:rFonts w:ascii="Times New Roman" w:hAnsi="Times New Roman" w:cs="Times New Roman"/>
          <w:sz w:val="22"/>
        </w:rPr>
        <w:lastRenderedPageBreak/>
        <w:t>We also performed WGBS on the retinal organoids (ROs) differentiated from TIRN-SC lines and their primed counterparts to track the methylation changes during differentiation. We observed a reversed result compared to the undifferentiated condition, with a modest hypermethylation (less than 5%) in the ROs from TIRN-SC compared to those from primed cell lines (</w:t>
      </w:r>
      <w:r w:rsidRPr="00FE6BBF">
        <w:rPr>
          <w:rFonts w:ascii="Times New Roman" w:hAnsi="Times New Roman" w:cs="Times New Roman"/>
          <w:b/>
          <w:bCs/>
          <w:sz w:val="22"/>
        </w:rPr>
        <w:t>Fig. 1</w:t>
      </w:r>
      <w:r w:rsidRPr="00FE6BBF">
        <w:rPr>
          <w:rFonts w:ascii="Times New Roman" w:hAnsi="Times New Roman" w:cs="Times New Roman"/>
          <w:sz w:val="22"/>
        </w:rPr>
        <w:t>). The methylation levels of the undifferentiated state and the ROs from both TIRN-SC and primed cell lines were all similar. Specifically, the RUES02 cell line with the largest difference in the undifferentiated condition completely lost that difference, and the modest hypomethylation in the H9 cell line in the undifferentiated condition was reversed to hypermethylation (</w:t>
      </w:r>
      <w:r w:rsidRPr="00FE6BBF">
        <w:rPr>
          <w:rFonts w:ascii="Times New Roman" w:hAnsi="Times New Roman" w:cs="Times New Roman"/>
          <w:b/>
          <w:bCs/>
          <w:sz w:val="22"/>
        </w:rPr>
        <w:t>Fig. 2, Table 1</w:t>
      </w:r>
      <w:r w:rsidRPr="00FE6BBF">
        <w:rPr>
          <w:rFonts w:ascii="Times New Roman" w:hAnsi="Times New Roman" w:cs="Times New Roman"/>
          <w:sz w:val="22"/>
        </w:rPr>
        <w:t>). Unfortunately, the RO data for the hiPSC line (E5C3) was not available for comparison.</w:t>
      </w:r>
    </w:p>
    <w:p w14:paraId="08A8797C" w14:textId="3831B03A" w:rsidR="00451EE3" w:rsidRPr="00CA7752" w:rsidRDefault="00451EE3" w:rsidP="00451EE3">
      <w:pPr>
        <w:pStyle w:val="Heading2"/>
      </w:pPr>
      <w:bookmarkStart w:id="21" w:name="_Toc196179056"/>
      <w:r>
        <w:rPr>
          <w:rFonts w:hint="eastAsia"/>
        </w:rPr>
        <w:t xml:space="preserve">Methylation differences were significantly expanded at </w:t>
      </w:r>
      <w:r w:rsidR="00462626">
        <w:rPr>
          <w:rFonts w:hint="eastAsia"/>
        </w:rPr>
        <w:t>differentially methylated</w:t>
      </w:r>
      <w:r w:rsidRPr="00451EE3">
        <w:t xml:space="preserve"> </w:t>
      </w:r>
      <w:r>
        <w:rPr>
          <w:rFonts w:hint="eastAsia"/>
        </w:rPr>
        <w:t>r</w:t>
      </w:r>
      <w:r w:rsidRPr="00451EE3">
        <w:t>egion</w:t>
      </w:r>
      <w:r>
        <w:rPr>
          <w:rFonts w:hint="eastAsia"/>
        </w:rPr>
        <w:t>s</w:t>
      </w:r>
      <w:r w:rsidRPr="00451EE3">
        <w:t xml:space="preserve"> (DMR</w:t>
      </w:r>
      <w:r>
        <w:rPr>
          <w:rFonts w:hint="eastAsia"/>
        </w:rPr>
        <w:t>s</w:t>
      </w:r>
      <w:r w:rsidRPr="00451EE3">
        <w:t>)</w:t>
      </w:r>
      <w:r w:rsidR="00CA7752">
        <w:rPr>
          <w:rFonts w:hint="eastAsia"/>
        </w:rPr>
        <w:t xml:space="preserve"> in the </w:t>
      </w:r>
      <w:r w:rsidR="00CA7752">
        <w:t>undifferentiated</w:t>
      </w:r>
      <w:r w:rsidR="00CA7752">
        <w:rPr>
          <w:rFonts w:hint="eastAsia"/>
        </w:rPr>
        <w:t xml:space="preserve"> state</w:t>
      </w:r>
      <w:r w:rsidR="000A7DE2">
        <w:rPr>
          <w:rFonts w:hint="eastAsia"/>
        </w:rPr>
        <w:t>.</w:t>
      </w:r>
      <w:bookmarkEnd w:id="21"/>
    </w:p>
    <w:p w14:paraId="2AE88231" w14:textId="25A3F87F" w:rsidR="00A64DC0" w:rsidRDefault="00D06B6E" w:rsidP="00A64DC0">
      <w:pPr>
        <w:spacing w:line="480" w:lineRule="auto"/>
        <w:rPr>
          <w:rFonts w:ascii="Times New Roman" w:hAnsi="Times New Roman" w:cs="Times New Roman"/>
          <w:sz w:val="22"/>
        </w:rPr>
      </w:pPr>
      <w:r>
        <w:rPr>
          <w:rFonts w:ascii="Times New Roman" w:hAnsi="Times New Roman" w:cs="Times New Roman"/>
          <w:sz w:val="22"/>
        </w:rPr>
        <w:tab/>
      </w:r>
      <w:r w:rsidR="00A64DC0" w:rsidRPr="00A64DC0">
        <w:rPr>
          <w:rFonts w:ascii="Times New Roman" w:hAnsi="Times New Roman" w:cs="Times New Roman"/>
          <w:sz w:val="22"/>
        </w:rPr>
        <w:t xml:space="preserve">Since the global methylation level did not show clear patterns between TIRN-SC and primed cell lines or between the undifferentiated state and the RO, we further performed </w:t>
      </w:r>
      <w:r w:rsidR="00462626">
        <w:rPr>
          <w:rFonts w:ascii="Times New Roman" w:hAnsi="Times New Roman" w:cs="Times New Roman"/>
          <w:sz w:val="22"/>
        </w:rPr>
        <w:t>differentially methylated</w:t>
      </w:r>
      <w:r w:rsidR="00A64DC0" w:rsidRPr="00A64DC0">
        <w:rPr>
          <w:rFonts w:ascii="Times New Roman" w:hAnsi="Times New Roman" w:cs="Times New Roman"/>
          <w:sz w:val="22"/>
        </w:rPr>
        <w:t xml:space="preserve"> region (DMR) analysis. A total of 10,225 DMRs of TIRN-SC versus primed cells were identified with a q-value less than 0.05 in the undifferentiated state, which were predominantly hypomethylated in TIRN-SC (</w:t>
      </w:r>
      <w:r w:rsidR="00A64DC0" w:rsidRPr="00324DB4">
        <w:rPr>
          <w:rFonts w:ascii="Times New Roman" w:hAnsi="Times New Roman" w:cs="Times New Roman"/>
          <w:b/>
          <w:bCs/>
          <w:sz w:val="22"/>
        </w:rPr>
        <w:t>Fig. 3</w:t>
      </w:r>
      <w:r w:rsidR="00A64DC0" w:rsidRPr="00A64DC0">
        <w:rPr>
          <w:rFonts w:ascii="Times New Roman" w:hAnsi="Times New Roman" w:cs="Times New Roman"/>
          <w:sz w:val="22"/>
        </w:rPr>
        <w:t>), with the largest difference reaching more than 60%. These DMRs were widely distributed across the whole genome on various gene regions and with diverse CpG frequencies (</w:t>
      </w:r>
      <w:r w:rsidR="00A64DC0" w:rsidRPr="00324DB4">
        <w:rPr>
          <w:rFonts w:ascii="Times New Roman" w:hAnsi="Times New Roman" w:cs="Times New Roman"/>
          <w:b/>
          <w:bCs/>
          <w:sz w:val="22"/>
        </w:rPr>
        <w:t>Fig. 4-6</w:t>
      </w:r>
      <w:r w:rsidR="00A64DC0" w:rsidRPr="00A64DC0">
        <w:rPr>
          <w:rFonts w:ascii="Times New Roman" w:hAnsi="Times New Roman" w:cs="Times New Roman"/>
          <w:sz w:val="22"/>
        </w:rPr>
        <w:t>). The methylation site enrichment analysis on CpG contexts revealed that the DMRs were more significantly enriched in CpG shores, slightly enriched in CpG islands and shelves, and depleted in open sea (</w:t>
      </w:r>
      <w:r w:rsidR="00A64DC0" w:rsidRPr="00324DB4">
        <w:rPr>
          <w:rFonts w:ascii="Times New Roman" w:hAnsi="Times New Roman" w:cs="Times New Roman"/>
          <w:b/>
          <w:bCs/>
          <w:sz w:val="22"/>
        </w:rPr>
        <w:t>Fig. 7</w:t>
      </w:r>
      <w:r w:rsidR="00A64DC0" w:rsidRPr="00A64DC0">
        <w:rPr>
          <w:rFonts w:ascii="Times New Roman" w:hAnsi="Times New Roman" w:cs="Times New Roman"/>
          <w:sz w:val="22"/>
        </w:rPr>
        <w:t>), which was consistent with reports that most DMRs would occur in CpG shores</w:t>
      </w:r>
      <w:r w:rsidR="004868BA">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{"citationID":"b9qJzwbn","properties":{"formattedCitation":"\\super 46,47\\nosupersub{}","plainCitation":"46,47","noteIndex":0},"citationItems":[{"id":230,"uris":["http://zotero.org/users/12833134/items/JQ2F5Y3I"],"itemData":{"id":230,"type":"article-journal","abstract":"Whole-genome bisulphite sequencing data from diverse human cell and tissue types shows that only about 22% of CpGs change their methylation state across these cell types; most of these CpGs are located at gene regulatory elements, particularly enhancers and transcription-factor-binding sites, and these selected regions with dynamic DNA methylation patterns could help to define putative regulatory elements further.","container-title":"Nature","DOI":"10.1038/nature12433","ISSN":"1476-4687","issue":"7463","language":"en","license":"2013 Springer Nature Limited","note":"publisher: Nature Publishing Group","page":"477-481","source":"www.nature.com","title":"Charting a dynamic DNA methylation landscape of the human genome","volume":"500","author":[{"family":"Ziller","given":"Michael J."},{"family":"Gu","given":"Hongcang"},{"family":"Müller","given":"Fabian"},{"family":"Donaghey","given":"Julie"},{"family":"Tsai","given":"Linus T.-Y."},{"family":"Kohlbacher","given":"Oliver"},{"family":"De Jager","given":"Philip L."},{"family":"Rosen","given":"Evan D."},{"family":"Bennett","given":"David A."},{"family":"Bernstein","given":"Bradley E."},{"family":"Gnirke","given":"Andreas"},{"family":"Meissner","given":"Alexander"}],"issued":{"date-parts":[["2013",8]]}}},{"id":232,"uris":["http://zotero.org/users/12833134/items/EEAU7SPQ"],"itemData":{"id":232,"type":"article-journal","abstract":"Andrew Feinberg and colleagues show that differential methylation of CpG island shores distinguish human induced pluripotent stem cells from the fibroblasts from which they were derived. These differentially methylated regions of the genome can also distinguish normal colon tissue from colorectal cancer.","container-title":"Nature Genetics","DOI":"10.1038/ng.471","ISSN":"1546-1718","issue":"12","journalAbbreviation":"Nat Genet","language":"en","license":"2009 Springer Nature America, Inc.","note":"publisher: Nature Publishing Group","page":"1350-1353","source":"www.nature.com","title":"Differential methylation of tissue- and cancer-specific CpG island shores distinguishes human induced pluripotent stem cells, embryonic stem cells and fibroblasts","volume":"41","author":[{"family":"Doi","given":"Akiko"},{"family":"Park","given":"In-Hyun"},{"family":"Wen","given":"Bo"},{"family":"Murakami","given":"Peter"},{"family":"Aryee","given":"Martin J."},{"family":"Irizarry","given":"Rafael"},{"family":"Herb","given":"Brian"},{"family":"Ladd-Acosta","given":"Christine"},{"family":"Rho","given":"Junsung"},{"family":"Loewer","given":"Sabine"},{"family":"Miller","given":"Justine"},{"family":"Schlaeger","given":"Thorsten"},{"family":"Daley","given":"George Q."},{"family":"Feinberg","given":"Andrew P."}],"issued":{"date-parts":[["2009",12]]}}}],"schema":"https://github.com/citation-style-language/schema/raw/master/csl-citation.json"} </w:instrText>
      </w:r>
      <w:r w:rsidR="004868BA">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46,47</w:t>
      </w:r>
      <w:r w:rsidR="004868BA">
        <w:rPr>
          <w:rFonts w:ascii="Times New Roman" w:hAnsi="Times New Roman" w:cs="Times New Roman"/>
          <w:sz w:val="22"/>
        </w:rPr>
        <w:fldChar w:fldCharType="end"/>
      </w:r>
      <w:r w:rsidR="00A64DC0" w:rsidRPr="00A64DC0">
        <w:rPr>
          <w:rFonts w:ascii="Times New Roman" w:hAnsi="Times New Roman" w:cs="Times New Roman"/>
          <w:sz w:val="22"/>
        </w:rPr>
        <w:t xml:space="preserve">. Given that the majority of the DMRs were hypomethylated in TIRN-SC, the overall enrichment was almost the same as the hypomethylated DMR enrichment. Notably, although hypermethylated DMRs showed </w:t>
      </w:r>
      <w:r w:rsidR="00A64DC0" w:rsidRPr="00A64DC0">
        <w:rPr>
          <w:rFonts w:ascii="Times New Roman" w:hAnsi="Times New Roman" w:cs="Times New Roman"/>
          <w:sz w:val="22"/>
        </w:rPr>
        <w:lastRenderedPageBreak/>
        <w:t>similar enrichment results in CpG shores, CpG shelves, and open sea, they were enriched in CpG islands at a significantly higher level, which may be associated with important methylation imprinting sites</w:t>
      </w:r>
      <w:r w:rsidR="004868BA">
        <w:rPr>
          <w:rFonts w:ascii="Times New Roman" w:hAnsi="Times New Roman" w:cs="Times New Roman"/>
          <w:sz w:val="22"/>
        </w:rPr>
        <w:fldChar w:fldCharType="begin"/>
      </w:r>
      <w:r w:rsidR="004868BA">
        <w:rPr>
          <w:rFonts w:ascii="Times New Roman" w:hAnsi="Times New Roman" w:cs="Times New Roman"/>
          <w:sz w:val="22"/>
        </w:rPr>
        <w:instrText xml:space="preserve"> ADDIN ZOTERO_ITEM CSL_CITATION {"citationID":"HDg0KhqF","properties":{"formattedCitation":"\\super 8,10\\nosupersub{}","plainCitation":"8,10","noteIndex":0},"citationItems":[{"id":118,"uris":["http://zotero.org/users/12833134/items/CSG9E3QS"],"itemData":{"id":118,"type":"article-journal","abstract":"Human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T."}],"issued":{"date-parts":[["2016",3,3]]}}},{"id":124,"uris":["http://zotero.org/users/12833134/items/PLLK6JXV"],"itemData":{"id":124,"type":"article-journal","abstract":"The inheritance of epigenetic marks, in particular DNA methylation, provides a molecular memory that ensures faithful commitment to transcriptional programs during mammalian development. Epigenetic reprogramming results in global hypomethylation of the genome together with a profound loss of memory, which underlies naive pluripotency. Such global reprogramming occurs in primordial germ cells, early embryos, and embryonic stem cells where reciprocal molecular links connect the methylation machinery to pluripotency. Priming for differentiation is initiated upon exit from pluripotency, and we propose that epigenetic mechanisms create diversity of transcriptional states, which help with symmetry breaking during cell fate decisions and lineage commitment., This Perspective discusses synergistic mechanisms that result in epigenetic memory loss in PGCs, the early embryo, and naive ESCs. Links between pluripotency and loss of epigenetic memory and connections between heterogeneous DNA methylation and lineage priming are also explored.","container-title":"Cell Stem Cell","DOI":"10.1016/j.stem.2014.05.008","ISSN":"1934-5909","issue":"6","journalAbbreviation":"Cell Stem Cell","note":"PMID: 24905162\nPMCID: PMC4051243","page":"710-719","source":"PubMed Central","title":"Reprogramming the Methylome: Erasing Memory and Creating Diversity","title-short":"Reprogramming the Methylome","volume":"14","author":[{"family":"Lee","given":"Heather J."},{"family":"Hore","given":"Timothy A."},{"family":"Reik","given":"Wolf"}],"issued":{"date-parts":[["2014",6,5]]}}}],"schema":"https://github.com/citation-style-language/schema/raw/master/csl-citation.json"} </w:instrText>
      </w:r>
      <w:r w:rsidR="004868BA">
        <w:rPr>
          <w:rFonts w:ascii="Times New Roman" w:hAnsi="Times New Roman" w:cs="Times New Roman"/>
          <w:sz w:val="22"/>
        </w:rPr>
        <w:fldChar w:fldCharType="separate"/>
      </w:r>
      <w:r w:rsidR="004868BA" w:rsidRPr="004868BA">
        <w:rPr>
          <w:rFonts w:ascii="Times New Roman" w:hAnsi="Times New Roman" w:cs="Times New Roman"/>
          <w:kern w:val="0"/>
          <w:sz w:val="22"/>
          <w:vertAlign w:val="superscript"/>
        </w:rPr>
        <w:t>8,10</w:t>
      </w:r>
      <w:r w:rsidR="004868BA">
        <w:rPr>
          <w:rFonts w:ascii="Times New Roman" w:hAnsi="Times New Roman" w:cs="Times New Roman"/>
          <w:sz w:val="22"/>
        </w:rPr>
        <w:fldChar w:fldCharType="end"/>
      </w:r>
      <w:r w:rsidR="00A64DC0" w:rsidRPr="00A64DC0">
        <w:rPr>
          <w:rFonts w:ascii="Times New Roman" w:hAnsi="Times New Roman" w:cs="Times New Roman"/>
          <w:sz w:val="22"/>
        </w:rPr>
        <w:t>. This enrichment analysis was also performed on genic regions. It indicated shared enrichment in promoters and 5’ UTRs and shared depletion in introns and intergenic regions in both hypermethylated and hypomethylated regions (</w:t>
      </w:r>
      <w:r w:rsidR="00A64DC0" w:rsidRPr="00324DB4">
        <w:rPr>
          <w:rFonts w:ascii="Times New Roman" w:hAnsi="Times New Roman" w:cs="Times New Roman"/>
          <w:b/>
          <w:bCs/>
          <w:sz w:val="22"/>
        </w:rPr>
        <w:t>Fig. 8</w:t>
      </w:r>
      <w:r w:rsidR="00A64DC0" w:rsidRPr="00A64DC0">
        <w:rPr>
          <w:rFonts w:ascii="Times New Roman" w:hAnsi="Times New Roman" w:cs="Times New Roman"/>
          <w:sz w:val="22"/>
        </w:rPr>
        <w:t>), suggesting an overall tendency of clustering near regulatory regions. Compared to the similar global methylation level between TIRN-SC and primed cells, the significant methylation difference and clustering pattern of DMRs implied that the earlier differentiation state (blastomere-like) of TIRN-SC was likely induced by local demethylation primarily occurring at specific regulatory regions.</w:t>
      </w:r>
    </w:p>
    <w:p w14:paraId="75F1971B" w14:textId="363A26A7" w:rsidR="006512A7" w:rsidRDefault="00304C07" w:rsidP="00B541F9">
      <w:pPr>
        <w:spacing w:line="480" w:lineRule="auto"/>
        <w:jc w:val="center"/>
        <w:rPr>
          <w:rFonts w:ascii="Times New Roman" w:hAnsi="Times New Roman" w:cs="Times New Roman"/>
          <w:sz w:val="22"/>
        </w:rPr>
      </w:pPr>
      <w:r>
        <w:rPr>
          <w:rFonts w:ascii="Times New Roman" w:hAnsi="Times New Roman" w:cs="Times New Roman"/>
          <w:noProof/>
          <w:sz w:val="22"/>
        </w:rPr>
        <mc:AlternateContent>
          <mc:Choice Requires="wpg">
            <w:drawing>
              <wp:inline distT="0" distB="0" distL="0" distR="0" wp14:anchorId="6FE99E52" wp14:editId="7D80468C">
                <wp:extent cx="3765550" cy="5084445"/>
                <wp:effectExtent l="0" t="0" r="6350" b="1905"/>
                <wp:docPr id="330633377" name="组合 20"/>
                <wp:cNvGraphicFramePr/>
                <a:graphic xmlns:a="http://schemas.openxmlformats.org/drawingml/2006/main">
                  <a:graphicData uri="http://schemas.microsoft.com/office/word/2010/wordprocessingGroup">
                    <wpg:wgp>
                      <wpg:cNvGrpSpPr/>
                      <wpg:grpSpPr>
                        <a:xfrm>
                          <a:off x="0" y="0"/>
                          <a:ext cx="3765550" cy="5084445"/>
                          <a:chOff x="0" y="0"/>
                          <a:chExt cx="3765550" cy="5084445"/>
                        </a:xfrm>
                      </wpg:grpSpPr>
                      <pic:pic xmlns:pic="http://schemas.openxmlformats.org/drawingml/2006/picture">
                        <pic:nvPicPr>
                          <pic:cNvPr id="1539808903" name="图片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5550" cy="5084445"/>
                          </a:xfrm>
                          <a:prstGeom prst="rect">
                            <a:avLst/>
                          </a:prstGeom>
                          <a:noFill/>
                          <a:ln>
                            <a:noFill/>
                          </a:ln>
                        </pic:spPr>
                      </pic:pic>
                      <wps:wsp>
                        <wps:cNvPr id="2119412695" name="文本框 19"/>
                        <wps:cNvSpPr txBox="1"/>
                        <wps:spPr>
                          <a:xfrm>
                            <a:off x="1041400" y="781050"/>
                            <a:ext cx="552450" cy="298450"/>
                          </a:xfrm>
                          <a:prstGeom prst="rect">
                            <a:avLst/>
                          </a:prstGeom>
                          <a:solidFill>
                            <a:schemeClr val="lt1"/>
                          </a:solidFill>
                          <a:ln w="6350">
                            <a:noFill/>
                          </a:ln>
                        </wps:spPr>
                        <wps:txbx>
                          <w:txbxContent>
                            <w:p w14:paraId="48277E77" w14:textId="50FCC65D" w:rsidR="00304C07" w:rsidRPr="00304C07" w:rsidRDefault="00304C07">
                              <w:pPr>
                                <w:rPr>
                                  <w:b/>
                                  <w:bCs/>
                                </w:rPr>
                              </w:pPr>
                              <w:r w:rsidRPr="00304C07">
                                <w:rPr>
                                  <w:rFonts w:hint="eastAsia"/>
                                  <w:b/>
                                  <w:bCs/>
                                </w:rPr>
                                <w:t>9829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902423" name="文本框 19"/>
                        <wps:cNvSpPr txBox="1"/>
                        <wps:spPr>
                          <a:xfrm>
                            <a:off x="2806700" y="774700"/>
                            <a:ext cx="552450" cy="298450"/>
                          </a:xfrm>
                          <a:prstGeom prst="rect">
                            <a:avLst/>
                          </a:prstGeom>
                          <a:solidFill>
                            <a:schemeClr val="lt1"/>
                          </a:solidFill>
                          <a:ln w="6350">
                            <a:noFill/>
                          </a:ln>
                        </wps:spPr>
                        <wps:txbx>
                          <w:txbxContent>
                            <w:p w14:paraId="02E03FF0" w14:textId="187E6F33" w:rsidR="00304C07" w:rsidRPr="00304C07" w:rsidRDefault="00304C07" w:rsidP="00304C07">
                              <w:pPr>
                                <w:rPr>
                                  <w:b/>
                                  <w:bCs/>
                                </w:rPr>
                              </w:pPr>
                              <w:r>
                                <w:rPr>
                                  <w:rFonts w:hint="eastAsia"/>
                                  <w:b/>
                                  <w:bCs/>
                                </w:rPr>
                                <w:t>394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FE99E52" id="组合 20" o:spid="_x0000_s1026" style="width:296.5pt;height:400.35pt;mso-position-horizontal-relative:char;mso-position-vertical-relative:line" coordsize="37655,508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37655;height:508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">
                  <v:imagedata r:id="rId13" o:title=""/>
                </v:shape>
                <v:shapetype id="_x0000_t202" coordsize="21600,21600" o:spt="202" path="m,l,21600r21600,l21600,xe">
                  <v:stroke joinstyle="miter"/>
                  <v:path gradientshapeok="t" o:connecttype="rect"/>
                </v:shapetype>
                <v:shape id="文本框 19" o:spid="_x0000_s1028" type="#_x0000_t202" style="position:absolute;left:10414;top:7810;width:552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" fillcolor="white [3201]" stroked="f" strokeweight=".5pt">
                  <v:textbox>
                    <w:txbxContent>
                      <w:p w14:paraId="48277E77" w14:textId="50FCC65D" w:rsidR="00304C07" w:rsidRPr="00304C07" w:rsidRDefault="00304C07">
                        <w:pPr>
                          <w:rPr>
                            <w:b/>
                            <w:bCs/>
                          </w:rPr>
                        </w:pPr>
                        <w:r w:rsidRPr="00304C07">
                          <w:rPr>
                            <w:rFonts w:hint="eastAsia"/>
                            <w:b/>
                            <w:bCs/>
                          </w:rPr>
                          <w:t>9829</w:t>
                        </w:r>
                      </w:p>
                    </w:txbxContent>
                  </v:textbox>
                </v:shape>
                <v:shape id="文本框 19" o:spid="_x0000_s1029" type="#_x0000_t202" style="position:absolute;left:28067;top:7747;width:552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" fillcolor="white [3201]" stroked="f" strokeweight=".5pt">
                  <v:textbox>
                    <w:txbxContent>
                      <w:p w14:paraId="02E03FF0" w14:textId="187E6F33" w:rsidR="00304C07" w:rsidRPr="00304C07" w:rsidRDefault="00304C07" w:rsidP="00304C07">
                        <w:pPr>
                          <w:rPr>
                            <w:b/>
                            <w:bCs/>
                          </w:rPr>
                        </w:pPr>
                        <w:r>
                          <w:rPr>
                            <w:rFonts w:hint="eastAsia"/>
                            <w:b/>
                            <w:bCs/>
                          </w:rPr>
                          <w:t>394</w:t>
                        </w:r>
                      </w:p>
                    </w:txbxContent>
                  </v:textbox>
                </v:shape>
                <w10:anchorlock/>
              </v:group>
            </w:pict>
          </mc:Fallback>
        </mc:AlternateContent>
      </w:r>
    </w:p>
    <w:p w14:paraId="0F891824" w14:textId="0499D6B8" w:rsidR="00B541F9" w:rsidRPr="00244526" w:rsidRDefault="00B541F9" w:rsidP="00A947B0">
      <w:pPr>
        <w:pStyle w:val="Caption"/>
        <w:rPr>
          <w:rFonts w:eastAsiaTheme="minorEastAsia" w:cs="Times New Roman"/>
          <w:vanish/>
          <w:specVanish/>
        </w:rPr>
      </w:pPr>
      <w:bookmarkStart w:id="22" w:name="_Toc196171126"/>
      <w:r w:rsidRPr="00ED5B87">
        <w:rPr>
          <w:rFonts w:hint="eastAsia"/>
          <w:b/>
          <w:bCs/>
        </w:rPr>
        <w:lastRenderedPageBreak/>
        <w:t xml:space="preserve">Figure </w:t>
      </w:r>
      <w:r w:rsidRPr="00ED5B87">
        <w:rPr>
          <w:rFonts w:hint="eastAsia"/>
          <w:b/>
          <w:bCs/>
        </w:rPr>
        <w:fldChar w:fldCharType="begin"/>
      </w:r>
      <w:r w:rsidRPr="00ED5B87">
        <w:rPr>
          <w:rFonts w:hint="eastAsia"/>
          <w:b/>
          <w:bCs/>
        </w:rPr>
        <w:instrText xml:space="preserve"> SEQ Figure \* ARABIC </w:instrText>
      </w:r>
      <w:r w:rsidRPr="00ED5B87">
        <w:rPr>
          <w:rFonts w:hint="eastAsia"/>
          <w:b/>
          <w:bCs/>
        </w:rPr>
        <w:fldChar w:fldCharType="separate"/>
      </w:r>
      <w:r w:rsidR="00294EE7">
        <w:rPr>
          <w:b/>
          <w:bCs/>
          <w:noProof/>
        </w:rPr>
        <w:t>3</w:t>
      </w:r>
      <w:r w:rsidRPr="00ED5B87">
        <w:rPr>
          <w:rFonts w:hint="eastAsia"/>
          <w:b/>
          <w:bCs/>
        </w:rPr>
        <w:fldChar w:fldCharType="end"/>
      </w:r>
      <w:r w:rsidRPr="00ED5B87">
        <w:rPr>
          <w:rFonts w:eastAsiaTheme="minorEastAsia" w:hint="eastAsia"/>
          <w:b/>
          <w:bCs/>
        </w:rPr>
        <w:t>.</w:t>
      </w:r>
      <w:r>
        <w:rPr>
          <w:rFonts w:eastAsiaTheme="minorEastAsia" w:hint="eastAsia"/>
        </w:rPr>
        <w:t xml:space="preserve"> </w:t>
      </w:r>
      <w:r w:rsidRPr="00B541F9">
        <w:rPr>
          <w:rFonts w:eastAsiaTheme="minorEastAsia" w:hint="eastAsia"/>
        </w:rPr>
        <w:t xml:space="preserve">Volcano plot showing </w:t>
      </w:r>
      <w:r>
        <w:rPr>
          <w:rFonts w:eastAsiaTheme="minorEastAsia" w:hint="eastAsia"/>
        </w:rPr>
        <w:t>percent difference of</w:t>
      </w:r>
      <w:r w:rsidRPr="00B541F9">
        <w:rPr>
          <w:rFonts w:eastAsiaTheme="minorEastAsia" w:hint="eastAsia"/>
        </w:rPr>
        <w:t xml:space="preserve"> </w:t>
      </w:r>
      <w:r>
        <w:rPr>
          <w:rFonts w:eastAsiaTheme="minorEastAsia" w:hint="eastAsia"/>
        </w:rPr>
        <w:t>CpG methylation</w:t>
      </w:r>
      <w:r w:rsidRPr="00B541F9">
        <w:rPr>
          <w:rFonts w:eastAsiaTheme="minorEastAsia" w:hint="eastAsia"/>
        </w:rPr>
        <w:t xml:space="preserve"> </w:t>
      </w:r>
      <w:r>
        <w:rPr>
          <w:rFonts w:eastAsiaTheme="minorEastAsia" w:hint="eastAsia"/>
        </w:rPr>
        <w:t>of DMR</w:t>
      </w:r>
      <w:r w:rsidR="00DA2E87">
        <w:rPr>
          <w:rFonts w:eastAsiaTheme="minorEastAsia" w:hint="eastAsia"/>
        </w:rPr>
        <w:t xml:space="preserve">s </w:t>
      </w:r>
      <w:r w:rsidRPr="00B541F9">
        <w:rPr>
          <w:rFonts w:eastAsiaTheme="minorEastAsia" w:hint="eastAsia"/>
        </w:rPr>
        <w:t xml:space="preserve">between TIRN-SC (red) and primed (blue) hPSC </w:t>
      </w:r>
      <w:r>
        <w:rPr>
          <w:rFonts w:eastAsiaTheme="minorEastAsia" w:hint="eastAsia"/>
        </w:rPr>
        <w:t>in the undifferentiated state</w:t>
      </w:r>
      <w:bookmarkEnd w:id="22"/>
    </w:p>
    <w:p w14:paraId="155CDBEA" w14:textId="4501ECA4" w:rsidR="00ED5B87" w:rsidRPr="000400DB" w:rsidRDefault="00244526" w:rsidP="000400DB">
      <w:pPr>
        <w:rPr>
          <w:rFonts w:ascii="Times New Roman" w:hAnsi="Times New Roman" w:cs="Times New Roman"/>
          <w:sz w:val="22"/>
          <w:u w:val="single"/>
        </w:rPr>
      </w:pPr>
      <w:r w:rsidRPr="000400DB">
        <w:rPr>
          <w:rFonts w:ascii="Times New Roman" w:hAnsi="Times New Roman" w:cs="Times New Roman" w:hint="eastAsia"/>
          <w:sz w:val="22"/>
          <w:u w:val="single"/>
        </w:rPr>
        <w:t>(WGBS, n = 3 independent cell lines). Colored dots show significant DMRs (|percent difference| &gt; 5%, q &lt; 0.05; delineated by dashed lines</w:t>
      </w:r>
      <w:r w:rsidR="00970241">
        <w:rPr>
          <w:rFonts w:ascii="Times New Roman" w:hAnsi="Times New Roman" w:cs="Times New Roman" w:hint="eastAsia"/>
          <w:sz w:val="22"/>
          <w:u w:val="single"/>
        </w:rPr>
        <w:t>; number labeled on top</w:t>
      </w:r>
      <w:r w:rsidRPr="000400DB">
        <w:rPr>
          <w:rFonts w:ascii="Times New Roman" w:hAnsi="Times New Roman" w:cs="Times New Roman" w:hint="eastAsia"/>
          <w:sz w:val="22"/>
          <w:u w:val="single"/>
        </w:rPr>
        <w:t>) while non-significant ones are greyed out. DMRs are annotated with close genes, and the ones with top methylation differences are highlighted.</w:t>
      </w:r>
    </w:p>
    <w:p w14:paraId="605FCDB3" w14:textId="77777777" w:rsidR="00244526" w:rsidRDefault="00244526" w:rsidP="00ED5B87">
      <w:pPr>
        <w:spacing w:line="480" w:lineRule="auto"/>
        <w:rPr>
          <w:rFonts w:ascii="Times New Roman" w:hAnsi="Times New Roman" w:cs="Times New Roman"/>
          <w:sz w:val="22"/>
        </w:rPr>
      </w:pPr>
    </w:p>
    <w:p w14:paraId="5C26410F" w14:textId="52450B05" w:rsidR="00ED5B87" w:rsidRDefault="00ED5B87" w:rsidP="00ED5B87">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170A3EB2" wp14:editId="4744EEA1">
            <wp:extent cx="5721350" cy="2851150"/>
            <wp:effectExtent l="0" t="0" r="0" b="6350"/>
            <wp:docPr id="16619494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2851150"/>
                    </a:xfrm>
                    <a:prstGeom prst="rect">
                      <a:avLst/>
                    </a:prstGeom>
                    <a:noFill/>
                    <a:ln>
                      <a:noFill/>
                    </a:ln>
                  </pic:spPr>
                </pic:pic>
              </a:graphicData>
            </a:graphic>
          </wp:inline>
        </w:drawing>
      </w:r>
    </w:p>
    <w:p w14:paraId="52432826" w14:textId="3236EDCF" w:rsidR="00DA2E87" w:rsidRPr="006A5EBF" w:rsidRDefault="00DA2E87" w:rsidP="00DA2E87">
      <w:pPr>
        <w:pStyle w:val="Caption"/>
        <w:rPr>
          <w:rFonts w:eastAsiaTheme="minorEastAsia" w:cs="Times New Roman"/>
          <w:vanish/>
          <w:specVanish/>
        </w:rPr>
      </w:pPr>
      <w:bookmarkStart w:id="23" w:name="_Toc196171127"/>
      <w:r w:rsidRPr="001B01A5">
        <w:rPr>
          <w:rFonts w:hint="eastAsia"/>
          <w:b/>
          <w:bCs/>
        </w:rPr>
        <w:t xml:space="preserve">Figure </w:t>
      </w:r>
      <w:r w:rsidRPr="001B01A5">
        <w:rPr>
          <w:rFonts w:hint="eastAsia"/>
          <w:b/>
          <w:bCs/>
        </w:rPr>
        <w:fldChar w:fldCharType="begin"/>
      </w:r>
      <w:r w:rsidRPr="001B01A5">
        <w:rPr>
          <w:rFonts w:hint="eastAsia"/>
          <w:b/>
          <w:bCs/>
        </w:rPr>
        <w:instrText xml:space="preserve"> SEQ Figure \* ARABIC </w:instrText>
      </w:r>
      <w:r w:rsidRPr="001B01A5">
        <w:rPr>
          <w:rFonts w:hint="eastAsia"/>
          <w:b/>
          <w:bCs/>
        </w:rPr>
        <w:fldChar w:fldCharType="separate"/>
      </w:r>
      <w:r w:rsidR="00294EE7">
        <w:rPr>
          <w:b/>
          <w:bCs/>
          <w:noProof/>
        </w:rPr>
        <w:t>4</w:t>
      </w:r>
      <w:r w:rsidRPr="001B01A5">
        <w:rPr>
          <w:rFonts w:hint="eastAsia"/>
          <w:b/>
          <w:bCs/>
        </w:rPr>
        <w:fldChar w:fldCharType="end"/>
      </w:r>
      <w:r w:rsidRPr="001B01A5">
        <w:rPr>
          <w:rFonts w:eastAsiaTheme="minorEastAsia" w:hint="eastAsia"/>
          <w:b/>
          <w:bCs/>
        </w:rPr>
        <w:t>.</w:t>
      </w:r>
      <w:r w:rsidR="00C25616">
        <w:rPr>
          <w:rFonts w:eastAsiaTheme="minorEastAsia" w:hint="eastAsia"/>
        </w:rPr>
        <w:t xml:space="preserve"> Smoothed methylation curve of sample DMR on exon</w:t>
      </w:r>
      <w:r>
        <w:rPr>
          <w:rFonts w:eastAsiaTheme="minorEastAsia" w:hint="eastAsia"/>
        </w:rPr>
        <w:t xml:space="preserve"> </w:t>
      </w:r>
      <w:r w:rsidR="00B76D87">
        <w:rPr>
          <w:rFonts w:eastAsiaTheme="minorEastAsia" w:hint="eastAsia"/>
        </w:rPr>
        <w:t xml:space="preserve">and CpG shore </w:t>
      </w:r>
      <w:r w:rsidRPr="00B541F9">
        <w:rPr>
          <w:rFonts w:eastAsiaTheme="minorEastAsia" w:hint="eastAsia"/>
        </w:rPr>
        <w:t xml:space="preserve">between TIRN-SC (red) and primed (blue) hPSC </w:t>
      </w:r>
      <w:r>
        <w:rPr>
          <w:rFonts w:eastAsiaTheme="minorEastAsia" w:hint="eastAsia"/>
        </w:rPr>
        <w:t>in the undifferentiated state.</w:t>
      </w:r>
      <w:bookmarkEnd w:id="23"/>
    </w:p>
    <w:p w14:paraId="64DBD90B" w14:textId="649990FB" w:rsidR="00DA2E87" w:rsidRPr="006A5EBF" w:rsidRDefault="006A5EBF" w:rsidP="006A5EBF">
      <w:pPr>
        <w:rPr>
          <w:rFonts w:ascii="Times New Roman" w:hAnsi="Times New Roman" w:cs="Times New Roman"/>
          <w:noProof/>
          <w:sz w:val="22"/>
          <w:u w:val="single"/>
        </w:rPr>
      </w:pPr>
      <w:r w:rsidRPr="006A5EBF">
        <w:rPr>
          <w:rFonts w:ascii="Times New Roman" w:hAnsi="Times New Roman" w:cs="Times New Roman" w:hint="eastAsia"/>
          <w:noProof/>
          <w:sz w:val="22"/>
          <w:u w:val="single"/>
        </w:rPr>
        <w:t>DMR is in the central region labeled by pink rectangle with 66% hypomethylation, and the upstream and downstream extensions are double the size of the DMR. CpG contexts are labeled using color (island: green; orange: shore; light blue: shelf; dark blue: open sea).</w:t>
      </w:r>
    </w:p>
    <w:p w14:paraId="7B7F4BA5" w14:textId="77777777" w:rsidR="006A5EBF" w:rsidRDefault="006A5EBF" w:rsidP="00ED5B87">
      <w:pPr>
        <w:spacing w:line="480" w:lineRule="auto"/>
        <w:rPr>
          <w:rFonts w:ascii="Times New Roman" w:hAnsi="Times New Roman" w:cs="Times New Roman"/>
          <w:noProof/>
          <w:sz w:val="22"/>
        </w:rPr>
      </w:pPr>
    </w:p>
    <w:p w14:paraId="4497E352" w14:textId="0ED6E354" w:rsidR="00ED5B87" w:rsidRDefault="00ED5B87" w:rsidP="00ED5B87">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710EA5FE" wp14:editId="7662CC4F">
            <wp:extent cx="5727700" cy="2851150"/>
            <wp:effectExtent l="0" t="0" r="6350" b="6350"/>
            <wp:docPr id="15460228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851150"/>
                    </a:xfrm>
                    <a:prstGeom prst="rect">
                      <a:avLst/>
                    </a:prstGeom>
                    <a:noFill/>
                    <a:ln>
                      <a:noFill/>
                    </a:ln>
                  </pic:spPr>
                </pic:pic>
              </a:graphicData>
            </a:graphic>
          </wp:inline>
        </w:drawing>
      </w:r>
    </w:p>
    <w:p w14:paraId="0A33BE09" w14:textId="760E637D" w:rsidR="001B01A5" w:rsidRPr="00DF1011" w:rsidRDefault="001B01A5" w:rsidP="001B01A5">
      <w:pPr>
        <w:pStyle w:val="Caption"/>
        <w:rPr>
          <w:rFonts w:cs="Times New Roman"/>
          <w:vanish/>
          <w:specVanish/>
        </w:rPr>
      </w:pPr>
      <w:bookmarkStart w:id="24" w:name="_Toc196171128"/>
      <w:r w:rsidRPr="001B01A5">
        <w:rPr>
          <w:rFonts w:hint="eastAsia"/>
          <w:b/>
          <w:bCs/>
        </w:rPr>
        <w:lastRenderedPageBreak/>
        <w:t xml:space="preserve">Figure </w:t>
      </w:r>
      <w:r w:rsidRPr="001B01A5">
        <w:rPr>
          <w:rFonts w:hint="eastAsia"/>
          <w:b/>
          <w:bCs/>
        </w:rPr>
        <w:fldChar w:fldCharType="begin"/>
      </w:r>
      <w:r w:rsidRPr="001B01A5">
        <w:rPr>
          <w:rFonts w:hint="eastAsia"/>
          <w:b/>
          <w:bCs/>
        </w:rPr>
        <w:instrText xml:space="preserve"> SEQ Figure \* ARABIC </w:instrText>
      </w:r>
      <w:r w:rsidRPr="001B01A5">
        <w:rPr>
          <w:rFonts w:hint="eastAsia"/>
          <w:b/>
          <w:bCs/>
        </w:rPr>
        <w:fldChar w:fldCharType="separate"/>
      </w:r>
      <w:r w:rsidR="00294EE7">
        <w:rPr>
          <w:b/>
          <w:bCs/>
          <w:noProof/>
        </w:rPr>
        <w:t>5</w:t>
      </w:r>
      <w:r w:rsidRPr="001B01A5">
        <w:rPr>
          <w:rFonts w:hint="eastAsia"/>
          <w:b/>
          <w:bCs/>
        </w:rPr>
        <w:fldChar w:fldCharType="end"/>
      </w:r>
      <w:r w:rsidRPr="001B01A5">
        <w:rPr>
          <w:rFonts w:eastAsiaTheme="minorEastAsia" w:hint="eastAsia"/>
          <w:b/>
          <w:bCs/>
        </w:rPr>
        <w:t>.</w:t>
      </w:r>
      <w:r w:rsidRPr="001B01A5">
        <w:rPr>
          <w:rFonts w:eastAsiaTheme="minorEastAsia" w:hint="eastAsia"/>
        </w:rPr>
        <w:t xml:space="preserve"> </w:t>
      </w:r>
      <w:r>
        <w:rPr>
          <w:rFonts w:eastAsiaTheme="minorEastAsia" w:hint="eastAsia"/>
        </w:rPr>
        <w:t xml:space="preserve">Smoothed methylation curve of sample DMR on </w:t>
      </w:r>
      <w:r w:rsidR="00B76D87">
        <w:rPr>
          <w:rFonts w:eastAsiaTheme="minorEastAsia" w:hint="eastAsia"/>
        </w:rPr>
        <w:t>genic downstream and CpG shore</w:t>
      </w:r>
      <w:r>
        <w:rPr>
          <w:rFonts w:eastAsiaTheme="minorEastAsia" w:hint="eastAsia"/>
        </w:rPr>
        <w:t xml:space="preserve"> </w:t>
      </w:r>
      <w:r w:rsidRPr="00B541F9">
        <w:rPr>
          <w:rFonts w:eastAsiaTheme="minorEastAsia" w:hint="eastAsia"/>
        </w:rPr>
        <w:t xml:space="preserve">between TIRN-SC (red) and primed (blue) hPSC </w:t>
      </w:r>
      <w:r>
        <w:rPr>
          <w:rFonts w:eastAsiaTheme="minorEastAsia" w:hint="eastAsia"/>
        </w:rPr>
        <w:t>in the undifferentiated state.</w:t>
      </w:r>
      <w:bookmarkEnd w:id="24"/>
    </w:p>
    <w:p w14:paraId="0322A87E" w14:textId="530792DA" w:rsidR="00E60091" w:rsidRPr="00DF1011" w:rsidRDefault="00DF1011" w:rsidP="00DF1011">
      <w:pPr>
        <w:rPr>
          <w:rFonts w:ascii="Times New Roman" w:hAnsi="Times New Roman" w:cs="Times New Roman"/>
          <w:noProof/>
          <w:sz w:val="22"/>
          <w:u w:val="single"/>
        </w:rPr>
      </w:pPr>
      <w:r w:rsidRPr="00DF1011">
        <w:rPr>
          <w:rFonts w:ascii="Times New Roman" w:hAnsi="Times New Roman" w:cs="Times New Roman" w:hint="eastAsia"/>
          <w:noProof/>
          <w:sz w:val="22"/>
          <w:u w:val="single"/>
        </w:rPr>
        <w:t>DMR is in the central region labeled by pink rectangle with 63% hypomethylation, and the upstream and downstream extensions are double the size of the DMR. CpG contexts are labeled using color (island: green; orange: shore; light blue: shelf; dark blue: open sea).</w:t>
      </w:r>
    </w:p>
    <w:p w14:paraId="137D68DC" w14:textId="77777777" w:rsidR="00DF1011" w:rsidRDefault="00DF1011" w:rsidP="00ED5B87">
      <w:pPr>
        <w:spacing w:line="480" w:lineRule="auto"/>
        <w:rPr>
          <w:rFonts w:ascii="Times New Roman" w:hAnsi="Times New Roman" w:cs="Times New Roman"/>
          <w:noProof/>
          <w:sz w:val="22"/>
        </w:rPr>
      </w:pPr>
    </w:p>
    <w:p w14:paraId="0B0E701E" w14:textId="633F0153" w:rsidR="00ED5B87" w:rsidRDefault="00ED5B87" w:rsidP="00ED5B87">
      <w:pPr>
        <w:spacing w:line="480" w:lineRule="auto"/>
        <w:rPr>
          <w:rFonts w:ascii="Times New Roman" w:hAnsi="Times New Roman" w:cs="Times New Roman"/>
          <w:sz w:val="22"/>
        </w:rPr>
      </w:pPr>
      <w:r>
        <w:rPr>
          <w:rFonts w:ascii="Times New Roman" w:hAnsi="Times New Roman" w:cs="Times New Roman" w:hint="eastAsia"/>
          <w:noProof/>
          <w:sz w:val="22"/>
        </w:rPr>
        <w:drawing>
          <wp:inline distT="0" distB="0" distL="0" distR="0" wp14:anchorId="0A3B2B3B" wp14:editId="17717359">
            <wp:extent cx="5727700" cy="2838450"/>
            <wp:effectExtent l="0" t="0" r="6350" b="0"/>
            <wp:docPr id="1743343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14:paraId="50ED565C" w14:textId="1361F9EA" w:rsidR="00E60091" w:rsidRPr="00814384" w:rsidRDefault="00E60091" w:rsidP="00E60091">
      <w:pPr>
        <w:pStyle w:val="Caption"/>
        <w:rPr>
          <w:rFonts w:cs="Times New Roman"/>
          <w:vanish/>
          <w:specVanish/>
        </w:rPr>
      </w:pPr>
      <w:bookmarkStart w:id="25" w:name="_Toc196171129"/>
      <w:r w:rsidRPr="00E60091">
        <w:rPr>
          <w:rFonts w:hint="eastAsia"/>
          <w:b/>
          <w:bCs/>
        </w:rPr>
        <w:t xml:space="preserve">Figure </w:t>
      </w:r>
      <w:r w:rsidRPr="00E60091">
        <w:rPr>
          <w:rFonts w:hint="eastAsia"/>
          <w:b/>
          <w:bCs/>
        </w:rPr>
        <w:fldChar w:fldCharType="begin"/>
      </w:r>
      <w:r w:rsidRPr="00E60091">
        <w:rPr>
          <w:rFonts w:hint="eastAsia"/>
          <w:b/>
          <w:bCs/>
        </w:rPr>
        <w:instrText xml:space="preserve"> SEQ Figure \* ARABIC </w:instrText>
      </w:r>
      <w:r w:rsidRPr="00E60091">
        <w:rPr>
          <w:rFonts w:hint="eastAsia"/>
          <w:b/>
          <w:bCs/>
        </w:rPr>
        <w:fldChar w:fldCharType="separate"/>
      </w:r>
      <w:r w:rsidR="00294EE7">
        <w:rPr>
          <w:b/>
          <w:bCs/>
          <w:noProof/>
        </w:rPr>
        <w:t>6</w:t>
      </w:r>
      <w:r w:rsidRPr="00E60091">
        <w:rPr>
          <w:rFonts w:hint="eastAsia"/>
          <w:b/>
          <w:bCs/>
        </w:rPr>
        <w:fldChar w:fldCharType="end"/>
      </w:r>
      <w:r w:rsidRPr="00E60091">
        <w:rPr>
          <w:rFonts w:eastAsiaTheme="minorEastAsia" w:hint="eastAsia"/>
          <w:b/>
          <w:bCs/>
        </w:rPr>
        <w:t>.</w:t>
      </w:r>
      <w:r>
        <w:rPr>
          <w:rFonts w:eastAsiaTheme="minorEastAsia" w:hint="eastAsia"/>
        </w:rPr>
        <w:t xml:space="preserve"> Smoothed methylation curve of sample DMR on </w:t>
      </w:r>
      <w:r w:rsidR="00B273E8">
        <w:rPr>
          <w:rFonts w:eastAsiaTheme="minorEastAsia" w:hint="eastAsia"/>
        </w:rPr>
        <w:t>intergenic regions</w:t>
      </w:r>
      <w:r>
        <w:rPr>
          <w:rFonts w:eastAsiaTheme="minorEastAsia" w:hint="eastAsia"/>
        </w:rPr>
        <w:t xml:space="preserve"> and </w:t>
      </w:r>
      <w:r w:rsidR="00B273E8">
        <w:rPr>
          <w:rFonts w:eastAsiaTheme="minorEastAsia" w:hint="eastAsia"/>
        </w:rPr>
        <w:t>open sea</w:t>
      </w:r>
      <w:r>
        <w:rPr>
          <w:rFonts w:eastAsiaTheme="minorEastAsia" w:hint="eastAsia"/>
        </w:rPr>
        <w:t xml:space="preserve"> </w:t>
      </w:r>
      <w:r w:rsidRPr="00B541F9">
        <w:rPr>
          <w:rFonts w:eastAsiaTheme="minorEastAsia" w:hint="eastAsia"/>
        </w:rPr>
        <w:t xml:space="preserve">between TIRN-SC (red) and primed (blue) hPSC </w:t>
      </w:r>
      <w:r>
        <w:rPr>
          <w:rFonts w:eastAsiaTheme="minorEastAsia" w:hint="eastAsia"/>
        </w:rPr>
        <w:t>in the undifferentiated state.</w:t>
      </w:r>
      <w:bookmarkEnd w:id="25"/>
    </w:p>
    <w:p w14:paraId="70FF728D" w14:textId="246BB4E6" w:rsidR="00ED5B87" w:rsidRPr="00814384" w:rsidRDefault="00814384" w:rsidP="00814384">
      <w:pPr>
        <w:rPr>
          <w:rFonts w:ascii="Times New Roman" w:hAnsi="Times New Roman" w:cs="Times New Roman"/>
          <w:sz w:val="22"/>
          <w:u w:val="single"/>
        </w:rPr>
      </w:pPr>
      <w:r w:rsidRPr="00814384">
        <w:rPr>
          <w:rFonts w:ascii="Times New Roman" w:hAnsi="Times New Roman" w:cs="Times New Roman" w:hint="eastAsia"/>
          <w:sz w:val="22"/>
          <w:u w:val="single"/>
        </w:rPr>
        <w:t>DMR is in the central region labeled by pink rectangle with 60% hypomethylation, and the upstream and downstream extensions are double the size of the DMR. CpG contexts are labeled using color (island: green; orange: shore; light blue: shelf; dark blue: open sea).</w:t>
      </w:r>
    </w:p>
    <w:p w14:paraId="6A5AEE75" w14:textId="77777777" w:rsidR="00814384" w:rsidRDefault="00814384" w:rsidP="00ED5B87">
      <w:pPr>
        <w:spacing w:line="480" w:lineRule="auto"/>
        <w:rPr>
          <w:rFonts w:ascii="Times New Roman" w:hAnsi="Times New Roman" w:cs="Times New Roman"/>
          <w:sz w:val="22"/>
        </w:rPr>
      </w:pPr>
    </w:p>
    <w:p w14:paraId="45543705" w14:textId="67A723DB" w:rsidR="00D26964" w:rsidRDefault="00D26964" w:rsidP="00D26964">
      <w:pPr>
        <w:spacing w:line="480" w:lineRule="auto"/>
        <w:jc w:val="center"/>
        <w:rPr>
          <w:rFonts w:ascii="Times New Roman" w:hAnsi="Times New Roman" w:cs="Times New Roman"/>
          <w:sz w:val="22"/>
        </w:rPr>
      </w:pPr>
      <w:r w:rsidRPr="00D26964">
        <w:rPr>
          <w:rFonts w:ascii="Times New Roman" w:hAnsi="Times New Roman" w:cs="Times New Roman"/>
          <w:noProof/>
          <w:sz w:val="22"/>
        </w:rPr>
        <w:drawing>
          <wp:inline distT="0" distB="0" distL="0" distR="0" wp14:anchorId="1116A373" wp14:editId="6B564522">
            <wp:extent cx="4267200" cy="2241391"/>
            <wp:effectExtent l="0" t="0" r="0" b="6985"/>
            <wp:docPr id="2014659143" name="图片 8" descr="图表,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9143" name="图片 8" descr="图表, 箱线图&#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9761" cy="2242736"/>
                    </a:xfrm>
                    <a:prstGeom prst="rect">
                      <a:avLst/>
                    </a:prstGeom>
                    <a:noFill/>
                    <a:ln>
                      <a:noFill/>
                    </a:ln>
                  </pic:spPr>
                </pic:pic>
              </a:graphicData>
            </a:graphic>
          </wp:inline>
        </w:drawing>
      </w:r>
    </w:p>
    <w:p w14:paraId="649C8C59" w14:textId="0247E50C" w:rsidR="00ED5B87" w:rsidRPr="008C7BA5" w:rsidRDefault="00D26964" w:rsidP="00D26964">
      <w:pPr>
        <w:pStyle w:val="Caption"/>
        <w:rPr>
          <w:rFonts w:eastAsiaTheme="minorEastAsia" w:cs="Times New Roman"/>
          <w:vanish/>
          <w:specVanish/>
        </w:rPr>
      </w:pPr>
      <w:bookmarkStart w:id="26" w:name="_Toc196171130"/>
      <w:r w:rsidRPr="00E05C10">
        <w:rPr>
          <w:rFonts w:hint="eastAsia"/>
          <w:b/>
          <w:bCs/>
        </w:rPr>
        <w:t xml:space="preserve">Figure </w:t>
      </w:r>
      <w:r w:rsidRPr="00E05C10">
        <w:rPr>
          <w:rFonts w:hint="eastAsia"/>
          <w:b/>
          <w:bCs/>
        </w:rPr>
        <w:fldChar w:fldCharType="begin"/>
      </w:r>
      <w:r w:rsidRPr="00E05C10">
        <w:rPr>
          <w:rFonts w:hint="eastAsia"/>
          <w:b/>
          <w:bCs/>
        </w:rPr>
        <w:instrText xml:space="preserve"> SEQ Figure \* ARABIC </w:instrText>
      </w:r>
      <w:r w:rsidRPr="00E05C10">
        <w:rPr>
          <w:rFonts w:hint="eastAsia"/>
          <w:b/>
          <w:bCs/>
        </w:rPr>
        <w:fldChar w:fldCharType="separate"/>
      </w:r>
      <w:r w:rsidR="00294EE7">
        <w:rPr>
          <w:b/>
          <w:bCs/>
          <w:noProof/>
        </w:rPr>
        <w:t>7</w:t>
      </w:r>
      <w:r w:rsidRPr="00E05C10">
        <w:rPr>
          <w:rFonts w:hint="eastAsia"/>
          <w:b/>
          <w:bCs/>
        </w:rPr>
        <w:fldChar w:fldCharType="end"/>
      </w:r>
      <w:r w:rsidRPr="00E05C10">
        <w:rPr>
          <w:rFonts w:eastAsiaTheme="minorEastAsia" w:hint="eastAsia"/>
          <w:b/>
          <w:bCs/>
        </w:rPr>
        <w:t>.</w:t>
      </w:r>
      <w:r>
        <w:rPr>
          <w:rFonts w:eastAsiaTheme="minorEastAsia" w:hint="eastAsia"/>
        </w:rPr>
        <w:t xml:space="preserve"> Enrichment </w:t>
      </w:r>
      <w:r>
        <w:rPr>
          <w:rFonts w:eastAsiaTheme="minorEastAsia"/>
        </w:rPr>
        <w:t>analysis</w:t>
      </w:r>
      <w:r>
        <w:rPr>
          <w:rFonts w:eastAsiaTheme="minorEastAsia" w:hint="eastAsia"/>
        </w:rPr>
        <w:t xml:space="preserve"> on CpG context of DMRs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hPSC </w:t>
      </w:r>
      <w:r>
        <w:rPr>
          <w:rFonts w:eastAsiaTheme="minorEastAsia" w:hint="eastAsia"/>
        </w:rPr>
        <w:t>in the undifferentiated state.</w:t>
      </w:r>
      <w:bookmarkEnd w:id="26"/>
    </w:p>
    <w:p w14:paraId="5D336333" w14:textId="66674FC2" w:rsidR="00ED5B87" w:rsidRPr="008C7BA5" w:rsidRDefault="008C7BA5" w:rsidP="008C7BA5">
      <w:pPr>
        <w:rPr>
          <w:rFonts w:ascii="Times New Roman" w:hAnsi="Times New Roman" w:cs="Times New Roman"/>
          <w:sz w:val="22"/>
          <w:u w:val="single"/>
        </w:rPr>
      </w:pPr>
      <w:r w:rsidRPr="008C7BA5">
        <w:rPr>
          <w:rFonts w:ascii="Times New Roman" w:hAnsi="Times New Roman" w:cs="Times New Roman" w:hint="eastAsia"/>
          <w:sz w:val="22"/>
          <w:u w:val="single"/>
        </w:rPr>
        <w:t>Fold enrichment is calculated as the odds ratio (&gt; 1) or negative reciprocal of the odds ratio (&lt; 1) of fisher exact test and the significance asterisk is labeled with q-value less than 0.05.</w:t>
      </w:r>
    </w:p>
    <w:p w14:paraId="63FDF5A7" w14:textId="77777777" w:rsidR="008C7BA5" w:rsidRDefault="008C7BA5" w:rsidP="00ED5B87">
      <w:pPr>
        <w:spacing w:line="480" w:lineRule="auto"/>
        <w:rPr>
          <w:rFonts w:ascii="Times New Roman" w:hAnsi="Times New Roman" w:cs="Times New Roman"/>
          <w:sz w:val="22"/>
        </w:rPr>
      </w:pPr>
    </w:p>
    <w:p w14:paraId="019866EF" w14:textId="0B538A85" w:rsidR="00E05C10" w:rsidRDefault="00E05C10" w:rsidP="00E05C10">
      <w:pPr>
        <w:spacing w:line="480" w:lineRule="auto"/>
        <w:jc w:val="center"/>
        <w:rPr>
          <w:rFonts w:ascii="Times New Roman" w:hAnsi="Times New Roman" w:cs="Times New Roman"/>
          <w:sz w:val="22"/>
        </w:rPr>
      </w:pPr>
      <w:r w:rsidRPr="00E05C10">
        <w:rPr>
          <w:rFonts w:ascii="Times New Roman" w:hAnsi="Times New Roman" w:cs="Times New Roman"/>
          <w:noProof/>
          <w:sz w:val="22"/>
        </w:rPr>
        <w:drawing>
          <wp:inline distT="0" distB="0" distL="0" distR="0" wp14:anchorId="74BAFCF9" wp14:editId="48B33C86">
            <wp:extent cx="4349750" cy="3104485"/>
            <wp:effectExtent l="0" t="0" r="0" b="1270"/>
            <wp:docPr id="1892202872" name="图片 10" descr="图表, 瀑布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2872" name="图片 10" descr="图表, 瀑布图&#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6540" cy="3109331"/>
                    </a:xfrm>
                    <a:prstGeom prst="rect">
                      <a:avLst/>
                    </a:prstGeom>
                    <a:noFill/>
                    <a:ln>
                      <a:noFill/>
                    </a:ln>
                  </pic:spPr>
                </pic:pic>
              </a:graphicData>
            </a:graphic>
          </wp:inline>
        </w:drawing>
      </w:r>
    </w:p>
    <w:p w14:paraId="0B12FEFF" w14:textId="737445A8" w:rsidR="00E05C10" w:rsidRPr="00E00CB2" w:rsidRDefault="00E05C10" w:rsidP="00E05C10">
      <w:pPr>
        <w:pStyle w:val="Caption"/>
        <w:rPr>
          <w:rFonts w:eastAsiaTheme="minorEastAsia" w:cs="Times New Roman"/>
          <w:vanish/>
          <w:specVanish/>
        </w:rPr>
      </w:pPr>
      <w:bookmarkStart w:id="27" w:name="_Toc196171131"/>
      <w:r w:rsidRPr="00E05C10">
        <w:rPr>
          <w:rFonts w:hint="eastAsia"/>
          <w:b/>
          <w:bCs/>
        </w:rPr>
        <w:t xml:space="preserve">Figure </w:t>
      </w:r>
      <w:r w:rsidRPr="00E05C10">
        <w:rPr>
          <w:rFonts w:hint="eastAsia"/>
          <w:b/>
          <w:bCs/>
        </w:rPr>
        <w:fldChar w:fldCharType="begin"/>
      </w:r>
      <w:r w:rsidRPr="00E05C10">
        <w:rPr>
          <w:rFonts w:hint="eastAsia"/>
          <w:b/>
          <w:bCs/>
        </w:rPr>
        <w:instrText xml:space="preserve"> SEQ Figure \* ARABIC </w:instrText>
      </w:r>
      <w:r w:rsidRPr="00E05C10">
        <w:rPr>
          <w:rFonts w:hint="eastAsia"/>
          <w:b/>
          <w:bCs/>
        </w:rPr>
        <w:fldChar w:fldCharType="separate"/>
      </w:r>
      <w:r w:rsidR="00294EE7">
        <w:rPr>
          <w:b/>
          <w:bCs/>
          <w:noProof/>
        </w:rPr>
        <w:t>8</w:t>
      </w:r>
      <w:r w:rsidRPr="00E05C10">
        <w:rPr>
          <w:rFonts w:hint="eastAsia"/>
          <w:b/>
          <w:bCs/>
        </w:rPr>
        <w:fldChar w:fldCharType="end"/>
      </w:r>
      <w:r w:rsidRPr="00E05C10">
        <w:rPr>
          <w:rFonts w:eastAsiaTheme="minorEastAsia" w:hint="eastAsia"/>
          <w:b/>
          <w:bCs/>
        </w:rPr>
        <w:t>.</w:t>
      </w:r>
      <w:r>
        <w:rPr>
          <w:rFonts w:eastAsiaTheme="minorEastAsia" w:hint="eastAsia"/>
        </w:rPr>
        <w:t xml:space="preserve"> Enrichment </w:t>
      </w:r>
      <w:r>
        <w:rPr>
          <w:rFonts w:eastAsiaTheme="minorEastAsia"/>
        </w:rPr>
        <w:t>analysis</w:t>
      </w:r>
      <w:r>
        <w:rPr>
          <w:rFonts w:eastAsiaTheme="minorEastAsia" w:hint="eastAsia"/>
        </w:rPr>
        <w:t xml:space="preserve"> on </w:t>
      </w:r>
      <w:r w:rsidR="000A3FDF">
        <w:rPr>
          <w:rFonts w:eastAsiaTheme="minorEastAsia" w:hint="eastAsia"/>
        </w:rPr>
        <w:t>genic regions</w:t>
      </w:r>
      <w:r>
        <w:rPr>
          <w:rFonts w:eastAsiaTheme="minorEastAsia" w:hint="eastAsia"/>
        </w:rPr>
        <w:t xml:space="preserve"> of DMRs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hPSC </w:t>
      </w:r>
      <w:r>
        <w:rPr>
          <w:rFonts w:eastAsiaTheme="minorEastAsia" w:hint="eastAsia"/>
        </w:rPr>
        <w:t>in the undifferentiated state.</w:t>
      </w:r>
      <w:bookmarkEnd w:id="27"/>
    </w:p>
    <w:p w14:paraId="3CD58F9E" w14:textId="6ECA6A92" w:rsidR="00ED5B87" w:rsidRPr="00E00CB2" w:rsidRDefault="00E00CB2" w:rsidP="00E00CB2">
      <w:pPr>
        <w:ind w:firstLine="420"/>
        <w:rPr>
          <w:rFonts w:ascii="Times New Roman" w:hAnsi="Times New Roman" w:cs="Times New Roman"/>
          <w:sz w:val="22"/>
          <w:u w:val="single"/>
        </w:rPr>
      </w:pPr>
      <w:r w:rsidRPr="00E00CB2">
        <w:rPr>
          <w:rFonts w:ascii="Times New Roman" w:hAnsi="Times New Roman" w:cs="Times New Roman" w:hint="eastAsia"/>
          <w:sz w:val="22"/>
          <w:u w:val="single"/>
        </w:rPr>
        <w:t>Fold enrichment is calculated as the odds ratio (&gt; 1) or negative reciprocal of the odds ratio (&lt; 1) of fisher exact test and the significance asterisk is labeled with q-value less than 0.05.</w:t>
      </w:r>
    </w:p>
    <w:p w14:paraId="6F347673" w14:textId="77777777" w:rsidR="00E00CB2" w:rsidRDefault="00E00CB2" w:rsidP="00A64DC0">
      <w:pPr>
        <w:spacing w:line="480" w:lineRule="auto"/>
        <w:ind w:firstLine="420"/>
        <w:rPr>
          <w:rFonts w:ascii="Times New Roman" w:hAnsi="Times New Roman" w:cs="Times New Roman"/>
          <w:sz w:val="22"/>
        </w:rPr>
      </w:pPr>
    </w:p>
    <w:p w14:paraId="4FCC7833" w14:textId="22DF4138" w:rsidR="000A7DE2" w:rsidRDefault="00A64DC0" w:rsidP="00A64DC0">
      <w:pPr>
        <w:spacing w:line="480" w:lineRule="auto"/>
        <w:ind w:firstLine="420"/>
        <w:rPr>
          <w:rFonts w:ascii="Times New Roman" w:hAnsi="Times New Roman" w:cs="Times New Roman"/>
          <w:sz w:val="22"/>
        </w:rPr>
      </w:pPr>
      <w:r w:rsidRPr="00A64DC0">
        <w:rPr>
          <w:rFonts w:ascii="Times New Roman" w:hAnsi="Times New Roman" w:cs="Times New Roman"/>
          <w:sz w:val="22"/>
        </w:rPr>
        <w:t>The same DMR analysis on RO samples led to clearly different results. No DMR of TIRN-SC versus primed cells reached the q-value less than 0.05, therefore we reduced the threshold to a p-value less than 0.05 and identified 88,189 DMRs. Consistent with TIRN-SC modest global hypermethylation, the DMRs in RO were predominantly hypermethylated with lower overall divergence compared to the undifferentiated state despite the similar largest difference around 60% (</w:t>
      </w:r>
      <w:r w:rsidRPr="00324DB4">
        <w:rPr>
          <w:rFonts w:ascii="Times New Roman" w:hAnsi="Times New Roman" w:cs="Times New Roman"/>
          <w:b/>
          <w:bCs/>
          <w:sz w:val="22"/>
        </w:rPr>
        <w:t>Fig. 9</w:t>
      </w:r>
      <w:r w:rsidRPr="00A64DC0">
        <w:rPr>
          <w:rFonts w:ascii="Times New Roman" w:hAnsi="Times New Roman" w:cs="Times New Roman"/>
          <w:sz w:val="22"/>
        </w:rPr>
        <w:t>). Also, the consistency of methylation level was reduced among samples, suggesting that some DMRs may be cell line-specific (</w:t>
      </w:r>
      <w:r w:rsidRPr="00324DB4">
        <w:rPr>
          <w:rFonts w:ascii="Times New Roman" w:hAnsi="Times New Roman" w:cs="Times New Roman"/>
          <w:b/>
          <w:bCs/>
          <w:sz w:val="22"/>
        </w:rPr>
        <w:t>Fig. 10-12</w:t>
      </w:r>
      <w:r w:rsidRPr="00A64DC0">
        <w:rPr>
          <w:rFonts w:ascii="Times New Roman" w:hAnsi="Times New Roman" w:cs="Times New Roman"/>
          <w:sz w:val="22"/>
        </w:rPr>
        <w:t>). The methylation site enrichment on all CpG contexts in RO exhibited enrichment in CpG islands, shores, and shelves and depletion in open sea with overall lower fold enrichment compared to the undifferentiated state (</w:t>
      </w:r>
      <w:r w:rsidRPr="00324DB4">
        <w:rPr>
          <w:rFonts w:ascii="Times New Roman" w:hAnsi="Times New Roman" w:cs="Times New Roman"/>
          <w:b/>
          <w:bCs/>
          <w:sz w:val="22"/>
        </w:rPr>
        <w:t>Fig. 13</w:t>
      </w:r>
      <w:r w:rsidRPr="00A64DC0">
        <w:rPr>
          <w:rFonts w:ascii="Times New Roman" w:hAnsi="Times New Roman" w:cs="Times New Roman"/>
          <w:sz w:val="22"/>
        </w:rPr>
        <w:t xml:space="preserve">). The overall higher enrichment on CpG islands compared to CpG shores reflected the condition in the predominant hypermethylated DMRs that showed this pattern in the undifferentiated state while the underrepresented hypomethylated DMRs kept their high enrichment </w:t>
      </w:r>
      <w:r w:rsidRPr="00A64DC0">
        <w:rPr>
          <w:rFonts w:ascii="Times New Roman" w:hAnsi="Times New Roman" w:cs="Times New Roman"/>
          <w:sz w:val="22"/>
        </w:rPr>
        <w:lastRenderedPageBreak/>
        <w:t>in CpG shores. Such distinct enrichment patterns between hyper- and hypomethylated DMRs were also reflected in the analysis on genic regions where hypermethylated DMRs were modestly enriched in most regions except 3’ UTR and intergenic regions while the hypomethylated DMRs were depleted in most regions and only had significant enrichment in promoter regions (</w:t>
      </w:r>
      <w:r w:rsidRPr="00324DB4">
        <w:rPr>
          <w:rFonts w:ascii="Times New Roman" w:hAnsi="Times New Roman" w:cs="Times New Roman"/>
          <w:b/>
          <w:bCs/>
          <w:sz w:val="22"/>
        </w:rPr>
        <w:t>Fig. 14</w:t>
      </w:r>
      <w:r w:rsidRPr="00A64DC0">
        <w:rPr>
          <w:rFonts w:ascii="Times New Roman" w:hAnsi="Times New Roman" w:cs="Times New Roman"/>
          <w:sz w:val="22"/>
        </w:rPr>
        <w:t>). These results suggested that the CpG methylation differences between TIRN-SC and primed cells were largely diminished in both global and local DMR scale after differentiation.</w:t>
      </w:r>
      <w:r w:rsidR="00326634" w:rsidRPr="00326634">
        <w:rPr>
          <w:noProof/>
        </w:rPr>
        <w:t xml:space="preserve"> </w:t>
      </w:r>
    </w:p>
    <w:p w14:paraId="313FDD84" w14:textId="68D58FA3" w:rsidR="0061648C" w:rsidRDefault="00326634" w:rsidP="0061648C">
      <w:pPr>
        <w:spacing w:line="480" w:lineRule="auto"/>
        <w:jc w:val="center"/>
        <w:rPr>
          <w:rFonts w:ascii="Times New Roman" w:hAnsi="Times New Roman" w:cs="Times New Roman"/>
          <w:sz w:val="22"/>
        </w:rPr>
      </w:pPr>
      <w:r>
        <w:rPr>
          <w:rFonts w:ascii="Times New Roman" w:hAnsi="Times New Roman" w:cs="Times New Roman"/>
          <w:noProof/>
          <w:sz w:val="22"/>
        </w:rPr>
        <mc:AlternateContent>
          <mc:Choice Requires="wpg">
            <w:drawing>
              <wp:inline distT="0" distB="0" distL="0" distR="0" wp14:anchorId="63F449F0" wp14:editId="27ADB8A3">
                <wp:extent cx="4222750" cy="5702300"/>
                <wp:effectExtent l="0" t="0" r="6350" b="0"/>
                <wp:docPr id="986014216" name="组合 21"/>
                <wp:cNvGraphicFramePr/>
                <a:graphic xmlns:a="http://schemas.openxmlformats.org/drawingml/2006/main">
                  <a:graphicData uri="http://schemas.microsoft.com/office/word/2010/wordprocessingGroup">
                    <wpg:wgp>
                      <wpg:cNvGrpSpPr/>
                      <wpg:grpSpPr>
                        <a:xfrm>
                          <a:off x="0" y="0"/>
                          <a:ext cx="4222750" cy="5702300"/>
                          <a:chOff x="0" y="0"/>
                          <a:chExt cx="4222750" cy="5702300"/>
                        </a:xfrm>
                      </wpg:grpSpPr>
                      <pic:pic xmlns:pic="http://schemas.openxmlformats.org/drawingml/2006/picture">
                        <pic:nvPicPr>
                          <pic:cNvPr id="2017295644" name="图片 1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2750" cy="5702300"/>
                          </a:xfrm>
                          <a:prstGeom prst="rect">
                            <a:avLst/>
                          </a:prstGeom>
                          <a:noFill/>
                          <a:ln>
                            <a:noFill/>
                          </a:ln>
                        </pic:spPr>
                      </pic:pic>
                      <wps:wsp>
                        <wps:cNvPr id="1185379795" name="文本框 19"/>
                        <wps:cNvSpPr txBox="1"/>
                        <wps:spPr>
                          <a:xfrm>
                            <a:off x="1263650" y="857250"/>
                            <a:ext cx="552450" cy="298450"/>
                          </a:xfrm>
                          <a:prstGeom prst="rect">
                            <a:avLst/>
                          </a:prstGeom>
                          <a:solidFill>
                            <a:schemeClr val="lt1"/>
                          </a:solidFill>
                          <a:ln w="6350">
                            <a:noFill/>
                          </a:ln>
                        </wps:spPr>
                        <wps:txbx>
                          <w:txbxContent>
                            <w:p w14:paraId="68C27B59" w14:textId="65E964F3" w:rsidR="00326634" w:rsidRPr="00304C07" w:rsidRDefault="00326634" w:rsidP="00326634">
                              <w:pPr>
                                <w:rPr>
                                  <w:b/>
                                  <w:bCs/>
                                </w:rPr>
                              </w:pPr>
                              <w:r>
                                <w:rPr>
                                  <w:rFonts w:hint="eastAsia"/>
                                  <w:b/>
                                  <w:bCs/>
                                </w:rPr>
                                <w:t>883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311651" name="文本框 19"/>
                        <wps:cNvSpPr txBox="1"/>
                        <wps:spPr>
                          <a:xfrm>
                            <a:off x="3295650" y="844550"/>
                            <a:ext cx="660400" cy="298450"/>
                          </a:xfrm>
                          <a:prstGeom prst="rect">
                            <a:avLst/>
                          </a:prstGeom>
                          <a:solidFill>
                            <a:schemeClr val="lt1"/>
                          </a:solidFill>
                          <a:ln w="6350">
                            <a:noFill/>
                          </a:ln>
                        </wps:spPr>
                        <wps:txbx>
                          <w:txbxContent>
                            <w:p w14:paraId="75EF0BE0" w14:textId="57B5AA88" w:rsidR="00326634" w:rsidRPr="00304C07" w:rsidRDefault="00326634" w:rsidP="00326634">
                              <w:pPr>
                                <w:rPr>
                                  <w:b/>
                                  <w:bCs/>
                                </w:rPr>
                              </w:pPr>
                              <w:r>
                                <w:rPr>
                                  <w:rFonts w:hint="eastAsia"/>
                                  <w:b/>
                                  <w:bCs/>
                                </w:rPr>
                                <w:t>22291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F449F0" id="组合 21" o:spid="_x0000_s1030" style="width:332.5pt;height:449pt;mso-position-horizontal-relative:char;mso-position-vertical-relative:line" coordsize="42227,57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">
                <v:shape id="图片 11" o:spid="_x0000_s1031" type="#_x0000_t75" style="position:absolute;width:42227;height:5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">
                  <v:imagedata r:id="rId20" o:title=""/>
                </v:shape>
                <v:shape id="文本框 19" o:spid="_x0000_s1032" type="#_x0000_t202" style="position:absolute;left:12636;top:8572;width:552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" fillcolor="white [3201]" stroked="f" strokeweight=".5pt">
                  <v:textbox>
                    <w:txbxContent>
                      <w:p w14:paraId="68C27B59" w14:textId="65E964F3" w:rsidR="00326634" w:rsidRPr="00304C07" w:rsidRDefault="00326634" w:rsidP="00326634">
                        <w:pPr>
                          <w:rPr>
                            <w:rFonts w:hint="eastAsia"/>
                            <w:b/>
                            <w:bCs/>
                          </w:rPr>
                        </w:pPr>
                        <w:r>
                          <w:rPr>
                            <w:rFonts w:hint="eastAsia"/>
                            <w:b/>
                            <w:bCs/>
                          </w:rPr>
                          <w:t>883</w:t>
                        </w:r>
                      </w:p>
                    </w:txbxContent>
                  </v:textbox>
                </v:shape>
                <v:shape id="文本框 19" o:spid="_x0000_s1033" type="#_x0000_t202" style="position:absolute;left:32956;top:8445;width:660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" fillcolor="white [3201]" stroked="f" strokeweight=".5pt">
                  <v:textbox>
                    <w:txbxContent>
                      <w:p w14:paraId="75EF0BE0" w14:textId="57B5AA88" w:rsidR="00326634" w:rsidRPr="00304C07" w:rsidRDefault="00326634" w:rsidP="00326634">
                        <w:pPr>
                          <w:rPr>
                            <w:rFonts w:hint="eastAsia"/>
                            <w:b/>
                            <w:bCs/>
                          </w:rPr>
                        </w:pPr>
                        <w:r>
                          <w:rPr>
                            <w:rFonts w:hint="eastAsia"/>
                            <w:b/>
                            <w:bCs/>
                          </w:rPr>
                          <w:t>22291</w:t>
                        </w:r>
                      </w:p>
                    </w:txbxContent>
                  </v:textbox>
                </v:shape>
                <w10:anchorlock/>
              </v:group>
            </w:pict>
          </mc:Fallback>
        </mc:AlternateContent>
      </w:r>
    </w:p>
    <w:p w14:paraId="02AC3A40" w14:textId="3CBFE4A1" w:rsidR="0061648C" w:rsidRPr="00775EF8" w:rsidRDefault="0061648C" w:rsidP="0061648C">
      <w:pPr>
        <w:pStyle w:val="Caption"/>
        <w:rPr>
          <w:rFonts w:eastAsiaTheme="minorEastAsia" w:cs="Times New Roman"/>
          <w:vanish/>
          <w:specVanish/>
        </w:rPr>
      </w:pPr>
      <w:bookmarkStart w:id="28" w:name="_Toc196171132"/>
      <w:r w:rsidRPr="009C2D05">
        <w:rPr>
          <w:rFonts w:hint="eastAsia"/>
          <w:b/>
          <w:bCs/>
        </w:rPr>
        <w:t xml:space="preserve">Figure </w:t>
      </w:r>
      <w:r w:rsidRPr="009C2D05">
        <w:rPr>
          <w:rFonts w:hint="eastAsia"/>
          <w:b/>
          <w:bCs/>
        </w:rPr>
        <w:fldChar w:fldCharType="begin"/>
      </w:r>
      <w:r w:rsidRPr="009C2D05">
        <w:rPr>
          <w:rFonts w:hint="eastAsia"/>
          <w:b/>
          <w:bCs/>
        </w:rPr>
        <w:instrText xml:space="preserve"> SEQ Figure \* ARABIC </w:instrText>
      </w:r>
      <w:r w:rsidRPr="009C2D05">
        <w:rPr>
          <w:rFonts w:hint="eastAsia"/>
          <w:b/>
          <w:bCs/>
        </w:rPr>
        <w:fldChar w:fldCharType="separate"/>
      </w:r>
      <w:r w:rsidR="00294EE7">
        <w:rPr>
          <w:b/>
          <w:bCs/>
          <w:noProof/>
        </w:rPr>
        <w:t>9</w:t>
      </w:r>
      <w:r w:rsidRPr="009C2D05">
        <w:rPr>
          <w:rFonts w:hint="eastAsia"/>
          <w:b/>
          <w:bCs/>
        </w:rPr>
        <w:fldChar w:fldCharType="end"/>
      </w:r>
      <w:r w:rsidRPr="009C2D05">
        <w:rPr>
          <w:rFonts w:eastAsiaTheme="minorEastAsia" w:hint="eastAsia"/>
          <w:b/>
          <w:bCs/>
        </w:rPr>
        <w:t>.</w:t>
      </w:r>
      <w:r>
        <w:rPr>
          <w:rFonts w:eastAsiaTheme="minorEastAsia" w:hint="eastAsia"/>
        </w:rPr>
        <w:t xml:space="preserve"> </w:t>
      </w:r>
      <w:r w:rsidRPr="00B541F9">
        <w:rPr>
          <w:rFonts w:eastAsiaTheme="minorEastAsia" w:hint="eastAsia"/>
        </w:rPr>
        <w:t xml:space="preserve">Volcano plot showing </w:t>
      </w:r>
      <w:r>
        <w:rPr>
          <w:rFonts w:eastAsiaTheme="minorEastAsia" w:hint="eastAsia"/>
        </w:rPr>
        <w:t>percent difference of</w:t>
      </w:r>
      <w:r w:rsidRPr="00B541F9">
        <w:rPr>
          <w:rFonts w:eastAsiaTheme="minorEastAsia" w:hint="eastAsia"/>
        </w:rPr>
        <w:t xml:space="preserve"> </w:t>
      </w:r>
      <w:r>
        <w:rPr>
          <w:rFonts w:eastAsiaTheme="minorEastAsia" w:hint="eastAsia"/>
        </w:rPr>
        <w:t>CpG methylation</w:t>
      </w:r>
      <w:r w:rsidRPr="00B541F9">
        <w:rPr>
          <w:rFonts w:eastAsiaTheme="minorEastAsia" w:hint="eastAsia"/>
        </w:rPr>
        <w:t xml:space="preserve"> </w:t>
      </w:r>
      <w:r>
        <w:rPr>
          <w:rFonts w:eastAsiaTheme="minorEastAsia" w:hint="eastAsia"/>
        </w:rPr>
        <w:t xml:space="preserve">of DMRs </w:t>
      </w:r>
      <w:r w:rsidRPr="00B541F9">
        <w:rPr>
          <w:rFonts w:eastAsiaTheme="minorEastAsia" w:hint="eastAsia"/>
        </w:rPr>
        <w:t xml:space="preserve">between TIRN-SC (red) and primed (blue) hPSC </w:t>
      </w:r>
      <w:r>
        <w:rPr>
          <w:rFonts w:eastAsiaTheme="minorEastAsia" w:hint="eastAsia"/>
        </w:rPr>
        <w:t>in RO</w:t>
      </w:r>
      <w:bookmarkEnd w:id="28"/>
    </w:p>
    <w:p w14:paraId="4588B16B" w14:textId="60FB3FAB" w:rsidR="0061648C" w:rsidRPr="00775EF8" w:rsidRDefault="00775EF8" w:rsidP="00775EF8">
      <w:pPr>
        <w:rPr>
          <w:rFonts w:ascii="Times New Roman" w:hAnsi="Times New Roman" w:cs="Times New Roman"/>
          <w:sz w:val="22"/>
          <w:u w:val="single"/>
        </w:rPr>
      </w:pPr>
      <w:r w:rsidRPr="00775EF8">
        <w:rPr>
          <w:rFonts w:ascii="Times New Roman" w:hAnsi="Times New Roman" w:cs="Times New Roman" w:hint="eastAsia"/>
          <w:sz w:val="22"/>
          <w:u w:val="single"/>
        </w:rPr>
        <w:t xml:space="preserve">(WGBS, n = 3 cell lines including one RUES02 and two H9). </w:t>
      </w:r>
      <w:r w:rsidR="00E625E5">
        <w:rPr>
          <w:rFonts w:ascii="Times New Roman" w:hAnsi="Times New Roman" w:cs="Times New Roman" w:hint="eastAsia"/>
          <w:sz w:val="22"/>
          <w:u w:val="single"/>
        </w:rPr>
        <w:t xml:space="preserve">DMRs </w:t>
      </w:r>
      <w:r w:rsidRPr="00775EF8">
        <w:rPr>
          <w:rFonts w:ascii="Times New Roman" w:hAnsi="Times New Roman" w:cs="Times New Roman" w:hint="eastAsia"/>
          <w:sz w:val="22"/>
          <w:u w:val="single"/>
        </w:rPr>
        <w:t xml:space="preserve">Colored dots show significant DMRs (|percent difference| &gt; 5%, p &lt; 0.01; delineated by dashed </w:t>
      </w:r>
      <w:r w:rsidRPr="00775EF8">
        <w:rPr>
          <w:rFonts w:ascii="Times New Roman" w:hAnsi="Times New Roman" w:cs="Times New Roman" w:hint="eastAsia"/>
          <w:sz w:val="22"/>
          <w:u w:val="single"/>
        </w:rPr>
        <w:lastRenderedPageBreak/>
        <w:t>lines</w:t>
      </w:r>
      <w:r w:rsidR="00495BD6">
        <w:rPr>
          <w:rFonts w:ascii="Times New Roman" w:hAnsi="Times New Roman" w:cs="Times New Roman" w:hint="eastAsia"/>
          <w:sz w:val="22"/>
          <w:u w:val="single"/>
        </w:rPr>
        <w:t xml:space="preserve">; number </w:t>
      </w:r>
      <w:r w:rsidR="00495BD6">
        <w:rPr>
          <w:rFonts w:ascii="Times New Roman" w:hAnsi="Times New Roman" w:cs="Times New Roman"/>
          <w:sz w:val="22"/>
          <w:u w:val="single"/>
        </w:rPr>
        <w:t>labeled</w:t>
      </w:r>
      <w:r w:rsidR="00495BD6">
        <w:rPr>
          <w:rFonts w:ascii="Times New Roman" w:hAnsi="Times New Roman" w:cs="Times New Roman" w:hint="eastAsia"/>
          <w:sz w:val="22"/>
          <w:u w:val="single"/>
        </w:rPr>
        <w:t xml:space="preserve"> on top</w:t>
      </w:r>
      <w:r w:rsidRPr="00775EF8">
        <w:rPr>
          <w:rFonts w:ascii="Times New Roman" w:hAnsi="Times New Roman" w:cs="Times New Roman" w:hint="eastAsia"/>
          <w:sz w:val="22"/>
          <w:u w:val="single"/>
        </w:rPr>
        <w:t>) while non-significant ones are greyed out. DMRs are annotated with close genes, and the ones with top methylation differences are highlighted.</w:t>
      </w:r>
    </w:p>
    <w:p w14:paraId="4A0329D9" w14:textId="77777777" w:rsidR="00775EF8" w:rsidRDefault="00775EF8" w:rsidP="0061648C">
      <w:pPr>
        <w:spacing w:line="480" w:lineRule="auto"/>
        <w:rPr>
          <w:rFonts w:ascii="Times New Roman" w:hAnsi="Times New Roman" w:cs="Times New Roman"/>
          <w:sz w:val="22"/>
        </w:rPr>
      </w:pPr>
    </w:p>
    <w:p w14:paraId="522EF3E6" w14:textId="24CB2FB9" w:rsidR="0061648C" w:rsidRDefault="000379FD" w:rsidP="0061648C">
      <w:pPr>
        <w:spacing w:line="480" w:lineRule="auto"/>
        <w:rPr>
          <w:rFonts w:ascii="Times New Roman" w:hAnsi="Times New Roman" w:cs="Times New Roman"/>
          <w:sz w:val="22"/>
        </w:rPr>
      </w:pPr>
      <w:r>
        <w:rPr>
          <w:noProof/>
        </w:rPr>
        <w:drawing>
          <wp:inline distT="0" distB="0" distL="0" distR="0" wp14:anchorId="21F2A0A7" wp14:editId="23A64B9B">
            <wp:extent cx="5731510" cy="2850515"/>
            <wp:effectExtent l="0" t="0" r="2540" b="6985"/>
            <wp:docPr id="1418719272"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19272" name="图片 1" descr="图片包含 图示&#10;&#10;AI 生成的内容可能不正确。"/>
                    <pic:cNvPicPr/>
                  </pic:nvPicPr>
                  <pic:blipFill>
                    <a:blip r:embed="rId21"/>
                    <a:stretch>
                      <a:fillRect/>
                    </a:stretch>
                  </pic:blipFill>
                  <pic:spPr>
                    <a:xfrm>
                      <a:off x="0" y="0"/>
                      <a:ext cx="5731510" cy="2850515"/>
                    </a:xfrm>
                    <a:prstGeom prst="rect">
                      <a:avLst/>
                    </a:prstGeom>
                  </pic:spPr>
                </pic:pic>
              </a:graphicData>
            </a:graphic>
          </wp:inline>
        </w:drawing>
      </w:r>
    </w:p>
    <w:p w14:paraId="7E70CE0A" w14:textId="2F332BC4" w:rsidR="0061648C" w:rsidRPr="0015089E" w:rsidRDefault="000379FD" w:rsidP="000379FD">
      <w:pPr>
        <w:pStyle w:val="Caption"/>
        <w:rPr>
          <w:rFonts w:eastAsiaTheme="minorEastAsia" w:cs="Times New Roman"/>
          <w:vanish/>
          <w:specVanish/>
        </w:rPr>
      </w:pPr>
      <w:bookmarkStart w:id="29" w:name="_Toc196171133"/>
      <w:r w:rsidRPr="000379FD">
        <w:rPr>
          <w:rFonts w:hint="eastAsia"/>
          <w:b/>
          <w:bCs/>
        </w:rPr>
        <w:t xml:space="preserve">Figure </w:t>
      </w:r>
      <w:r w:rsidRPr="000379FD">
        <w:rPr>
          <w:rFonts w:hint="eastAsia"/>
          <w:b/>
          <w:bCs/>
        </w:rPr>
        <w:fldChar w:fldCharType="begin"/>
      </w:r>
      <w:r w:rsidRPr="000379FD">
        <w:rPr>
          <w:rFonts w:hint="eastAsia"/>
          <w:b/>
          <w:bCs/>
        </w:rPr>
        <w:instrText xml:space="preserve"> SEQ Figure \* ARABIC </w:instrText>
      </w:r>
      <w:r w:rsidRPr="000379FD">
        <w:rPr>
          <w:rFonts w:hint="eastAsia"/>
          <w:b/>
          <w:bCs/>
        </w:rPr>
        <w:fldChar w:fldCharType="separate"/>
      </w:r>
      <w:r w:rsidR="00294EE7">
        <w:rPr>
          <w:b/>
          <w:bCs/>
          <w:noProof/>
        </w:rPr>
        <w:t>10</w:t>
      </w:r>
      <w:r w:rsidRPr="000379FD">
        <w:rPr>
          <w:rFonts w:hint="eastAsia"/>
          <w:b/>
          <w:bCs/>
        </w:rPr>
        <w:fldChar w:fldCharType="end"/>
      </w:r>
      <w:r>
        <w:rPr>
          <w:rFonts w:eastAsiaTheme="minorEastAsia" w:hint="eastAsia"/>
        </w:rPr>
        <w:t xml:space="preserve">. Smoothed methylation curve of sample DMR on exon and CpG </w:t>
      </w:r>
      <w:r w:rsidR="00CB331B">
        <w:rPr>
          <w:rFonts w:eastAsiaTheme="minorEastAsia" w:hint="eastAsia"/>
        </w:rPr>
        <w:t>island</w:t>
      </w:r>
      <w:r>
        <w:rPr>
          <w:rFonts w:eastAsiaTheme="minorEastAsia" w:hint="eastAsia"/>
        </w:rPr>
        <w:t xml:space="preserve"> </w:t>
      </w:r>
      <w:r w:rsidRPr="00B541F9">
        <w:rPr>
          <w:rFonts w:eastAsiaTheme="minorEastAsia" w:hint="eastAsia"/>
        </w:rPr>
        <w:t xml:space="preserve">between TIRN-SC (red) and primed (blue) hPSC </w:t>
      </w:r>
      <w:r>
        <w:rPr>
          <w:rFonts w:eastAsiaTheme="minorEastAsia" w:hint="eastAsia"/>
        </w:rPr>
        <w:t xml:space="preserve">in </w:t>
      </w:r>
      <w:r w:rsidR="006E2499">
        <w:rPr>
          <w:rFonts w:eastAsiaTheme="minorEastAsia" w:hint="eastAsia"/>
        </w:rPr>
        <w:t>RO</w:t>
      </w:r>
      <w:r>
        <w:rPr>
          <w:rFonts w:eastAsiaTheme="minorEastAsia" w:hint="eastAsia"/>
        </w:rPr>
        <w:t>.</w:t>
      </w:r>
      <w:bookmarkEnd w:id="29"/>
    </w:p>
    <w:p w14:paraId="2206DE4A" w14:textId="35DCB2F6" w:rsidR="000379FD" w:rsidRPr="0015089E" w:rsidRDefault="0015089E" w:rsidP="0015089E">
      <w:pPr>
        <w:rPr>
          <w:rFonts w:ascii="Times New Roman" w:hAnsi="Times New Roman" w:cs="Times New Roman"/>
          <w:sz w:val="22"/>
          <w:u w:val="single"/>
        </w:rPr>
      </w:pPr>
      <w:r w:rsidRPr="0015089E">
        <w:rPr>
          <w:rFonts w:ascii="Times New Roman" w:hAnsi="Times New Roman" w:cs="Times New Roman" w:hint="eastAsia"/>
          <w:sz w:val="22"/>
          <w:u w:val="single"/>
        </w:rPr>
        <w:t>DMR is in the central region labeled by pink rectangle with 65% hypomethylation, and the upstream and downstream extensions are double the size of the DMR. CpG contexts are labeled using color (island: green; orange: shore; light blue: shelf; dark blue: open sea).</w:t>
      </w:r>
    </w:p>
    <w:p w14:paraId="0862B484" w14:textId="77777777" w:rsidR="0015089E" w:rsidRDefault="0015089E" w:rsidP="0061648C">
      <w:pPr>
        <w:spacing w:line="480" w:lineRule="auto"/>
        <w:rPr>
          <w:rFonts w:ascii="Times New Roman" w:hAnsi="Times New Roman" w:cs="Times New Roman"/>
          <w:sz w:val="22"/>
        </w:rPr>
      </w:pPr>
    </w:p>
    <w:p w14:paraId="592BEAE2" w14:textId="0DD0F4FD" w:rsidR="0061648C" w:rsidRDefault="000379FD" w:rsidP="0061648C">
      <w:pPr>
        <w:spacing w:line="480" w:lineRule="auto"/>
        <w:rPr>
          <w:rFonts w:ascii="Times New Roman" w:hAnsi="Times New Roman" w:cs="Times New Roman"/>
          <w:sz w:val="22"/>
        </w:rPr>
      </w:pPr>
      <w:r>
        <w:rPr>
          <w:noProof/>
        </w:rPr>
        <w:drawing>
          <wp:inline distT="0" distB="0" distL="0" distR="0" wp14:anchorId="245340A3" wp14:editId="4DA8C1E9">
            <wp:extent cx="5731510" cy="2861945"/>
            <wp:effectExtent l="0" t="0" r="2540" b="0"/>
            <wp:docPr id="1852437766"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37766" name="图片 1" descr="图表&#10;&#10;AI 生成的内容可能不正确。"/>
                    <pic:cNvPicPr/>
                  </pic:nvPicPr>
                  <pic:blipFill>
                    <a:blip r:embed="rId22"/>
                    <a:stretch>
                      <a:fillRect/>
                    </a:stretch>
                  </pic:blipFill>
                  <pic:spPr>
                    <a:xfrm>
                      <a:off x="0" y="0"/>
                      <a:ext cx="5731510" cy="2861945"/>
                    </a:xfrm>
                    <a:prstGeom prst="rect">
                      <a:avLst/>
                    </a:prstGeom>
                  </pic:spPr>
                </pic:pic>
              </a:graphicData>
            </a:graphic>
          </wp:inline>
        </w:drawing>
      </w:r>
    </w:p>
    <w:p w14:paraId="78F0227E" w14:textId="55DA1648" w:rsidR="000379FD" w:rsidRPr="00A976D9" w:rsidRDefault="003D7F5F" w:rsidP="003D7F5F">
      <w:pPr>
        <w:pStyle w:val="Caption"/>
        <w:rPr>
          <w:rFonts w:eastAsiaTheme="minorEastAsia" w:cs="Times New Roman"/>
          <w:vanish/>
          <w:specVanish/>
        </w:rPr>
      </w:pPr>
      <w:bookmarkStart w:id="30" w:name="_Toc196171134"/>
      <w:r w:rsidRPr="003D7F5F">
        <w:rPr>
          <w:rFonts w:hint="eastAsia"/>
          <w:b/>
          <w:bCs/>
        </w:rPr>
        <w:t xml:space="preserve">Figure </w:t>
      </w:r>
      <w:r w:rsidRPr="003D7F5F">
        <w:rPr>
          <w:rFonts w:hint="eastAsia"/>
          <w:b/>
          <w:bCs/>
        </w:rPr>
        <w:fldChar w:fldCharType="begin"/>
      </w:r>
      <w:r w:rsidRPr="003D7F5F">
        <w:rPr>
          <w:rFonts w:hint="eastAsia"/>
          <w:b/>
          <w:bCs/>
        </w:rPr>
        <w:instrText xml:space="preserve"> SEQ Figure \* ARABIC </w:instrText>
      </w:r>
      <w:r w:rsidRPr="003D7F5F">
        <w:rPr>
          <w:rFonts w:hint="eastAsia"/>
          <w:b/>
          <w:bCs/>
        </w:rPr>
        <w:fldChar w:fldCharType="separate"/>
      </w:r>
      <w:r w:rsidR="00294EE7">
        <w:rPr>
          <w:b/>
          <w:bCs/>
          <w:noProof/>
        </w:rPr>
        <w:t>11</w:t>
      </w:r>
      <w:r w:rsidRPr="003D7F5F">
        <w:rPr>
          <w:rFonts w:hint="eastAsia"/>
          <w:b/>
          <w:bCs/>
        </w:rPr>
        <w:fldChar w:fldCharType="end"/>
      </w:r>
      <w:r w:rsidRPr="003D7F5F">
        <w:rPr>
          <w:rFonts w:eastAsiaTheme="minorEastAsia" w:hint="eastAsia"/>
          <w:b/>
          <w:bCs/>
        </w:rPr>
        <w:t>.</w:t>
      </w:r>
      <w:r>
        <w:rPr>
          <w:rFonts w:eastAsiaTheme="minorEastAsia" w:hint="eastAsia"/>
        </w:rPr>
        <w:t xml:space="preserve"> Smoothed methylation curve of sample DMR on </w:t>
      </w:r>
      <w:r w:rsidR="00BC739F">
        <w:rPr>
          <w:rFonts w:eastAsiaTheme="minorEastAsia" w:hint="eastAsia"/>
        </w:rPr>
        <w:t>genic downstream</w:t>
      </w:r>
      <w:r>
        <w:rPr>
          <w:rFonts w:eastAsiaTheme="minorEastAsia" w:hint="eastAsia"/>
        </w:rPr>
        <w:t xml:space="preserve"> and CpG </w:t>
      </w:r>
      <w:r w:rsidR="008F497C">
        <w:rPr>
          <w:rFonts w:eastAsiaTheme="minorEastAsia" w:hint="eastAsia"/>
        </w:rPr>
        <w:t>island-</w:t>
      </w:r>
      <w:r>
        <w:rPr>
          <w:rFonts w:eastAsiaTheme="minorEastAsia" w:hint="eastAsia"/>
        </w:rPr>
        <w:t xml:space="preserve">shore </w:t>
      </w:r>
      <w:r w:rsidR="008F497C">
        <w:rPr>
          <w:rFonts w:eastAsiaTheme="minorEastAsia" w:hint="eastAsia"/>
        </w:rPr>
        <w:t xml:space="preserve">combined </w:t>
      </w:r>
      <w:r w:rsidRPr="00B541F9">
        <w:rPr>
          <w:rFonts w:eastAsiaTheme="minorEastAsia" w:hint="eastAsia"/>
        </w:rPr>
        <w:t xml:space="preserve">between TIRN-SC (red) and primed (blue) hPSC </w:t>
      </w:r>
      <w:r>
        <w:rPr>
          <w:rFonts w:eastAsiaTheme="minorEastAsia" w:hint="eastAsia"/>
        </w:rPr>
        <w:t xml:space="preserve">in </w:t>
      </w:r>
      <w:r w:rsidR="00BC739F">
        <w:rPr>
          <w:rFonts w:eastAsiaTheme="minorEastAsia" w:hint="eastAsia"/>
        </w:rPr>
        <w:t>RO</w:t>
      </w:r>
      <w:r>
        <w:rPr>
          <w:rFonts w:eastAsiaTheme="minorEastAsia" w:hint="eastAsia"/>
        </w:rPr>
        <w:t>.</w:t>
      </w:r>
      <w:bookmarkEnd w:id="30"/>
    </w:p>
    <w:p w14:paraId="0455ECB2" w14:textId="31959DAC" w:rsidR="000379FD" w:rsidRPr="00A976D9" w:rsidRDefault="00A976D9" w:rsidP="00A976D9">
      <w:pPr>
        <w:rPr>
          <w:rFonts w:ascii="Times New Roman" w:hAnsi="Times New Roman" w:cs="Times New Roman"/>
          <w:sz w:val="22"/>
          <w:u w:val="single"/>
        </w:rPr>
      </w:pPr>
      <w:r w:rsidRPr="00A976D9">
        <w:rPr>
          <w:rFonts w:ascii="Times New Roman" w:hAnsi="Times New Roman" w:cs="Times New Roman" w:hint="eastAsia"/>
          <w:sz w:val="22"/>
          <w:u w:val="single"/>
        </w:rPr>
        <w:t xml:space="preserve">DMR is in the central region labeled by pink rectangle with 42% hypermethylation, and the upstream and downstream extensions are double the size of the DMR. CpG contexts are labeled using color (island: green; orange: shore; light blue: </w:t>
      </w:r>
      <w:r w:rsidRPr="00A976D9">
        <w:rPr>
          <w:rFonts w:ascii="Times New Roman" w:hAnsi="Times New Roman" w:cs="Times New Roman" w:hint="eastAsia"/>
          <w:sz w:val="22"/>
          <w:u w:val="single"/>
        </w:rPr>
        <w:lastRenderedPageBreak/>
        <w:t>shelf; dark blue: open sea).</w:t>
      </w:r>
      <w:r w:rsidRPr="00A976D9">
        <w:rPr>
          <w:rFonts w:ascii="Times New Roman" w:hAnsi="Times New Roman" w:cs="Times New Roman"/>
          <w:sz w:val="22"/>
          <w:u w:val="single"/>
        </w:rPr>
        <w:t xml:space="preserve"> </w:t>
      </w:r>
    </w:p>
    <w:p w14:paraId="4DD36C12" w14:textId="77777777" w:rsidR="00A976D9" w:rsidRDefault="00A976D9" w:rsidP="0061648C">
      <w:pPr>
        <w:spacing w:line="480" w:lineRule="auto"/>
        <w:rPr>
          <w:rFonts w:ascii="Times New Roman" w:hAnsi="Times New Roman" w:cs="Times New Roman"/>
          <w:sz w:val="22"/>
        </w:rPr>
      </w:pPr>
    </w:p>
    <w:p w14:paraId="3B412387" w14:textId="4596C21D" w:rsidR="000379FD" w:rsidRDefault="000379FD" w:rsidP="0061648C">
      <w:pPr>
        <w:spacing w:line="480" w:lineRule="auto"/>
        <w:rPr>
          <w:rFonts w:ascii="Times New Roman" w:hAnsi="Times New Roman" w:cs="Times New Roman"/>
          <w:sz w:val="22"/>
        </w:rPr>
      </w:pPr>
      <w:r>
        <w:rPr>
          <w:noProof/>
        </w:rPr>
        <w:drawing>
          <wp:inline distT="0" distB="0" distL="0" distR="0" wp14:anchorId="43A1BF2E" wp14:editId="509E7C0E">
            <wp:extent cx="5731510" cy="2873375"/>
            <wp:effectExtent l="0" t="0" r="2540" b="3175"/>
            <wp:docPr id="170572617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6179" name="图片 1" descr="图表&#10;&#10;AI 生成的内容可能不正确。"/>
                    <pic:cNvPicPr/>
                  </pic:nvPicPr>
                  <pic:blipFill>
                    <a:blip r:embed="rId23"/>
                    <a:stretch>
                      <a:fillRect/>
                    </a:stretch>
                  </pic:blipFill>
                  <pic:spPr>
                    <a:xfrm>
                      <a:off x="0" y="0"/>
                      <a:ext cx="5731510" cy="2873375"/>
                    </a:xfrm>
                    <a:prstGeom prst="rect">
                      <a:avLst/>
                    </a:prstGeom>
                  </pic:spPr>
                </pic:pic>
              </a:graphicData>
            </a:graphic>
          </wp:inline>
        </w:drawing>
      </w:r>
    </w:p>
    <w:p w14:paraId="170A0717" w14:textId="52F3B5EA" w:rsidR="000379FD" w:rsidRPr="009234E3" w:rsidRDefault="00B635BA" w:rsidP="00B635BA">
      <w:pPr>
        <w:pStyle w:val="Caption"/>
        <w:rPr>
          <w:rFonts w:eastAsiaTheme="minorEastAsia" w:cs="Times New Roman"/>
          <w:vanish/>
          <w:specVanish/>
        </w:rPr>
      </w:pPr>
      <w:bookmarkStart w:id="31" w:name="_Toc196171135"/>
      <w:r w:rsidRPr="00B635BA">
        <w:rPr>
          <w:rFonts w:hint="eastAsia"/>
          <w:b/>
          <w:bCs/>
        </w:rPr>
        <w:t xml:space="preserve">Figure </w:t>
      </w:r>
      <w:r w:rsidRPr="00B635BA">
        <w:rPr>
          <w:rFonts w:hint="eastAsia"/>
          <w:b/>
          <w:bCs/>
        </w:rPr>
        <w:fldChar w:fldCharType="begin"/>
      </w:r>
      <w:r w:rsidRPr="00B635BA">
        <w:rPr>
          <w:rFonts w:hint="eastAsia"/>
          <w:b/>
          <w:bCs/>
        </w:rPr>
        <w:instrText xml:space="preserve"> SEQ Figure \* ARABIC </w:instrText>
      </w:r>
      <w:r w:rsidRPr="00B635BA">
        <w:rPr>
          <w:rFonts w:hint="eastAsia"/>
          <w:b/>
          <w:bCs/>
        </w:rPr>
        <w:fldChar w:fldCharType="separate"/>
      </w:r>
      <w:r w:rsidR="00294EE7">
        <w:rPr>
          <w:b/>
          <w:bCs/>
          <w:noProof/>
        </w:rPr>
        <w:t>12</w:t>
      </w:r>
      <w:r w:rsidRPr="00B635BA">
        <w:rPr>
          <w:rFonts w:hint="eastAsia"/>
          <w:b/>
          <w:bCs/>
        </w:rPr>
        <w:fldChar w:fldCharType="end"/>
      </w:r>
      <w:r w:rsidRPr="00B635BA">
        <w:rPr>
          <w:rFonts w:eastAsiaTheme="minorEastAsia" w:hint="eastAsia"/>
          <w:b/>
          <w:bCs/>
        </w:rPr>
        <w:t>.</w:t>
      </w:r>
      <w:r>
        <w:rPr>
          <w:rFonts w:eastAsiaTheme="minorEastAsia" w:hint="eastAsia"/>
        </w:rPr>
        <w:t xml:space="preserve"> Smoothed methylation curve of sample DMR on </w:t>
      </w:r>
      <w:r w:rsidR="007E0A9B">
        <w:rPr>
          <w:rFonts w:eastAsiaTheme="minorEastAsia"/>
        </w:rPr>
        <w:t>intergenic</w:t>
      </w:r>
      <w:r w:rsidR="007E0A9B">
        <w:rPr>
          <w:rFonts w:eastAsiaTheme="minorEastAsia" w:hint="eastAsia"/>
        </w:rPr>
        <w:t xml:space="preserve"> regions</w:t>
      </w:r>
      <w:r>
        <w:rPr>
          <w:rFonts w:eastAsiaTheme="minorEastAsia" w:hint="eastAsia"/>
        </w:rPr>
        <w:t xml:space="preserve"> and </w:t>
      </w:r>
      <w:r w:rsidR="007E0A9B">
        <w:rPr>
          <w:rFonts w:eastAsiaTheme="minorEastAsia" w:hint="eastAsia"/>
        </w:rPr>
        <w:t>open sea</w:t>
      </w:r>
      <w:r>
        <w:rPr>
          <w:rFonts w:eastAsiaTheme="minorEastAsia" w:hint="eastAsia"/>
        </w:rPr>
        <w:t xml:space="preserve"> </w:t>
      </w:r>
      <w:r w:rsidRPr="00B541F9">
        <w:rPr>
          <w:rFonts w:eastAsiaTheme="minorEastAsia" w:hint="eastAsia"/>
        </w:rPr>
        <w:t xml:space="preserve">between TIRN-SC (red) and primed (blue) hPSC </w:t>
      </w:r>
      <w:r>
        <w:rPr>
          <w:rFonts w:eastAsiaTheme="minorEastAsia" w:hint="eastAsia"/>
        </w:rPr>
        <w:t xml:space="preserve">in </w:t>
      </w:r>
      <w:r w:rsidR="007E0A9B">
        <w:rPr>
          <w:rFonts w:eastAsiaTheme="minorEastAsia" w:hint="eastAsia"/>
        </w:rPr>
        <w:t>RO</w:t>
      </w:r>
      <w:r>
        <w:rPr>
          <w:rFonts w:eastAsiaTheme="minorEastAsia" w:hint="eastAsia"/>
        </w:rPr>
        <w:t>.</w:t>
      </w:r>
      <w:bookmarkEnd w:id="31"/>
    </w:p>
    <w:p w14:paraId="6EFD8AD1" w14:textId="04D6EFF3" w:rsidR="0061648C" w:rsidRPr="009234E3" w:rsidRDefault="009234E3" w:rsidP="009234E3">
      <w:pPr>
        <w:rPr>
          <w:rFonts w:ascii="Times New Roman" w:hAnsi="Times New Roman" w:cs="Times New Roman"/>
          <w:sz w:val="22"/>
          <w:u w:val="single"/>
        </w:rPr>
      </w:pPr>
      <w:r w:rsidRPr="009234E3">
        <w:rPr>
          <w:rFonts w:ascii="Times New Roman" w:hAnsi="Times New Roman" w:cs="Times New Roman" w:hint="eastAsia"/>
          <w:sz w:val="22"/>
          <w:u w:val="single"/>
        </w:rPr>
        <w:t>DMR is in the central region labeled by pink rectangle with 38% hypermethylation, and the upstream and downstream extensions are double the size of the DMR. CpG contexts are labeled using color (island: green; orange: shore; light blue: shelf; dark blue: open sea).</w:t>
      </w:r>
    </w:p>
    <w:p w14:paraId="1F8403B6" w14:textId="77777777" w:rsidR="009234E3" w:rsidRDefault="009234E3" w:rsidP="0061648C">
      <w:pPr>
        <w:spacing w:line="480" w:lineRule="auto"/>
        <w:rPr>
          <w:rFonts w:ascii="Times New Roman" w:hAnsi="Times New Roman" w:cs="Times New Roman"/>
          <w:sz w:val="22"/>
        </w:rPr>
      </w:pPr>
    </w:p>
    <w:p w14:paraId="69C9E09F" w14:textId="7A1B733D" w:rsidR="006560E9" w:rsidRDefault="0038735F" w:rsidP="0038735F">
      <w:pPr>
        <w:spacing w:line="480" w:lineRule="auto"/>
        <w:jc w:val="center"/>
        <w:rPr>
          <w:rFonts w:ascii="Times New Roman" w:hAnsi="Times New Roman" w:cs="Times New Roman"/>
          <w:sz w:val="22"/>
        </w:rPr>
      </w:pPr>
      <w:r>
        <w:rPr>
          <w:noProof/>
        </w:rPr>
        <w:drawing>
          <wp:inline distT="0" distB="0" distL="0" distR="0" wp14:anchorId="0A20EB11" wp14:editId="531DCBA5">
            <wp:extent cx="4740910" cy="2370455"/>
            <wp:effectExtent l="0" t="0" r="2540" b="0"/>
            <wp:docPr id="1792568287" name="图片 1" descr="图表, 瀑布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68287" name="图片 1" descr="图表, 瀑布图&#10;&#10;AI 生成的内容可能不正确。"/>
                    <pic:cNvPicPr/>
                  </pic:nvPicPr>
                  <pic:blipFill>
                    <a:blip r:embed="rId24"/>
                    <a:stretch>
                      <a:fillRect/>
                    </a:stretch>
                  </pic:blipFill>
                  <pic:spPr>
                    <a:xfrm>
                      <a:off x="0" y="0"/>
                      <a:ext cx="4740910" cy="2370455"/>
                    </a:xfrm>
                    <a:prstGeom prst="rect">
                      <a:avLst/>
                    </a:prstGeom>
                  </pic:spPr>
                </pic:pic>
              </a:graphicData>
            </a:graphic>
          </wp:inline>
        </w:drawing>
      </w:r>
    </w:p>
    <w:p w14:paraId="2666D7B1" w14:textId="75297C35" w:rsidR="006560E9" w:rsidRPr="00AB0375" w:rsidRDefault="006560E9" w:rsidP="006560E9">
      <w:pPr>
        <w:pStyle w:val="Caption"/>
        <w:rPr>
          <w:rFonts w:eastAsiaTheme="minorEastAsia" w:cs="Times New Roman"/>
          <w:vanish/>
          <w:specVanish/>
        </w:rPr>
      </w:pPr>
      <w:bookmarkStart w:id="32" w:name="_Toc196171136"/>
      <w:r w:rsidRPr="006560E9">
        <w:rPr>
          <w:rFonts w:hint="eastAsia"/>
          <w:b/>
          <w:bCs/>
        </w:rPr>
        <w:t xml:space="preserve">Figure </w:t>
      </w:r>
      <w:r w:rsidRPr="006560E9">
        <w:rPr>
          <w:rFonts w:hint="eastAsia"/>
          <w:b/>
          <w:bCs/>
        </w:rPr>
        <w:fldChar w:fldCharType="begin"/>
      </w:r>
      <w:r w:rsidRPr="006560E9">
        <w:rPr>
          <w:rFonts w:hint="eastAsia"/>
          <w:b/>
          <w:bCs/>
        </w:rPr>
        <w:instrText xml:space="preserve"> SEQ Figure \* ARABIC </w:instrText>
      </w:r>
      <w:r w:rsidRPr="006560E9">
        <w:rPr>
          <w:rFonts w:hint="eastAsia"/>
          <w:b/>
          <w:bCs/>
        </w:rPr>
        <w:fldChar w:fldCharType="separate"/>
      </w:r>
      <w:r w:rsidR="00294EE7">
        <w:rPr>
          <w:b/>
          <w:bCs/>
          <w:noProof/>
        </w:rPr>
        <w:t>13</w:t>
      </w:r>
      <w:r w:rsidRPr="006560E9">
        <w:rPr>
          <w:rFonts w:hint="eastAsia"/>
          <w:b/>
          <w:bCs/>
        </w:rPr>
        <w:fldChar w:fldCharType="end"/>
      </w:r>
      <w:r w:rsidRPr="006560E9">
        <w:rPr>
          <w:rFonts w:eastAsiaTheme="minorEastAsia" w:hint="eastAsia"/>
          <w:b/>
          <w:bCs/>
        </w:rPr>
        <w:t>.</w:t>
      </w:r>
      <w:r>
        <w:rPr>
          <w:rFonts w:eastAsiaTheme="minorEastAsia" w:hint="eastAsia"/>
        </w:rPr>
        <w:t xml:space="preserve"> Enrichment </w:t>
      </w:r>
      <w:r>
        <w:rPr>
          <w:rFonts w:eastAsiaTheme="minorEastAsia"/>
        </w:rPr>
        <w:t>analysis</w:t>
      </w:r>
      <w:r>
        <w:rPr>
          <w:rFonts w:eastAsiaTheme="minorEastAsia" w:hint="eastAsia"/>
        </w:rPr>
        <w:t xml:space="preserve"> on CpG context of DMRs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hPSC </w:t>
      </w:r>
      <w:r>
        <w:rPr>
          <w:rFonts w:eastAsiaTheme="minorEastAsia" w:hint="eastAsia"/>
        </w:rPr>
        <w:t xml:space="preserve">in </w:t>
      </w:r>
      <w:r w:rsidR="00E872C4">
        <w:rPr>
          <w:rFonts w:eastAsiaTheme="minorEastAsia" w:hint="eastAsia"/>
        </w:rPr>
        <w:t>RO</w:t>
      </w:r>
      <w:r>
        <w:rPr>
          <w:rFonts w:eastAsiaTheme="minorEastAsia" w:hint="eastAsia"/>
        </w:rPr>
        <w:t>.</w:t>
      </w:r>
      <w:bookmarkEnd w:id="32"/>
    </w:p>
    <w:p w14:paraId="4B1D2824" w14:textId="0F88DD4C" w:rsidR="006560E9" w:rsidRPr="00AB0375" w:rsidRDefault="00AB0375" w:rsidP="00AB0375">
      <w:pPr>
        <w:rPr>
          <w:rFonts w:ascii="Times New Roman" w:hAnsi="Times New Roman" w:cs="Times New Roman"/>
          <w:sz w:val="22"/>
          <w:u w:val="single"/>
        </w:rPr>
      </w:pPr>
      <w:r w:rsidRPr="00AB0375">
        <w:rPr>
          <w:rFonts w:ascii="Times New Roman" w:hAnsi="Times New Roman" w:cs="Times New Roman" w:hint="eastAsia"/>
          <w:sz w:val="22"/>
          <w:u w:val="single"/>
        </w:rPr>
        <w:t>Fold enrichment is calculated as the odds ratio (&gt; 1) or negative reciprocal of the odds ratio (&lt; 1) of fisher exact test and the significance asterisk is labeled with q-value less than 0.05.</w:t>
      </w:r>
    </w:p>
    <w:p w14:paraId="3715C909" w14:textId="77777777" w:rsidR="00AB0375" w:rsidRDefault="00AB0375" w:rsidP="0061648C">
      <w:pPr>
        <w:spacing w:line="480" w:lineRule="auto"/>
        <w:rPr>
          <w:rFonts w:ascii="Times New Roman" w:hAnsi="Times New Roman" w:cs="Times New Roman"/>
          <w:sz w:val="22"/>
        </w:rPr>
      </w:pPr>
    </w:p>
    <w:p w14:paraId="27265D16" w14:textId="67BB098B" w:rsidR="00F83E33" w:rsidRDefault="0090073B" w:rsidP="00451EE3">
      <w:pPr>
        <w:spacing w:line="480" w:lineRule="auto"/>
        <w:rPr>
          <w:rFonts w:ascii="Times New Roman" w:hAnsi="Times New Roman" w:cs="Times New Roman"/>
          <w:sz w:val="22"/>
        </w:rPr>
      </w:pPr>
      <w:r>
        <w:rPr>
          <w:noProof/>
        </w:rPr>
        <w:lastRenderedPageBreak/>
        <w:drawing>
          <wp:inline distT="0" distB="0" distL="0" distR="0" wp14:anchorId="0D6A1727" wp14:editId="43587C56">
            <wp:extent cx="5731510" cy="4086860"/>
            <wp:effectExtent l="0" t="0" r="2540" b="8890"/>
            <wp:docPr id="1821487433" name="图片 1" descr="图表, 瀑布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7433" name="图片 1" descr="图表, 瀑布图, 箱线图&#10;&#10;AI 生成的内容可能不正确。"/>
                    <pic:cNvPicPr/>
                  </pic:nvPicPr>
                  <pic:blipFill>
                    <a:blip r:embed="rId25"/>
                    <a:stretch>
                      <a:fillRect/>
                    </a:stretch>
                  </pic:blipFill>
                  <pic:spPr>
                    <a:xfrm>
                      <a:off x="0" y="0"/>
                      <a:ext cx="5731510" cy="4086860"/>
                    </a:xfrm>
                    <a:prstGeom prst="rect">
                      <a:avLst/>
                    </a:prstGeom>
                  </pic:spPr>
                </pic:pic>
              </a:graphicData>
            </a:graphic>
          </wp:inline>
        </w:drawing>
      </w:r>
    </w:p>
    <w:p w14:paraId="09EE240B" w14:textId="0C2EE3FF" w:rsidR="0090073B" w:rsidRPr="00141CEF" w:rsidRDefault="008B2C52" w:rsidP="00D02E0E">
      <w:pPr>
        <w:pStyle w:val="Caption"/>
        <w:rPr>
          <w:rFonts w:eastAsiaTheme="minorEastAsia" w:cs="Times New Roman"/>
          <w:vanish/>
          <w:specVanish/>
        </w:rPr>
      </w:pPr>
      <w:bookmarkStart w:id="33" w:name="_Toc196171137"/>
      <w:r w:rsidRPr="008B2C52">
        <w:rPr>
          <w:rFonts w:hint="eastAsia"/>
          <w:b/>
          <w:bCs/>
        </w:rPr>
        <w:t xml:space="preserve">Figure </w:t>
      </w:r>
      <w:r w:rsidRPr="008B2C52">
        <w:rPr>
          <w:rFonts w:hint="eastAsia"/>
          <w:b/>
          <w:bCs/>
        </w:rPr>
        <w:fldChar w:fldCharType="begin"/>
      </w:r>
      <w:r w:rsidRPr="008B2C52">
        <w:rPr>
          <w:rFonts w:hint="eastAsia"/>
          <w:b/>
          <w:bCs/>
        </w:rPr>
        <w:instrText xml:space="preserve"> SEQ Figure \* ARABIC </w:instrText>
      </w:r>
      <w:r w:rsidRPr="008B2C52">
        <w:rPr>
          <w:rFonts w:hint="eastAsia"/>
          <w:b/>
          <w:bCs/>
        </w:rPr>
        <w:fldChar w:fldCharType="separate"/>
      </w:r>
      <w:r w:rsidR="00294EE7">
        <w:rPr>
          <w:b/>
          <w:bCs/>
          <w:noProof/>
        </w:rPr>
        <w:t>14</w:t>
      </w:r>
      <w:r w:rsidRPr="008B2C52">
        <w:rPr>
          <w:rFonts w:hint="eastAsia"/>
          <w:b/>
          <w:bCs/>
        </w:rPr>
        <w:fldChar w:fldCharType="end"/>
      </w:r>
      <w:r w:rsidRPr="008B2C52">
        <w:rPr>
          <w:rFonts w:eastAsiaTheme="minorEastAsia" w:hint="eastAsia"/>
          <w:b/>
          <w:bCs/>
        </w:rPr>
        <w:t>.</w:t>
      </w:r>
      <w:r>
        <w:rPr>
          <w:rFonts w:eastAsiaTheme="minorEastAsia" w:hint="eastAsia"/>
        </w:rPr>
        <w:t xml:space="preserve"> Enrichment </w:t>
      </w:r>
      <w:r>
        <w:rPr>
          <w:rFonts w:eastAsiaTheme="minorEastAsia"/>
        </w:rPr>
        <w:t>analysis</w:t>
      </w:r>
      <w:r>
        <w:rPr>
          <w:rFonts w:eastAsiaTheme="minorEastAsia" w:hint="eastAsia"/>
        </w:rPr>
        <w:t xml:space="preserve"> on genic regions of DMRs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hPSC </w:t>
      </w:r>
      <w:r>
        <w:rPr>
          <w:rFonts w:eastAsiaTheme="minorEastAsia" w:hint="eastAsia"/>
        </w:rPr>
        <w:t>in RO.</w:t>
      </w:r>
      <w:bookmarkEnd w:id="33"/>
    </w:p>
    <w:p w14:paraId="0E2C9320" w14:textId="5A686F23" w:rsidR="0090073B" w:rsidRPr="00141CEF" w:rsidRDefault="00141CEF" w:rsidP="00141CEF">
      <w:pPr>
        <w:rPr>
          <w:rFonts w:ascii="Times New Roman" w:hAnsi="Times New Roman" w:cs="Times New Roman"/>
          <w:sz w:val="22"/>
          <w:u w:val="single"/>
        </w:rPr>
      </w:pPr>
      <w:r w:rsidRPr="00141CEF">
        <w:rPr>
          <w:rFonts w:ascii="Times New Roman" w:hAnsi="Times New Roman" w:cs="Times New Roman" w:hint="eastAsia"/>
          <w:sz w:val="22"/>
          <w:u w:val="single"/>
        </w:rPr>
        <w:t>Fold enrichment is calculated as the odds ratio (&gt; 1) or negative reciprocal of the odds ratio (&lt; 1) of fisher exact test and the significance asterisk is labeled with q-value less than 0.05.</w:t>
      </w:r>
    </w:p>
    <w:p w14:paraId="6B17341F" w14:textId="77777777" w:rsidR="00141CEF" w:rsidRPr="00F83E33" w:rsidRDefault="00141CEF" w:rsidP="00451EE3">
      <w:pPr>
        <w:spacing w:line="480" w:lineRule="auto"/>
        <w:rPr>
          <w:rFonts w:ascii="Times New Roman" w:hAnsi="Times New Roman" w:cs="Times New Roman"/>
          <w:sz w:val="22"/>
        </w:rPr>
      </w:pPr>
    </w:p>
    <w:p w14:paraId="20320805" w14:textId="77BDB51B" w:rsidR="000A7DE2" w:rsidRDefault="000A7DE2" w:rsidP="000A7DE2">
      <w:pPr>
        <w:pStyle w:val="Heading2"/>
      </w:pPr>
      <w:bookmarkStart w:id="34" w:name="_Toc196179057"/>
      <w:r>
        <w:rPr>
          <w:rFonts w:hint="eastAsia"/>
        </w:rPr>
        <w:t xml:space="preserve">Local demethylation </w:t>
      </w:r>
      <w:r w:rsidR="0034262F">
        <w:rPr>
          <w:rFonts w:hint="eastAsia"/>
        </w:rPr>
        <w:t xml:space="preserve">at core transcription factor binding sites </w:t>
      </w:r>
      <w:r>
        <w:rPr>
          <w:rFonts w:hint="eastAsia"/>
        </w:rPr>
        <w:t>drove the blastomere-like pluripotency of TIRN-SC.</w:t>
      </w:r>
      <w:bookmarkEnd w:id="34"/>
    </w:p>
    <w:p w14:paraId="07D23953" w14:textId="2983EC13" w:rsidR="008D4880" w:rsidRDefault="00803B78" w:rsidP="008D4880">
      <w:pPr>
        <w:spacing w:line="480" w:lineRule="auto"/>
        <w:rPr>
          <w:rFonts w:ascii="Times New Roman" w:hAnsi="Times New Roman" w:cs="Times New Roman"/>
          <w:sz w:val="22"/>
        </w:rPr>
      </w:pPr>
      <w:r>
        <w:rPr>
          <w:rFonts w:ascii="Times New Roman" w:hAnsi="Times New Roman" w:cs="Times New Roman"/>
          <w:sz w:val="22"/>
        </w:rPr>
        <w:tab/>
      </w:r>
      <w:r w:rsidR="008D4880" w:rsidRPr="008D4880">
        <w:rPr>
          <w:rFonts w:ascii="Times New Roman" w:hAnsi="Times New Roman" w:cs="Times New Roman" w:hint="eastAsia"/>
          <w:sz w:val="22"/>
        </w:rPr>
        <w:t>Considering the pivotal roles of core transcription factors SOX2/OCT4/NANOG (SON) in embryonic stage pluripotency regulations</w:t>
      </w:r>
      <w:r w:rsidR="004868BA">
        <w:rPr>
          <w:rFonts w:ascii="Times New Roman" w:hAnsi="Times New Roman" w:cs="Times New Roman"/>
          <w:sz w:val="22"/>
        </w:rPr>
        <w:fldChar w:fldCharType="begin"/>
      </w:r>
      <w:r w:rsidR="004868BA">
        <w:rPr>
          <w:rFonts w:ascii="Times New Roman" w:hAnsi="Times New Roman" w:cs="Times New Roman"/>
          <w:sz w:val="22"/>
        </w:rPr>
        <w:instrText xml:space="preserve"> ADDIN ZOTERO_ITEM CSL_CITATION {"citationID":"GYTLQgXK","properties":{"formattedCitation":"\\super 12,13\\nosupersub{}","plainCitation":"12,13","noteIndex":0},"citationItems":[{"id":130,"uris":["http://zotero.org/users/12833134/items/V7Z96B24"],"itemData":{"id":130,"type":"article-journal","abstract":"Methylation of cytosines is an essential epigenetic modification in mammalian genomes, yet the rules that govern methylation patterns remain largely elusive. To gain insights into this process, we generated base-pair-resolution mouse methylomes in stem cells and neuronal progenitors. Advanced quantitative analysis identified low-methylated regions (LMRs) with an average methylation of 30%. These represent CpG-poor distal regulatory regions as evidenced by location, DNase I hypersensitivity, presence of enhancer chromatin marks and enhancer activity in reporter assays. LMRs are occupied by DNA-binding factors and their binding is necessary and sufficient to create LMRs. A comparison of neuronal and stem-cell methylomes confirms this dependency, as cell-type-specific LMRs are occupied by cell-type-specific transcription factors. This study provides methylome references for the mouse and shows that DNA-binding factors locally influence DNA methylation, enabling the identification of active regulatory regions.","container-title":"Nature","DOI":"10.1038/nature10716","ISSN":"1476-4687","issue":"7378","language":"en","license":"2011 Springer Nature Limited","note":"publisher: Nature Publishing Group","page":"490-495","source":"www.nature.com","title":"DNA-binding factors shape the mouse methylome at distal regulatory regions","volume":"480","author":[{"family":"Stadler","given":"Michael B."},{"family":"Murr","given":"Rabih"},{"family":"Burger","given":"Lukas"},{"family":"Ivanek","given":"Robert"},{"family":"Lienert","given":"Florian"},{"family":"Schöler","given":"Anne"},{"family":"Nimwegen","given":"Erik","dropping-particle":"van"},{"family":"Wirbelauer","given":"Christiane"},{"family":"Oakeley","given":"Edward J."},{"family":"Gaidatzis","given":"Dimos"},{"family":"Tiwari","given":"Vijay K."},{"family":"Schübeler","given":"Dirk"}],"issued":{"date-parts":[["2011",12]]}}},{"id":132,"uris":["http://zotero.org/users/12833134/items/KZHVSG24"],"itemData":{"id":132,"type":"article-journal","abstract":"Pioneer transcription factors (TFs) access silent chromatin and initiate cell-fate changes, using diverse types of DNA binding domains (DBDs). FoxA, the paradigm pioneer TF, has a winged helix DBD that resembles linker histone and thereby binds its target sites on nucleosomes and in compacted chromatin. Herein, we compare the nucleosome and chromatin targeting activities of Oct4 (POU DBD), Sox2 (HMG box DBD), Klf4 (zinc finger DBD), and c-Myc (bHLH DBD), which together reprogram somatic cells to pluripotency. Purified Oct4, Sox2, and Klf4 proteins can bind nucleosomes in vitro, and in vivo they preferentially target silent sites enriched for nucleosomes. Pioneer activity relates simply to the ability of a given DBD to target partial motifs displayed on the nucleosome surface. Such partial motif recognition can occur by coordinate binding between factors. Our findings provide insight into how pioneer factors can target naive chromatin sites.","container-title":"Cell","DOI":"10.1016/j.cell.2015.03.017","ISSN":"1097-4172","issue":"3","journalAbbreviation":"Cell","language":"eng","note":"PMID: 25892221\nPMCID: PMC4409934","page":"555-568","source":"PubMed","title":"Pioneer transcription factors target partial DNA motifs on nucleosomes to initiate reprogramming","volume":"161","author":[{"family":"Soufi","given":"Abdenour"},{"family":"Garcia","given":"Meilin Fernandez"},{"family":"Jaroszewicz","given":"Artur"},{"family":"Osman","given":"Nebiyu"},{"family":"Pellegrini","given":"Matteo"},{"family":"Zaret","given":"Kenneth S."}],"issued":{"date-parts":[["2015",4,23]]}}}],"schema":"https://github.com/citation-style-language/schema/raw/master/csl-citation.json"} </w:instrText>
      </w:r>
      <w:r w:rsidR="004868BA">
        <w:rPr>
          <w:rFonts w:ascii="Times New Roman" w:hAnsi="Times New Roman" w:cs="Times New Roman"/>
          <w:sz w:val="22"/>
        </w:rPr>
        <w:fldChar w:fldCharType="separate"/>
      </w:r>
      <w:r w:rsidR="004868BA" w:rsidRPr="004868BA">
        <w:rPr>
          <w:rFonts w:ascii="Times New Roman" w:hAnsi="Times New Roman" w:cs="Times New Roman"/>
          <w:kern w:val="0"/>
          <w:sz w:val="22"/>
          <w:vertAlign w:val="superscript"/>
        </w:rPr>
        <w:t>12,13</w:t>
      </w:r>
      <w:r w:rsidR="004868BA">
        <w:rPr>
          <w:rFonts w:ascii="Times New Roman" w:hAnsi="Times New Roman" w:cs="Times New Roman"/>
          <w:sz w:val="22"/>
        </w:rPr>
        <w:fldChar w:fldCharType="end"/>
      </w:r>
      <w:r w:rsidR="008D4880" w:rsidRPr="008D4880">
        <w:rPr>
          <w:rFonts w:ascii="Times New Roman" w:hAnsi="Times New Roman" w:cs="Times New Roman" w:hint="eastAsia"/>
          <w:sz w:val="22"/>
        </w:rPr>
        <w:t>, we investigated the local CpG methylation level at the binding sites of these factors. Previous studies reported that these factors (SON) exhibit distinct binding patterns between naïve (including TIRN-SC) and primed pluripotent stem cells, reflecting their dynamic nature of pluripotency regulatory mechanisms</w:t>
      </w:r>
      <w:r w:rsidR="0079152A">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{"citationID":"MzURUrAd","properties":{"formattedCitation":"\\super 48\\uc0\\u8211{}50\\nosupersub{}","plainCitation":"48–50","noteIndex":0},"citationItems":[{"id":237,"uris":["http://zotero.org/users/12833134/items/LALW8CLX"],"itemData":{"id":237,"type":"article-journal","abstract":"Enhancers have critical functions in the precise, spatiotemporal control of transcription during development. It is thought that enhancer grammar, or the characteristics and arrangements of transcription factor binding sites, underlie the specific functions of developmental enhancers. In this study, we sought to identify grammatical constraints that direct enhancer activity in the naïve state of pluripotency, focusing on the enhancers for the naïve-state specific gene, Klf4. Using a combination of biochemical tests, reporter assays, and endogenous mutations in mouse embryonic stem cells, we have studied the binding sites for the transcription factors OCT4 and SOX2. We have found that the three Klf4 enhancers contain suboptimal OCT4-SOX2 composite binding sites. Substitution with a high-affinity OCT4-SOX2 binding site in Klf4 enhancer E2 rescued enhancer function and Klf4 expression upon loss of the ESRRB and STAT3 binding sites. We also observed that the low-affinity of the OCT4-SOX2 binding site is crucial to drive the naïve-state specific activities of Klf4 enhancer E2. Altogether, our work suggests that the affinity of OCT4-SOX2 binding sites could facilitate enhancer functions in specific states of pluripotency.","container-title":"PloS One","DOI":"10.1371/journal.pone.0311120","ISSN":"1932-6203","issue":"9","journalAbbreviation":"PLoS One","language":"eng","note":"PMID: 39348365\nPMCID: PMC11441684","page":"e0311120","source":"PubMed","title":"A suboptimal OCT4-SOX2 binding site facilitates the naïve-state specific function of a Klf4 enhancer","volume":"19","author":[{"family":"Waite","given":"Jack B."},{"family":"Boytz","given":"RuthMabel"},{"family":"Traeger","given":"Alexis R."},{"family":"Lind","given":"Torrey M."},{"family":"Lumbao-Conradson","given":"Koya"},{"family":"Torigoe","given":"Sharon E."}],"issued":{"date-parts":[["2024"]]}}},{"id":240,"uris":["http://zotero.org/users/12833134/items/R8YGLHFZ"],"itemData":{"id":240,"type":"article-journal","abstract":"Understanding the molecular underpinnings of pluripotency is a prerequisite for optimal maintenance and application of embryonic stem cells (ESCs). While the protein-protein interactions of core pluripotency factors have been identified in mouse ESCs, their interactome in human ESCs (hESCs) has not to date been explored. Here we mapped the OCT4 interactomes in naïve and primed hESCs, revealing extensive connections to mammalian ATP-dependent nucleosome remodeling complexes. In naïve hESCs, OCT4 is associated with both BRG1 and BRM, the two paralog ATPases of the BAF complex. Genome-wide location analyses and genetic studies reveal that these two enzymes cooperate in a functionally redundant manner in the transcriptional regulation of blastocyst-specific genes. In contrast, in primed hESCs, OCT4 cooperates with BRG1 and SOX2 to promote chromatin accessibility at ectodermal genes. This work reveals how a common transcription factor utilizes differential BAF complexes to control distinct transcriptional programs in naïve and primed hESCs.","container-title":"Nature Communications","DOI":"10.1038/s41467-021-25107-3","ISSN":"2041-1723","issue":"1","journalAbbreviation":"Nat Commun","language":"eng","note":"PMID: 34446700\nPMCID: PMC8390644","page":"5123","source":"PubMed","title":"OCT4 cooperates with distinct ATP-dependent chromatin remodelers in naïve and primed pluripotent states in human","volume":"12","author":[{"family":"Huang","given":"Xin"},{"family":"Park","given":"Kyoung-Mi"},{"family":"Gontarz","given":"Paul"},{"family":"Zhang","given":"Bo"},{"family":"Pan","given":"Joshua"},{"family":"McKenzie","given":"Zachary"},{"family":"Fischer","given":"Laura A."},{"family":"Dong","given":"Chen"},{"family":"Dietmann","given":"Sabine"},{"family":"Xing","given":"Xiaoyun"},{"family":"Shliaha","given":"Pavel V."},{"family":"Yang","given":"Jihong"},{"family":"Li","given":"Dan"},{"family":"Ding","given":"Junjun"},{"family":"Lungjangwa","given":"Tenzin"},{"family":"Mitalipova","given":"Maya"},{"family":"Khan","given":"Shafqat A."},{"family":"Imsoonthornruksa","given":"Sumeth"},{"family":"Jensen","given":"Nick"},{"family":"Wang","given":"Ting"},{"family":"Kadoch","given":"Cigall"},{"family":"Jaenisch","given":"Rudolf"},{"family":"Wang","given":"Jianlong"},{"family":"Theunissen","given":"Thorold W."}],"issued":{"date-parts":[["2021",8,26]]}}},{"id":243,"uris":["http://zotero.org/users/12833134/items/2PQAYBXU"],"itemData":{"id":243,"type":"article-journal","abstract":"Naive and primed pluripotency is characterized by distinct signaling requirements, transcriptomes, and developmental properties, but both cellular states share key transcriptional regulators: Oct4, Sox2, and Nanog. Here, we demonstrate that transition between these two pluripotent states is associated with widespread Oct4 relocalization, mirrored by global rearrangement of enhancer chromatin landscapes. Our genomic and biochemical analyses identified candidate mediators of primed state-specific Oct4 binding, including Otx2 and Zic2/3. Even when differentiation cues are blocked, premature Otx2 overexpression is sufficient to exit the naive state, induce transcription of a substantial subset of primed pluripotency-associated genes, and redirect Oct4 to previously inaccessible enhancer sites. However, the ability of Otx2 to engage new enhancer regions is determined by its levels, cis-encoded properties of the sites, and the signaling environment. Our results illuminate regulatory mechanisms underlying pluripotency and suggest that the capacity of transcription factors such as Otx2 and Oct4 to pioneer new enhancer sites is highly context dependent.","container-title":"Cell Stem Cell","DOI":"10.1016/j.stem.2014.04.003","ISSN":"1875-9777","issue":"6","journalAbbreviation":"Cell Stem Cell","language":"eng","note":"PMID: 24905168\nPMCID: PMC4491504","page":"838-853","source":"PubMed","title":"Reorganization of enhancer patterns in transition from naive to primed pluripotency","volume":"14","author":[{"family":"Buecker","given":"Christa"},{"family":"Srinivasan","given":"Rajini"},{"family":"Wu","given":"Zhixiang"},{"family":"Calo","given":"Eliezer"},{"family":"Acampora","given":"Dario"},{"family":"Faial","given":"Tiago"},{"family":"Simeone","given":"Antonio"},{"family":"Tan","given":"Minjia"},{"family":"Swigut","given":"Tomasz"},{"family":"Wysocka","given":"Joanna"}],"issued":{"date-parts":[["2014",6,5]]}}}],"schema":"https://github.com/citation-style-language/schema/raw/master/csl-citation.json"} </w:instrText>
      </w:r>
      <w:r w:rsidR="0079152A">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48–50</w:t>
      </w:r>
      <w:r w:rsidR="0079152A">
        <w:rPr>
          <w:rFonts w:ascii="Times New Roman" w:hAnsi="Times New Roman" w:cs="Times New Roman"/>
          <w:sz w:val="22"/>
        </w:rPr>
        <w:fldChar w:fldCharType="end"/>
      </w:r>
      <w:r w:rsidR="008D4880" w:rsidRPr="008D4880">
        <w:rPr>
          <w:rFonts w:ascii="Times New Roman" w:hAnsi="Times New Roman" w:cs="Times New Roman" w:hint="eastAsia"/>
          <w:sz w:val="22"/>
        </w:rPr>
        <w:t xml:space="preserve">. Therefore, the genomic regions around chromatin immunoprecipitation sequencing (ChIP-seq) peaks with differential protein binding were specifically inspected for CpG methylation. These studies revealed that TIRN-SC exhibited significant local </w:t>
      </w:r>
      <w:r w:rsidR="008D4880" w:rsidRPr="008D4880">
        <w:rPr>
          <w:rFonts w:ascii="Times New Roman" w:hAnsi="Times New Roman" w:cs="Times New Roman" w:hint="eastAsia"/>
          <w:sz w:val="22"/>
        </w:rPr>
        <w:lastRenderedPageBreak/>
        <w:t>demethylation at the differential SON binding regions in the undifferentiated state (</w:t>
      </w:r>
      <w:r w:rsidR="008D4880" w:rsidRPr="008D4880">
        <w:rPr>
          <w:rFonts w:ascii="Times New Roman" w:hAnsi="Times New Roman" w:cs="Times New Roman" w:hint="eastAsia"/>
          <w:b/>
          <w:bCs/>
          <w:sz w:val="22"/>
        </w:rPr>
        <w:t>Fig. 15</w:t>
      </w:r>
      <w:r w:rsidR="008D4880" w:rsidRPr="008D4880">
        <w:rPr>
          <w:rFonts w:ascii="Times New Roman" w:hAnsi="Times New Roman" w:cs="Times New Roman" w:hint="eastAsia"/>
          <w:sz w:val="22"/>
        </w:rPr>
        <w:t>). Notably, only the differential binding regions gained in TIRN-SC showed such demethylation patterns, but the methylation levels at the regions lost in TIRN-SC were nearly the same for TIRN-SC and primed cells. The baseline analysis of methylation levels at random regions showed consistent results with the previous global methylation analysis (</w:t>
      </w:r>
      <w:r w:rsidR="008D4880" w:rsidRPr="008D4880">
        <w:rPr>
          <w:rFonts w:ascii="Times New Roman" w:hAnsi="Times New Roman" w:cs="Times New Roman" w:hint="eastAsia"/>
          <w:b/>
          <w:bCs/>
          <w:sz w:val="22"/>
        </w:rPr>
        <w:t>Fig. 1, 1</w:t>
      </w:r>
      <w:r w:rsidR="008D4880" w:rsidRPr="008D4880">
        <w:rPr>
          <w:rFonts w:ascii="Times New Roman" w:hAnsi="Times New Roman" w:cs="Times New Roman" w:hint="eastAsia"/>
          <w:sz w:val="22"/>
        </w:rPr>
        <w:t>6). When compared with the baseline conditions, methylation patterns at SON differential binding sites were clearly demonstrated, which started with baseline methylation levels at distal regions (~1.5 kb upstream and downstream) and gradually decreased to the lowest level when approaching the binding centers (</w:t>
      </w:r>
      <w:r w:rsidR="008D4880" w:rsidRPr="008D4880">
        <w:rPr>
          <w:rFonts w:ascii="Times New Roman" w:hAnsi="Times New Roman" w:cs="Times New Roman" w:hint="eastAsia"/>
          <w:b/>
          <w:bCs/>
          <w:sz w:val="22"/>
        </w:rPr>
        <w:t>Fig. 15, 16</w:t>
      </w:r>
      <w:r w:rsidR="008D4880" w:rsidRPr="008D4880">
        <w:rPr>
          <w:rFonts w:ascii="Times New Roman" w:hAnsi="Times New Roman" w:cs="Times New Roman" w:hint="eastAsia"/>
          <w:sz w:val="22"/>
        </w:rPr>
        <w:t>). The largest methylation differences between TIRN-SC and primed cells were also reached at the binding centers, with around 20% differences for all SON differential binding sites gained in TIRN-SC, strongly suggesting that CpG methylation may regulate the pluripotency of TIRN-SC via interactions with core transcription factors.</w:t>
      </w:r>
    </w:p>
    <w:p w14:paraId="68DD391B" w14:textId="4D68EA33" w:rsidR="004F6FA0" w:rsidRDefault="009450D3" w:rsidP="009450D3">
      <w:pPr>
        <w:spacing w:line="480" w:lineRule="auto"/>
        <w:jc w:val="center"/>
        <w:rPr>
          <w:rFonts w:ascii="Times New Roman" w:hAnsi="Times New Roman" w:cs="Times New Roman"/>
          <w:sz w:val="22"/>
        </w:rPr>
      </w:pPr>
      <w:r>
        <w:rPr>
          <w:noProof/>
        </w:rPr>
        <w:drawing>
          <wp:inline distT="0" distB="0" distL="0" distR="0" wp14:anchorId="4CED9725" wp14:editId="16D44797">
            <wp:extent cx="5731510" cy="2834005"/>
            <wp:effectExtent l="0" t="0" r="2540" b="4445"/>
            <wp:docPr id="921433676" name="图片 1"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3676" name="图片 1" descr="图表, 直方图&#10;&#10;AI 生成的内容可能不正确。"/>
                    <pic:cNvPicPr/>
                  </pic:nvPicPr>
                  <pic:blipFill>
                    <a:blip r:embed="rId26"/>
                    <a:stretch>
                      <a:fillRect/>
                    </a:stretch>
                  </pic:blipFill>
                  <pic:spPr>
                    <a:xfrm>
                      <a:off x="0" y="0"/>
                      <a:ext cx="5731510" cy="2834005"/>
                    </a:xfrm>
                    <a:prstGeom prst="rect">
                      <a:avLst/>
                    </a:prstGeom>
                  </pic:spPr>
                </pic:pic>
              </a:graphicData>
            </a:graphic>
          </wp:inline>
        </w:drawing>
      </w:r>
    </w:p>
    <w:p w14:paraId="26E1AC5E" w14:textId="6C20E862" w:rsidR="004F6FA0" w:rsidRPr="002B11BD" w:rsidRDefault="009450D3" w:rsidP="009450D3">
      <w:pPr>
        <w:pStyle w:val="Caption"/>
        <w:rPr>
          <w:rFonts w:eastAsiaTheme="minorEastAsia" w:cs="Times New Roman"/>
          <w:vanish/>
          <w:specVanish/>
        </w:rPr>
      </w:pPr>
      <w:bookmarkStart w:id="35" w:name="_Toc196171138"/>
      <w:r w:rsidRPr="00F2266A">
        <w:rPr>
          <w:rFonts w:hint="eastAsia"/>
          <w:b/>
          <w:bCs/>
        </w:rPr>
        <w:t xml:space="preserve">Figure </w:t>
      </w:r>
      <w:r w:rsidRPr="00F2266A">
        <w:rPr>
          <w:rFonts w:hint="eastAsia"/>
          <w:b/>
          <w:bCs/>
        </w:rPr>
        <w:fldChar w:fldCharType="begin"/>
      </w:r>
      <w:r w:rsidRPr="00F2266A">
        <w:rPr>
          <w:rFonts w:hint="eastAsia"/>
          <w:b/>
          <w:bCs/>
        </w:rPr>
        <w:instrText xml:space="preserve"> SEQ Figure \* ARABIC </w:instrText>
      </w:r>
      <w:r w:rsidRPr="00F2266A">
        <w:rPr>
          <w:rFonts w:hint="eastAsia"/>
          <w:b/>
          <w:bCs/>
        </w:rPr>
        <w:fldChar w:fldCharType="separate"/>
      </w:r>
      <w:r w:rsidR="00294EE7">
        <w:rPr>
          <w:b/>
          <w:bCs/>
          <w:noProof/>
        </w:rPr>
        <w:t>15</w:t>
      </w:r>
      <w:r w:rsidRPr="00F2266A">
        <w:rPr>
          <w:rFonts w:hint="eastAsia"/>
          <w:b/>
          <w:bCs/>
        </w:rPr>
        <w:fldChar w:fldCharType="end"/>
      </w:r>
      <w:r w:rsidRPr="00F2266A">
        <w:rPr>
          <w:rFonts w:eastAsiaTheme="minorEastAsia" w:hint="eastAsia"/>
          <w:b/>
          <w:bCs/>
        </w:rPr>
        <w:t>.</w:t>
      </w:r>
      <w:r>
        <w:rPr>
          <w:rFonts w:eastAsiaTheme="minorEastAsia" w:hint="eastAsia"/>
        </w:rPr>
        <w:t xml:space="preserve"> </w:t>
      </w:r>
      <w:r w:rsidR="00F2266A">
        <w:rPr>
          <w:rFonts w:eastAsiaTheme="minorEastAsia" w:hint="eastAsia"/>
        </w:rPr>
        <w:t xml:space="preserve">Profile plot of WGBS methylation scores on the differential NANOG binding, SOX2 binding, OCT4 binding, and SON co-binding regions </w:t>
      </w:r>
      <w:r w:rsidR="00F2266A" w:rsidRPr="00B541F9">
        <w:rPr>
          <w:rFonts w:eastAsiaTheme="minorEastAsia" w:hint="eastAsia"/>
        </w:rPr>
        <w:t>between TIRN-SC</w:t>
      </w:r>
      <w:r w:rsidR="00F2266A">
        <w:rPr>
          <w:rFonts w:eastAsiaTheme="minorEastAsia" w:hint="eastAsia"/>
        </w:rPr>
        <w:t xml:space="preserve"> </w:t>
      </w:r>
      <w:r w:rsidR="00F2266A" w:rsidRPr="00B541F9">
        <w:rPr>
          <w:rFonts w:eastAsiaTheme="minorEastAsia" w:hint="eastAsia"/>
        </w:rPr>
        <w:t xml:space="preserve">and primed hPSC </w:t>
      </w:r>
      <w:r w:rsidR="00F2266A">
        <w:rPr>
          <w:rFonts w:eastAsiaTheme="minorEastAsia" w:hint="eastAsia"/>
        </w:rPr>
        <w:t>in the undifferentiated state</w:t>
      </w:r>
      <w:bookmarkEnd w:id="35"/>
    </w:p>
    <w:p w14:paraId="6976A808" w14:textId="4E0350FB" w:rsidR="004F6FA0" w:rsidRPr="002B11BD" w:rsidRDefault="002B11BD" w:rsidP="002B11BD">
      <w:pPr>
        <w:rPr>
          <w:rFonts w:ascii="Times New Roman" w:hAnsi="Times New Roman" w:cs="Times New Roman"/>
          <w:sz w:val="22"/>
          <w:u w:val="single"/>
        </w:rPr>
      </w:pPr>
      <w:r w:rsidRPr="002B11BD">
        <w:rPr>
          <w:rFonts w:ascii="Times New Roman" w:hAnsi="Times New Roman" w:cs="Times New Roman" w:hint="eastAsia"/>
          <w:sz w:val="22"/>
          <w:u w:val="single"/>
        </w:rPr>
        <w:t>(gain site: fold change &gt; 2, FDR &lt; 0.05; loss site: fold change &lt; -2, FDR &lt; 0.05).</w:t>
      </w:r>
    </w:p>
    <w:p w14:paraId="184C0120" w14:textId="77777777" w:rsidR="002B11BD" w:rsidRDefault="002B11BD" w:rsidP="008D4880">
      <w:pPr>
        <w:spacing w:line="480" w:lineRule="auto"/>
        <w:rPr>
          <w:rFonts w:ascii="Times New Roman" w:hAnsi="Times New Roman" w:cs="Times New Roman"/>
          <w:sz w:val="22"/>
        </w:rPr>
      </w:pPr>
    </w:p>
    <w:p w14:paraId="1163DC29" w14:textId="1440E791" w:rsidR="004F6FA0" w:rsidRDefault="00E70C20" w:rsidP="00E70C20">
      <w:pPr>
        <w:spacing w:line="480" w:lineRule="auto"/>
        <w:jc w:val="center"/>
        <w:rPr>
          <w:rFonts w:ascii="Times New Roman" w:hAnsi="Times New Roman" w:cs="Times New Roman"/>
          <w:sz w:val="22"/>
        </w:rPr>
      </w:pPr>
      <w:r>
        <w:rPr>
          <w:noProof/>
        </w:rPr>
        <w:lastRenderedPageBreak/>
        <w:drawing>
          <wp:inline distT="0" distB="0" distL="0" distR="0" wp14:anchorId="19006E0F" wp14:editId="616307AB">
            <wp:extent cx="3803650" cy="3803650"/>
            <wp:effectExtent l="0" t="0" r="6350" b="6350"/>
            <wp:docPr id="6" name="Picture 5" descr="A graph of different colored lines&#10;&#10;AI-generated content may be incorrect.">
              <a:extLst xmlns:a="http://schemas.openxmlformats.org/drawingml/2006/main">
                <a:ext uri="{FF2B5EF4-FFF2-40B4-BE49-F238E27FC236}">
                  <a16:creationId xmlns:a16="http://schemas.microsoft.com/office/drawing/2014/main" id="{69BBEC99-6F54-BF02-39DB-685E47DD3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colored lines&#10;&#10;AI-generated content may be incorrect.">
                      <a:extLst>
                        <a:ext uri="{FF2B5EF4-FFF2-40B4-BE49-F238E27FC236}">
                          <a16:creationId xmlns:a16="http://schemas.microsoft.com/office/drawing/2014/main" id="{69BBEC99-6F54-BF02-39DB-685E47DD3F46}"/>
                        </a:ext>
                      </a:extLst>
                    </pic:cNvPr>
                    <pic:cNvPicPr>
                      <a:picLocks noChangeAspect="1"/>
                    </pic:cNvPicPr>
                  </pic:nvPicPr>
                  <pic:blipFill>
                    <a:blip r:embed="rId27"/>
                    <a:stretch>
                      <a:fillRect/>
                    </a:stretch>
                  </pic:blipFill>
                  <pic:spPr>
                    <a:xfrm>
                      <a:off x="0" y="0"/>
                      <a:ext cx="3803761" cy="3803761"/>
                    </a:xfrm>
                    <a:prstGeom prst="rect">
                      <a:avLst/>
                    </a:prstGeom>
                  </pic:spPr>
                </pic:pic>
              </a:graphicData>
            </a:graphic>
          </wp:inline>
        </w:drawing>
      </w:r>
    </w:p>
    <w:p w14:paraId="34A1847B" w14:textId="626DF267" w:rsidR="00E70C20" w:rsidRPr="00826AAD" w:rsidRDefault="00E70C20" w:rsidP="00826AAD">
      <w:pPr>
        <w:pStyle w:val="Caption"/>
        <w:rPr>
          <w:rFonts w:eastAsiaTheme="minorEastAsia" w:cs="Times New Roman"/>
        </w:rPr>
      </w:pPr>
      <w:bookmarkStart w:id="36" w:name="_Toc196171139"/>
      <w:r w:rsidRPr="00E70C20">
        <w:rPr>
          <w:rFonts w:hint="eastAsia"/>
          <w:b/>
          <w:bCs/>
        </w:rPr>
        <w:t xml:space="preserve">Figure </w:t>
      </w:r>
      <w:r w:rsidRPr="00E70C20">
        <w:rPr>
          <w:rFonts w:hint="eastAsia"/>
          <w:b/>
          <w:bCs/>
        </w:rPr>
        <w:fldChar w:fldCharType="begin"/>
      </w:r>
      <w:r w:rsidRPr="00E70C20">
        <w:rPr>
          <w:rFonts w:hint="eastAsia"/>
          <w:b/>
          <w:bCs/>
        </w:rPr>
        <w:instrText xml:space="preserve"> SEQ Figure \* ARABIC </w:instrText>
      </w:r>
      <w:r w:rsidRPr="00E70C20">
        <w:rPr>
          <w:rFonts w:hint="eastAsia"/>
          <w:b/>
          <w:bCs/>
        </w:rPr>
        <w:fldChar w:fldCharType="separate"/>
      </w:r>
      <w:r w:rsidR="00294EE7">
        <w:rPr>
          <w:b/>
          <w:bCs/>
          <w:noProof/>
        </w:rPr>
        <w:t>16</w:t>
      </w:r>
      <w:r w:rsidRPr="00E70C20">
        <w:rPr>
          <w:rFonts w:hint="eastAsia"/>
          <w:b/>
          <w:bCs/>
        </w:rPr>
        <w:fldChar w:fldCharType="end"/>
      </w:r>
      <w:r w:rsidRPr="00E70C20">
        <w:rPr>
          <w:rFonts w:eastAsiaTheme="minorEastAsia" w:hint="eastAsia"/>
          <w:b/>
          <w:bCs/>
        </w:rPr>
        <w:t>.</w:t>
      </w:r>
      <w:r>
        <w:rPr>
          <w:rFonts w:eastAsiaTheme="minorEastAsia" w:hint="eastAsia"/>
        </w:rPr>
        <w:t xml:space="preserve"> Profile plot of WGBS methylation scores on </w:t>
      </w:r>
      <w:r w:rsidR="00422914">
        <w:rPr>
          <w:rFonts w:eastAsiaTheme="minorEastAsia" w:hint="eastAsia"/>
        </w:rPr>
        <w:t xml:space="preserve">100,000 random </w:t>
      </w:r>
      <w:r w:rsidR="00B335B8">
        <w:rPr>
          <w:rFonts w:eastAsiaTheme="minorEastAsia"/>
        </w:rPr>
        <w:t>genomic</w:t>
      </w:r>
      <w:r w:rsidR="00422914">
        <w:rPr>
          <w:rFonts w:eastAsiaTheme="minorEastAsia" w:hint="eastAsia"/>
        </w:rPr>
        <w:t xml:space="preserve"> regions</w:t>
      </w:r>
      <w:r w:rsidR="00B335B8">
        <w:rPr>
          <w:rFonts w:eastAsiaTheme="minorEastAsia" w:hint="eastAsia"/>
        </w:rPr>
        <w:t xml:space="preserve"> (400 bp)</w:t>
      </w:r>
      <w:r w:rsidR="00C16BE5">
        <w:rPr>
          <w:rFonts w:eastAsiaTheme="minorEastAsia" w:hint="eastAsia"/>
        </w:rPr>
        <w:t xml:space="preserve">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hPSC </w:t>
      </w:r>
      <w:r>
        <w:rPr>
          <w:rFonts w:eastAsiaTheme="minorEastAsia" w:hint="eastAsia"/>
        </w:rPr>
        <w:t>in the undifferentiated state</w:t>
      </w:r>
      <w:bookmarkEnd w:id="36"/>
    </w:p>
    <w:p w14:paraId="26F3A06B" w14:textId="77777777" w:rsidR="00DC6326" w:rsidRPr="008D4880" w:rsidRDefault="00DC6326" w:rsidP="008D4880">
      <w:pPr>
        <w:spacing w:line="480" w:lineRule="auto"/>
        <w:rPr>
          <w:rFonts w:ascii="Times New Roman" w:hAnsi="Times New Roman" w:cs="Times New Roman"/>
          <w:sz w:val="22"/>
        </w:rPr>
      </w:pPr>
    </w:p>
    <w:p w14:paraId="2FC3C249" w14:textId="63D904E7" w:rsidR="00451EE3" w:rsidRDefault="008D4880" w:rsidP="008D4880">
      <w:pPr>
        <w:spacing w:line="480" w:lineRule="auto"/>
        <w:ind w:firstLine="420"/>
        <w:rPr>
          <w:rFonts w:ascii="Times New Roman" w:hAnsi="Times New Roman" w:cs="Times New Roman"/>
          <w:sz w:val="22"/>
        </w:rPr>
      </w:pPr>
      <w:r w:rsidRPr="008D4880">
        <w:rPr>
          <w:rFonts w:ascii="Times New Roman" w:hAnsi="Times New Roman" w:cs="Times New Roman" w:hint="eastAsia"/>
          <w:sz w:val="22"/>
        </w:rPr>
        <w:t>Due to the lack of RO ChIP-seq data, such analysis on RO was conducted by using the same differential binding sites from the undifferentiated state. The results again showed similar demethylation patterns around the SON binding centers, with reduced differences between TIRN-SC and primed cells, consistent with the global methylation and DMR analysis results (</w:t>
      </w:r>
      <w:r w:rsidRPr="008D4880">
        <w:rPr>
          <w:rFonts w:ascii="Times New Roman" w:hAnsi="Times New Roman" w:cs="Times New Roman" w:hint="eastAsia"/>
          <w:b/>
          <w:bCs/>
          <w:sz w:val="22"/>
        </w:rPr>
        <w:t>Fig. 17, 18</w:t>
      </w:r>
      <w:r w:rsidRPr="008D4880">
        <w:rPr>
          <w:rFonts w:ascii="Times New Roman" w:hAnsi="Times New Roman" w:cs="Times New Roman" w:hint="eastAsia"/>
          <w:sz w:val="22"/>
        </w:rPr>
        <w:t>). Specifically, the methylation differences at the binding sites of NANOG and OCT4 were nearly eliminated, while the SOX2 binding sites still maintained a low methylation difference, which could be supported by previous research revealing the downregulation of NANOG and SOX2 during retinal differentiation and the persistence of SOX2 due to its role in neural development</w:t>
      </w:r>
      <w:r w:rsidR="00BE0A94">
        <w:rPr>
          <w:rFonts w:ascii="Times New Roman" w:hAnsi="Times New Roman" w:cs="Times New Roman"/>
          <w:sz w:val="22"/>
        </w:rPr>
        <w:fldChar w:fldCharType="begin"/>
      </w:r>
      <w:r w:rsidR="00BE0A94">
        <w:rPr>
          <w:rFonts w:ascii="Times New Roman" w:hAnsi="Times New Roman" w:cs="Times New Roman"/>
          <w:sz w:val="22"/>
        </w:rPr>
        <w:instrText xml:space="preserve"> ADDIN ZOTERO_ITEM CSL_CITATION {"citationID":"wM6rgihK","properties":{"formattedCitation":"\\super 51,52\\nosupersub{}","plainCitation":"51,52","noteIndex":0},"citationItems":[{"id":224,"uris":["http://zotero.org/users/12833134/items/IT32F52Q"],"itemData":{"id":224,"type":"article-journal","abstract":"Retinogenesis involves the specification of retinal cell types during early vertebrate development. While model organisms have been critical for determining the role of dynamic chromatin and cell-type specific transcriptional networks during this process, an enhanced understanding of the developing human retina has been more elusive due to the requirement for human fetal tissue. Pluripotent stem cell (PSC) derived retinal organoids offer an experimentally accessible solution for investigating the developing human retina. To investigate cellular and molecular changes in developing early retinal organoids, we developed SIX6-GFP and VSX2-tdTomato (or VSX2-h2b-mRuby3) dual fluorescent reporters. When differentiated as 3D organoids these expressed GFP at day 15 and tdTomato (or mRuby3) at day 25, respectively. This enabled us to explore transcriptional and chromatin related changes using RNA-seq and ATAC-seq from pluripotency through early retina specification. Pathway analysis of developing organoids revealed a stepwise loss of pluripotency, while optic vesicle and retina pathways became progressively more prevalent. Correlating gene transcription with chromatin accessibility in early eye field development showed that retinal cells underwent a clear change in chromatin landscape, as well as gene expression profiles. While each dataset alone provided valuable information, considering both in parallel provided an informative glimpse into the molecular nature eye development.","container-title":"Cells","DOI":"10.3390/cells11213412","ISSN":"2073-4409","issue":"21","journalAbbreviation":"Cells","language":"eng","note":"PMID: 36359808\nPMCID: PMC9657268","page":"3412","source":"PubMed","title":"Chromatin Accessibility and Transcriptional Differences in Human Stem Cell-Derived Early-Stage Retinal Organoids","volume":"11","author":[{"family":"Jones","given":"Melissa K."},{"family":"Agarwal","given":"Devansh"},{"family":"Mazo","given":"Kevin W."},{"family":"Chopra","given":"Manan"},{"family":"Jurlina","given":"Shawna L."},{"family":"Dash","given":"Nicholas"},{"family":"Xu","given":"Qianlan"},{"family":"Ogata","given":"Anna R."},{"family":"Chow","given":"Melissa"},{"family":"Hill","given":"Alex D."},{"family":"Kambli","given":"Netra K."},{"family":"Xu","given":"Guorong"},{"family":"Sasik","given":"Roman"},{"family":"Birmingham","given":"Amanda"},{"family":"Fisch","given":"Kathleen M."},{"family":"Weinreb","given":"Robert N."},{"family":"Enke","given":"Ray A."},{"family":"Skowronska-Krawczyk","given":"Dorota"},{"family":"Wahlin","given":"Karl J."}],"issued":{"date-parts":[["2022",10,28]]}}},{"id":227,"uris":["http://zotero.org/users/12833134/items/WV8UYFI4"],"itemData":{"id":227,"type":"article-journal","abstract":"Understanding how microenvironmental cues influence cellular behavior will enable development of efficient and robust pluripotent stem cell differentiation protocols. Unlike traditional cell culture dishes, microfluidic bioreactors can provide stable microenvironmental conditions by continuous medium perfusion at a controlled rate. The aim of this study is to investigate whether a microfluidic culture device could be used as a perfused platform for long-term cell culture processes such as the retinal differentiation of human induced pluripotent stem cells. The perfusion flow rate is established based on the degradation and consumption of growth factors (DKK-1, Noggin, IGF-1, and bFGF) and utilizing the Péclet number. The device's performance analyzed by qRT-PCR show improvements compared to the well-plate control as characterized by significantly higher expression of the markers Pax6, Chx10, and Crx on Day 5, Nrl on day 10, Crx, and Rhodopsin on day 21. Optimization of perfusion rate is an important operating variable in development of robust processes for differentiation cultures. Result demonstrates convective delivery of nutrients via perfusion has a significant impact upon the expression of key retinal markers. This study is the first continuously perfused long-term (21 days) retinal differentiation of hiPSCs in a microfluidic device.","container-title":"Biotechnology Journal","DOI":"10.1002/biot.201800323","ISSN":"1860-7314","issue":"3","journalAbbreviation":"Biotechnol J","language":"eng","note":"PMID: 30155990","page":"e1800323","source":"PubMed","title":"Long-Term Retinal Differentiation of Human Induced Pluripotent Stem Cells in a Continuously Perfused Microfluidic Culture Device","volume":"14","author":[{"family":"Abdolvand","given":"Nima"},{"family":"Tostoes","given":"Rui"},{"family":"Raimes","given":"William"},{"family":"Kumar","given":"Vijay"},{"family":"Szita","given":"Nicolas"},{"family":"Veraitch","given":"Farlan"}],"issued":{"date-parts":[["2019",3]]}}}],"schema":"https://github.com/citation-style-language/schema/raw/master/csl-citation.json"} </w:instrText>
      </w:r>
      <w:r w:rsidR="00BE0A94">
        <w:rPr>
          <w:rFonts w:ascii="Times New Roman" w:hAnsi="Times New Roman" w:cs="Times New Roman"/>
          <w:sz w:val="22"/>
        </w:rPr>
        <w:fldChar w:fldCharType="separate"/>
      </w:r>
      <w:r w:rsidR="00BE0A94" w:rsidRPr="00BE0A94">
        <w:rPr>
          <w:rFonts w:ascii="Times New Roman" w:hAnsi="Times New Roman" w:cs="Times New Roman"/>
          <w:kern w:val="0"/>
          <w:sz w:val="22"/>
          <w:vertAlign w:val="superscript"/>
        </w:rPr>
        <w:t>51,52</w:t>
      </w:r>
      <w:r w:rsidR="00BE0A94">
        <w:rPr>
          <w:rFonts w:ascii="Times New Roman" w:hAnsi="Times New Roman" w:cs="Times New Roman"/>
          <w:sz w:val="22"/>
        </w:rPr>
        <w:fldChar w:fldCharType="end"/>
      </w:r>
      <w:r w:rsidRPr="008D4880">
        <w:rPr>
          <w:rFonts w:ascii="Times New Roman" w:hAnsi="Times New Roman" w:cs="Times New Roman" w:hint="eastAsia"/>
          <w:sz w:val="22"/>
        </w:rPr>
        <w:t>. The methylation at SON co-binding regions converged to similar levels after retinal differentiation, despite the significant differences in the undifferentiated state and the possible cell line variations (</w:t>
      </w:r>
      <w:r w:rsidRPr="008D4880">
        <w:rPr>
          <w:rFonts w:ascii="Times New Roman" w:hAnsi="Times New Roman" w:cs="Times New Roman" w:hint="eastAsia"/>
          <w:b/>
          <w:bCs/>
          <w:sz w:val="22"/>
        </w:rPr>
        <w:t>Fig. 19</w:t>
      </w:r>
      <w:r w:rsidRPr="008D4880">
        <w:rPr>
          <w:rFonts w:ascii="Times New Roman" w:hAnsi="Times New Roman" w:cs="Times New Roman" w:hint="eastAsia"/>
          <w:sz w:val="22"/>
        </w:rPr>
        <w:t xml:space="preserve">), showing the natural dynamics of </w:t>
      </w:r>
      <w:r w:rsidRPr="008D4880">
        <w:rPr>
          <w:rFonts w:ascii="Times New Roman" w:hAnsi="Times New Roman" w:cs="Times New Roman" w:hint="eastAsia"/>
          <w:sz w:val="22"/>
        </w:rPr>
        <w:lastRenderedPageBreak/>
        <w:t>methylation regulation at SON binding sites.</w:t>
      </w:r>
    </w:p>
    <w:p w14:paraId="066E7C43" w14:textId="77777777" w:rsidR="001B612C" w:rsidRDefault="001B612C" w:rsidP="001B612C">
      <w:pPr>
        <w:spacing w:line="480" w:lineRule="auto"/>
        <w:rPr>
          <w:rFonts w:ascii="Times New Roman" w:hAnsi="Times New Roman" w:cs="Times New Roman"/>
          <w:sz w:val="22"/>
        </w:rPr>
      </w:pPr>
      <w:r>
        <w:rPr>
          <w:noProof/>
        </w:rPr>
        <w:drawing>
          <wp:inline distT="0" distB="0" distL="0" distR="0" wp14:anchorId="765D765C" wp14:editId="7A92A18D">
            <wp:extent cx="5731510" cy="2847975"/>
            <wp:effectExtent l="0" t="0" r="2540" b="9525"/>
            <wp:docPr id="1762389771"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9771" name="图片 1" descr="图表&#10;&#10;AI 生成的内容可能不正确。"/>
                    <pic:cNvPicPr/>
                  </pic:nvPicPr>
                  <pic:blipFill>
                    <a:blip r:embed="rId28"/>
                    <a:stretch>
                      <a:fillRect/>
                    </a:stretch>
                  </pic:blipFill>
                  <pic:spPr>
                    <a:xfrm>
                      <a:off x="0" y="0"/>
                      <a:ext cx="5731510" cy="2847975"/>
                    </a:xfrm>
                    <a:prstGeom prst="rect">
                      <a:avLst/>
                    </a:prstGeom>
                  </pic:spPr>
                </pic:pic>
              </a:graphicData>
            </a:graphic>
          </wp:inline>
        </w:drawing>
      </w:r>
    </w:p>
    <w:p w14:paraId="57A1D461" w14:textId="0F6677DB" w:rsidR="001B612C" w:rsidRPr="00E54E58" w:rsidRDefault="001B612C" w:rsidP="001B612C">
      <w:pPr>
        <w:pStyle w:val="Caption"/>
        <w:rPr>
          <w:rFonts w:eastAsiaTheme="minorEastAsia" w:cs="Times New Roman"/>
          <w:vanish/>
          <w:specVanish/>
        </w:rPr>
      </w:pPr>
      <w:bookmarkStart w:id="37" w:name="_Toc196171140"/>
      <w:r w:rsidRPr="00F44488">
        <w:rPr>
          <w:rFonts w:hint="eastAsia"/>
          <w:b/>
          <w:bCs/>
        </w:rPr>
        <w:t xml:space="preserve">Figure </w:t>
      </w:r>
      <w:r w:rsidRPr="00F44488">
        <w:rPr>
          <w:rFonts w:hint="eastAsia"/>
          <w:b/>
          <w:bCs/>
        </w:rPr>
        <w:fldChar w:fldCharType="begin"/>
      </w:r>
      <w:r w:rsidRPr="00F44488">
        <w:rPr>
          <w:rFonts w:hint="eastAsia"/>
          <w:b/>
          <w:bCs/>
        </w:rPr>
        <w:instrText xml:space="preserve"> SEQ Figure \* ARABIC </w:instrText>
      </w:r>
      <w:r w:rsidRPr="00F44488">
        <w:rPr>
          <w:rFonts w:hint="eastAsia"/>
          <w:b/>
          <w:bCs/>
        </w:rPr>
        <w:fldChar w:fldCharType="separate"/>
      </w:r>
      <w:r w:rsidR="00294EE7">
        <w:rPr>
          <w:b/>
          <w:bCs/>
          <w:noProof/>
        </w:rPr>
        <w:t>17</w:t>
      </w:r>
      <w:r w:rsidRPr="00F44488">
        <w:rPr>
          <w:rFonts w:hint="eastAsia"/>
          <w:b/>
          <w:bCs/>
        </w:rPr>
        <w:fldChar w:fldCharType="end"/>
      </w:r>
      <w:r>
        <w:rPr>
          <w:rFonts w:eastAsiaTheme="minorEastAsia" w:hint="eastAsia"/>
          <w:b/>
          <w:bCs/>
        </w:rPr>
        <w:t>.</w:t>
      </w:r>
      <w:r>
        <w:rPr>
          <w:rFonts w:eastAsiaTheme="minorEastAsia" w:hint="eastAsia"/>
        </w:rPr>
        <w:t xml:space="preserve"> Profile plot of WGBS methylation scores on the differential NANOG binding, SOX2 binding, OCT4 binding, and SON co-binding regions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hPSC </w:t>
      </w:r>
      <w:r>
        <w:rPr>
          <w:rFonts w:eastAsiaTheme="minorEastAsia" w:hint="eastAsia"/>
        </w:rPr>
        <w:t>in RO</w:t>
      </w:r>
      <w:bookmarkEnd w:id="37"/>
    </w:p>
    <w:p w14:paraId="7293EEC6" w14:textId="0DBA5F15" w:rsidR="001B612C" w:rsidRPr="00E54E58" w:rsidRDefault="00E54E58" w:rsidP="00E54E58">
      <w:pPr>
        <w:rPr>
          <w:rFonts w:ascii="Times New Roman" w:hAnsi="Times New Roman" w:cs="Times New Roman"/>
          <w:sz w:val="22"/>
          <w:u w:val="single"/>
        </w:rPr>
      </w:pPr>
      <w:r w:rsidRPr="00E54E58">
        <w:rPr>
          <w:rFonts w:ascii="Times New Roman" w:hAnsi="Times New Roman" w:cs="Times New Roman" w:hint="eastAsia"/>
          <w:sz w:val="22"/>
          <w:u w:val="single"/>
        </w:rPr>
        <w:t>(gain site: fold change &gt; 2, FDR &lt; 0.05; loss site: fold change &lt; -2, FDR &lt; 0.05).</w:t>
      </w:r>
    </w:p>
    <w:p w14:paraId="3FB4D951" w14:textId="77777777" w:rsidR="00E54E58" w:rsidRPr="00E54E58" w:rsidRDefault="00E54E58" w:rsidP="001B612C">
      <w:pPr>
        <w:spacing w:line="480" w:lineRule="auto"/>
        <w:rPr>
          <w:rFonts w:ascii="Times New Roman" w:hAnsi="Times New Roman" w:cs="Times New Roman"/>
          <w:sz w:val="22"/>
        </w:rPr>
      </w:pPr>
    </w:p>
    <w:p w14:paraId="0A334F5A" w14:textId="01A5F1D2" w:rsidR="001B612C" w:rsidRDefault="00826AAD" w:rsidP="00826AAD">
      <w:pPr>
        <w:spacing w:line="480" w:lineRule="auto"/>
        <w:jc w:val="center"/>
        <w:rPr>
          <w:rFonts w:ascii="Times New Roman" w:hAnsi="Times New Roman" w:cs="Times New Roman"/>
          <w:sz w:val="22"/>
        </w:rPr>
      </w:pPr>
      <w:r>
        <w:rPr>
          <w:noProof/>
        </w:rPr>
        <w:drawing>
          <wp:inline distT="0" distB="0" distL="0" distR="0" wp14:anchorId="563AB086" wp14:editId="33BC17D4">
            <wp:extent cx="4248150" cy="4248150"/>
            <wp:effectExtent l="0" t="0" r="0" b="0"/>
            <wp:docPr id="190051373" name="Picture 5" descr="A graph of different colored lines&#10;&#10;AI-generated content may be incorrect.">
              <a:extLst xmlns:a="http://schemas.openxmlformats.org/drawingml/2006/main">
                <a:ext uri="{FF2B5EF4-FFF2-40B4-BE49-F238E27FC236}">
                  <a16:creationId xmlns:a16="http://schemas.microsoft.com/office/drawing/2014/main" id="{62152F9A-F540-E25F-3128-48C7E11E1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colored lines&#10;&#10;AI-generated content may be incorrect.">
                      <a:extLst>
                        <a:ext uri="{FF2B5EF4-FFF2-40B4-BE49-F238E27FC236}">
                          <a16:creationId xmlns:a16="http://schemas.microsoft.com/office/drawing/2014/main" id="{62152F9A-F540-E25F-3128-48C7E11E1D60}"/>
                        </a:ext>
                      </a:extLst>
                    </pic:cNvPr>
                    <pic:cNvPicPr>
                      <a:picLocks noChangeAspect="1"/>
                    </pic:cNvPicPr>
                  </pic:nvPicPr>
                  <pic:blipFill>
                    <a:blip r:embed="rId29"/>
                    <a:stretch>
                      <a:fillRect/>
                    </a:stretch>
                  </pic:blipFill>
                  <pic:spPr>
                    <a:xfrm>
                      <a:off x="0" y="0"/>
                      <a:ext cx="4248274" cy="4248274"/>
                    </a:xfrm>
                    <a:prstGeom prst="rect">
                      <a:avLst/>
                    </a:prstGeom>
                  </pic:spPr>
                </pic:pic>
              </a:graphicData>
            </a:graphic>
          </wp:inline>
        </w:drawing>
      </w:r>
    </w:p>
    <w:p w14:paraId="02C58FEA" w14:textId="7503BE5F" w:rsidR="00826AAD" w:rsidRPr="00826AAD" w:rsidRDefault="00826AAD" w:rsidP="00826AAD">
      <w:pPr>
        <w:pStyle w:val="Caption"/>
        <w:rPr>
          <w:rFonts w:eastAsiaTheme="minorEastAsia" w:cs="Times New Roman"/>
        </w:rPr>
      </w:pPr>
      <w:bookmarkStart w:id="38" w:name="_Toc196171141"/>
      <w:r w:rsidRPr="00826AAD">
        <w:rPr>
          <w:rFonts w:hint="eastAsia"/>
          <w:b/>
          <w:bCs/>
        </w:rPr>
        <w:lastRenderedPageBreak/>
        <w:t xml:space="preserve">Figure </w:t>
      </w:r>
      <w:r w:rsidRPr="00826AAD">
        <w:rPr>
          <w:rFonts w:hint="eastAsia"/>
          <w:b/>
          <w:bCs/>
        </w:rPr>
        <w:fldChar w:fldCharType="begin"/>
      </w:r>
      <w:r w:rsidRPr="00826AAD">
        <w:rPr>
          <w:rFonts w:hint="eastAsia"/>
          <w:b/>
          <w:bCs/>
        </w:rPr>
        <w:instrText xml:space="preserve"> SEQ Figure \* ARABIC </w:instrText>
      </w:r>
      <w:r w:rsidRPr="00826AAD">
        <w:rPr>
          <w:rFonts w:hint="eastAsia"/>
          <w:b/>
          <w:bCs/>
        </w:rPr>
        <w:fldChar w:fldCharType="separate"/>
      </w:r>
      <w:r w:rsidR="00294EE7">
        <w:rPr>
          <w:b/>
          <w:bCs/>
          <w:noProof/>
        </w:rPr>
        <w:t>18</w:t>
      </w:r>
      <w:r w:rsidRPr="00826AAD">
        <w:rPr>
          <w:rFonts w:hint="eastAsia"/>
          <w:b/>
          <w:bCs/>
        </w:rPr>
        <w:fldChar w:fldCharType="end"/>
      </w:r>
      <w:r w:rsidRPr="00826AAD">
        <w:rPr>
          <w:rFonts w:eastAsiaTheme="minorEastAsia" w:hint="eastAsia"/>
          <w:b/>
          <w:bCs/>
        </w:rPr>
        <w:t>.</w:t>
      </w:r>
      <w:r>
        <w:rPr>
          <w:rFonts w:eastAsiaTheme="minorEastAsia" w:hint="eastAsia"/>
        </w:rPr>
        <w:t xml:space="preserve"> Profile plot of WGBS methylation scores on 100,000 random </w:t>
      </w:r>
      <w:r>
        <w:rPr>
          <w:rFonts w:eastAsiaTheme="minorEastAsia"/>
        </w:rPr>
        <w:t>genomic</w:t>
      </w:r>
      <w:r>
        <w:rPr>
          <w:rFonts w:eastAsiaTheme="minorEastAsia" w:hint="eastAsia"/>
        </w:rPr>
        <w:t xml:space="preserve"> regions (400 bp)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hPSC </w:t>
      </w:r>
      <w:r>
        <w:rPr>
          <w:rFonts w:eastAsiaTheme="minorEastAsia" w:hint="eastAsia"/>
        </w:rPr>
        <w:t>in RO.</w:t>
      </w:r>
      <w:bookmarkEnd w:id="38"/>
    </w:p>
    <w:p w14:paraId="3B5E1C50" w14:textId="77777777" w:rsidR="00826AAD" w:rsidRDefault="00826AAD" w:rsidP="001B612C">
      <w:pPr>
        <w:spacing w:line="480" w:lineRule="auto"/>
        <w:rPr>
          <w:rFonts w:ascii="Times New Roman" w:hAnsi="Times New Roman" w:cs="Times New Roman"/>
          <w:sz w:val="22"/>
        </w:rPr>
      </w:pPr>
    </w:p>
    <w:p w14:paraId="0B51F21C" w14:textId="6E81B6C9" w:rsidR="000A066A" w:rsidRDefault="000A066A" w:rsidP="001B612C">
      <w:pPr>
        <w:spacing w:line="480" w:lineRule="auto"/>
        <w:rPr>
          <w:rFonts w:ascii="Times New Roman" w:hAnsi="Times New Roman" w:cs="Times New Roman"/>
          <w:sz w:val="22"/>
        </w:rPr>
      </w:pPr>
      <w:r>
        <w:rPr>
          <w:noProof/>
        </w:rPr>
        <w:drawing>
          <wp:inline distT="0" distB="0" distL="0" distR="0" wp14:anchorId="014E2A58" wp14:editId="2FFD1EB5">
            <wp:extent cx="5731510" cy="2805430"/>
            <wp:effectExtent l="0" t="0" r="2540" b="0"/>
            <wp:docPr id="1240359333" name="图片 1"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59333" name="图片 1" descr="图表, 折线图, 直方图&#10;&#10;AI 生成的内容可能不正确。"/>
                    <pic:cNvPicPr/>
                  </pic:nvPicPr>
                  <pic:blipFill>
                    <a:blip r:embed="rId30"/>
                    <a:stretch>
                      <a:fillRect/>
                    </a:stretch>
                  </pic:blipFill>
                  <pic:spPr>
                    <a:xfrm>
                      <a:off x="0" y="0"/>
                      <a:ext cx="5731510" cy="2805430"/>
                    </a:xfrm>
                    <a:prstGeom prst="rect">
                      <a:avLst/>
                    </a:prstGeom>
                  </pic:spPr>
                </pic:pic>
              </a:graphicData>
            </a:graphic>
          </wp:inline>
        </w:drawing>
      </w:r>
    </w:p>
    <w:p w14:paraId="614DFBBC" w14:textId="7B57A70E" w:rsidR="000A066A" w:rsidRPr="007C25EE" w:rsidRDefault="000A066A" w:rsidP="000A066A">
      <w:pPr>
        <w:pStyle w:val="Caption"/>
        <w:rPr>
          <w:rFonts w:eastAsiaTheme="minorEastAsia" w:cs="Times New Roman"/>
          <w:vanish/>
          <w:specVanish/>
        </w:rPr>
      </w:pPr>
      <w:bookmarkStart w:id="39" w:name="_Toc196171142"/>
      <w:r w:rsidRPr="000A066A">
        <w:rPr>
          <w:rFonts w:hint="eastAsia"/>
          <w:b/>
          <w:bCs/>
        </w:rPr>
        <w:t xml:space="preserve">Figure </w:t>
      </w:r>
      <w:r w:rsidRPr="000A066A">
        <w:rPr>
          <w:rFonts w:hint="eastAsia"/>
          <w:b/>
          <w:bCs/>
        </w:rPr>
        <w:fldChar w:fldCharType="begin"/>
      </w:r>
      <w:r w:rsidRPr="000A066A">
        <w:rPr>
          <w:rFonts w:hint="eastAsia"/>
          <w:b/>
          <w:bCs/>
        </w:rPr>
        <w:instrText xml:space="preserve"> SEQ Figure \* ARABIC </w:instrText>
      </w:r>
      <w:r w:rsidRPr="000A066A">
        <w:rPr>
          <w:rFonts w:hint="eastAsia"/>
          <w:b/>
          <w:bCs/>
        </w:rPr>
        <w:fldChar w:fldCharType="separate"/>
      </w:r>
      <w:r w:rsidR="00294EE7">
        <w:rPr>
          <w:b/>
          <w:bCs/>
          <w:noProof/>
        </w:rPr>
        <w:t>19</w:t>
      </w:r>
      <w:r w:rsidRPr="000A066A">
        <w:rPr>
          <w:rFonts w:hint="eastAsia"/>
          <w:b/>
          <w:bCs/>
        </w:rPr>
        <w:fldChar w:fldCharType="end"/>
      </w:r>
      <w:r w:rsidRPr="000A066A">
        <w:rPr>
          <w:rFonts w:eastAsiaTheme="minorEastAsia" w:hint="eastAsia"/>
          <w:b/>
          <w:bCs/>
        </w:rPr>
        <w:t>.</w:t>
      </w:r>
      <w:r>
        <w:rPr>
          <w:rFonts w:eastAsiaTheme="minorEastAsia" w:hint="eastAsia"/>
        </w:rPr>
        <w:t xml:space="preserve"> Profile plot of WGBS methylation scores on the differential SON co-binding regions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hPSC </w:t>
      </w:r>
      <w:r w:rsidR="00896157">
        <w:rPr>
          <w:rFonts w:eastAsiaTheme="minorEastAsia" w:hint="eastAsia"/>
        </w:rPr>
        <w:t>during retinal differentiation</w:t>
      </w:r>
      <w:bookmarkEnd w:id="39"/>
    </w:p>
    <w:p w14:paraId="0AA72226" w14:textId="5FC04F5B" w:rsidR="00BC53CF" w:rsidRPr="007C25EE" w:rsidRDefault="007C25EE" w:rsidP="007C25EE">
      <w:pPr>
        <w:rPr>
          <w:rFonts w:ascii="Times New Roman" w:hAnsi="Times New Roman" w:cs="Times New Roman"/>
          <w:sz w:val="22"/>
          <w:u w:val="single"/>
        </w:rPr>
      </w:pPr>
      <w:r w:rsidRPr="007C25EE">
        <w:rPr>
          <w:rFonts w:ascii="Times New Roman" w:hAnsi="Times New Roman" w:cs="Times New Roman" w:hint="eastAsia"/>
          <w:sz w:val="22"/>
          <w:u w:val="single"/>
        </w:rPr>
        <w:t>(gain site: fold change &gt; 2, FDR &lt; 0.05; loss site: fold change &lt; -2, FDR &lt; 0.05). Comparisons between the undifferentiated state and RO are only demonstrated for RUES02 and H9 cell lines due to lack of E5C3 RO data.</w:t>
      </w:r>
    </w:p>
    <w:p w14:paraId="577730E2" w14:textId="77777777" w:rsidR="007C25EE" w:rsidRDefault="007C25EE" w:rsidP="00451EE3">
      <w:pPr>
        <w:spacing w:line="480" w:lineRule="auto"/>
        <w:rPr>
          <w:rFonts w:ascii="Times New Roman" w:hAnsi="Times New Roman" w:cs="Times New Roman"/>
          <w:sz w:val="22"/>
        </w:rPr>
      </w:pPr>
    </w:p>
    <w:p w14:paraId="4AB6433A" w14:textId="2DF77602" w:rsidR="00BC53CF" w:rsidRDefault="00005966" w:rsidP="00517650">
      <w:pPr>
        <w:pStyle w:val="Heading2"/>
      </w:pPr>
      <w:bookmarkStart w:id="40" w:name="_Toc196179058"/>
      <w:r>
        <w:rPr>
          <w:rFonts w:hint="eastAsia"/>
        </w:rPr>
        <w:t>The transcriptional programs of TIRN-SC were not directly regulated by CpG methylation.</w:t>
      </w:r>
      <w:bookmarkEnd w:id="40"/>
    </w:p>
    <w:p w14:paraId="1B420F68" w14:textId="463C9180" w:rsidR="00472AD9" w:rsidRDefault="00F607C3" w:rsidP="00472AD9">
      <w:pPr>
        <w:spacing w:line="480" w:lineRule="auto"/>
        <w:rPr>
          <w:rFonts w:ascii="Times New Roman" w:hAnsi="Times New Roman" w:cs="Times New Roman"/>
          <w:sz w:val="22"/>
        </w:rPr>
      </w:pPr>
      <w:r>
        <w:rPr>
          <w:rFonts w:ascii="Times New Roman" w:hAnsi="Times New Roman" w:cs="Times New Roman"/>
          <w:sz w:val="22"/>
        </w:rPr>
        <w:tab/>
      </w:r>
      <w:r w:rsidR="00472AD9" w:rsidRPr="00472AD9">
        <w:rPr>
          <w:rFonts w:ascii="Times New Roman" w:hAnsi="Times New Roman" w:cs="Times New Roman" w:hint="eastAsia"/>
          <w:sz w:val="22"/>
        </w:rPr>
        <w:t>It was recently reported that the TIRN-SC transcriptomics resembled human blastomere stage-specific transcriptional programs</w:t>
      </w:r>
      <w:r w:rsidR="00CB4D95">
        <w:rPr>
          <w:rFonts w:ascii="Times New Roman" w:hAnsi="Times New Roman" w:cs="Times New Roman"/>
          <w:sz w:val="22"/>
        </w:rPr>
        <w:fldChar w:fldCharType="begin"/>
      </w:r>
      <w:r w:rsidR="00CB4D95">
        <w:rPr>
          <w:rFonts w:ascii="Times New Roman" w:hAnsi="Times New Roman" w:cs="Times New Roman"/>
          <w:sz w:val="22"/>
        </w:rPr>
        <w:instrText xml:space="preserve"> ADDIN ZOTERO_ITEM CSL_CITATION {"citationID":"Fm4cmzP5","properties":{"formattedCitation":"\\super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CB4D95">
        <w:rPr>
          <w:rFonts w:ascii="Times New Roman" w:hAnsi="Times New Roman" w:cs="Times New Roman"/>
          <w:sz w:val="22"/>
        </w:rPr>
        <w:fldChar w:fldCharType="separate"/>
      </w:r>
      <w:r w:rsidR="00CB4D95" w:rsidRPr="00CB4D95">
        <w:rPr>
          <w:rFonts w:ascii="Times New Roman" w:hAnsi="Times New Roman" w:cs="Times New Roman"/>
          <w:kern w:val="0"/>
          <w:sz w:val="22"/>
          <w:vertAlign w:val="superscript"/>
        </w:rPr>
        <w:t>6</w:t>
      </w:r>
      <w:r w:rsidR="00CB4D95">
        <w:rPr>
          <w:rFonts w:ascii="Times New Roman" w:hAnsi="Times New Roman" w:cs="Times New Roman"/>
          <w:sz w:val="22"/>
        </w:rPr>
        <w:fldChar w:fldCharType="end"/>
      </w:r>
      <w:r w:rsidR="00472AD9">
        <w:rPr>
          <w:rFonts w:ascii="Times New Roman" w:hAnsi="Times New Roman" w:cs="Times New Roman" w:hint="eastAsia"/>
          <w:sz w:val="22"/>
        </w:rPr>
        <w:t>. To verify such discovery and further explore its potential interplay with methylation,</w:t>
      </w:r>
      <w:r w:rsidR="00472AD9" w:rsidRPr="00472AD9">
        <w:rPr>
          <w:rFonts w:ascii="Times New Roman" w:hAnsi="Times New Roman" w:cs="Times New Roman" w:hint="eastAsia"/>
          <w:sz w:val="22"/>
        </w:rPr>
        <w:t xml:space="preserve"> we combined such transcription and the new methylation data in the undifferentiated state to investigate the potential regulatory interactions between them. The blastomere-like phenotype of TIRN-SC was verified based on their simultaneous overexpression of transcription factors marking embryonic stages from pre-zygotic genome activation (pre-ZGA) to inner cell mass (ICM) compared to the primed cells (</w:t>
      </w:r>
      <w:r w:rsidR="00472AD9" w:rsidRPr="00472AD9">
        <w:rPr>
          <w:rFonts w:ascii="Times New Roman" w:hAnsi="Times New Roman" w:cs="Times New Roman" w:hint="eastAsia"/>
          <w:b/>
          <w:bCs/>
          <w:sz w:val="22"/>
        </w:rPr>
        <w:t>Fig. 20, 21</w:t>
      </w:r>
      <w:r w:rsidR="00472AD9" w:rsidRPr="00472AD9">
        <w:rPr>
          <w:rFonts w:ascii="Times New Roman" w:hAnsi="Times New Roman" w:cs="Times New Roman" w:hint="eastAsia"/>
          <w:sz w:val="22"/>
        </w:rPr>
        <w:t xml:space="preserve">), consistent with previous single-cell studies suggesting the </w:t>
      </w:r>
      <w:r w:rsidR="00472AD9" w:rsidRPr="00472AD9">
        <w:rPr>
          <w:rFonts w:ascii="Times New Roman" w:hAnsi="Times New Roman" w:cs="Times New Roman" w:hint="eastAsia"/>
          <w:sz w:val="22"/>
        </w:rPr>
        <w:lastRenderedPageBreak/>
        <w:t>heterogeneous transcriptome profiles of blastomere</w:t>
      </w:r>
      <w:r w:rsidR="005C4221">
        <w:rPr>
          <w:rFonts w:ascii="Times New Roman" w:hAnsi="Times New Roman" w:cs="Times New Roman"/>
          <w:sz w:val="22"/>
        </w:rPr>
        <w:fldChar w:fldCharType="begin"/>
      </w:r>
      <w:r w:rsidR="005C4221">
        <w:rPr>
          <w:rFonts w:ascii="Times New Roman" w:hAnsi="Times New Roman" w:cs="Times New Roman"/>
          <w:sz w:val="22"/>
        </w:rPr>
        <w:instrText xml:space="preserve"> ADDIN ZOTERO_ITEM CSL_CITATION {"citationID":"AYKZK5pH","properties":{"formattedCitation":"\\super 53,54\\nosupersub{}","plainCitation":"53,54","noteIndex":0},"citationItems":[{"id":248,"uris":["http://zotero.org/users/12833134/items/GVIZ389H"],"itemData":{"id":248,"type":"article-journal","abstract":"Mouse studies have been instrumental in forming our current understanding of early cell-lineage decisions; however, similar insights into the early human development are severely limited. Here, we present a comprehensive transcriptional map of human embryo development, including the sequenced transcriptomes of 1,529 individual cells from 88 human preimplantation embryos. These data show that cells undergo an intermediate state of co-expression of lineage-specific genes, followed by a concurrent establishment of the trophectoderm, epiblast, and primitive endoderm lineages, which coincide with blastocyst formation. Female cells of all three lineages achieve dosage compensation of X chromosome RNA levels prior to implantation. However, in contrast to the mouse, XIST is transcribed from both alleles throughout the progression of this expression dampening, and X chromosome genes maintain biallelic expression while dosage compensation proceeds. We envision broad utility of this transcriptional atlas in future studies on human development as well as in stem cell research.","container-title":"Cell","DOI":"10.1016/j.cell.2016.03.023","ISSN":"1097-4172","issue":"4","journalAbbreviation":"Cell","language":"eng","note":"PMID: 27062923\nPMCID: PMC4868821","page":"1012-1026","source":"PubMed","title":"Single-Cell RNA-Seq Reveals Lineage and X Chromosome Dynamics in Human Preimplantation Embryos","volume":"165","author":[{"family":"Petropoulos","given":"Sophie"},{"family":"Edsgärd","given":"Daniel"},{"family":"Reinius","given":"Björn"},{"family":"Deng","given":"Qiaolin"},{"family":"Panula","given":"Sarita Pauliina"},{"family":"Codeluppi","given":"Simone"},{"family":"Plaza Reyes","given":"Alvaro"},{"family":"Linnarsson","given":"Sten"},{"family":"Sandberg","given":"Rickard"},{"family":"Lanner","given":"Fredrik"}],"issued":{"date-parts":[["2016",5,5]]}}},{"id":246,"uris":["http://zotero.org/users/12833134/items/PDHM7UHE"],"itemData":{"id":246,"type":"article-journal","abstract":"Measuring gene expression in individual cells is crucial for understanding the gene regulatory network controlling human embryonic development. Single-cell RNA sequencing (RNA-Seq) analysis of 124 individual cells from human preimplantation embryos and embryonic stem cells (hESCs) now provides a comprehensive framework of the transcriptome landscapes of human early embryos and hESCs.","container-title":"Nature Structural &amp; Molecular Biology","DOI":"10.1038/nsmb.2660","ISSN":"1545-9985","issue":"9","journalAbbreviation":"Nat Struct Mol Biol","language":"en","license":"2013 Springer Nature America, Inc.","note":"publisher: Nature Publishing Group","page":"1131-1139","source":"www.nature.com","title":"Single-cell RNA-Seq profiling of human preimplantation embryos and embryonic stem cells","volume":"20","author":[{"family":"Yan","given":"Liying"},{"family":"Yang","given":"Mingyu"},{"family":"Guo","given":"Hongshan"},{"family":"Yang","given":"Lu"},{"family":"Wu","given":"Jun"},{"family":"Li","given":"Rong"},{"family":"Liu","given":"Ping"},{"family":"Lian","given":"Ying"},{"family":"Zheng","given":"Xiaoying"},{"family":"Yan","given":"Jie"},{"family":"Huang","given":"Jin"},{"family":"Li","given":"Ming"},{"family":"Wu","given":"Xinglong"},{"family":"Wen","given":"Lu"},{"family":"Lao","given":"Kaiqin"},{"family":"Li","given":"Ruiqiang"},{"family":"Qiao","given":"Jie"},{"family":"Tang","given":"Fuchou"}],"issued":{"date-parts":[["2013",9]]}}}],"schema":"https://github.com/citation-style-language/schema/raw/master/csl-citation.json"} </w:instrText>
      </w:r>
      <w:r w:rsidR="005C4221">
        <w:rPr>
          <w:rFonts w:ascii="Times New Roman" w:hAnsi="Times New Roman" w:cs="Times New Roman"/>
          <w:sz w:val="22"/>
        </w:rPr>
        <w:fldChar w:fldCharType="separate"/>
      </w:r>
      <w:r w:rsidR="005C4221" w:rsidRPr="005C4221">
        <w:rPr>
          <w:rFonts w:ascii="Times New Roman" w:hAnsi="Times New Roman" w:cs="Times New Roman"/>
          <w:kern w:val="0"/>
          <w:sz w:val="22"/>
          <w:vertAlign w:val="superscript"/>
        </w:rPr>
        <w:t>53,54</w:t>
      </w:r>
      <w:r w:rsidR="005C4221">
        <w:rPr>
          <w:rFonts w:ascii="Times New Roman" w:hAnsi="Times New Roman" w:cs="Times New Roman"/>
          <w:sz w:val="22"/>
        </w:rPr>
        <w:fldChar w:fldCharType="end"/>
      </w:r>
      <w:r w:rsidR="00472AD9" w:rsidRPr="00472AD9">
        <w:rPr>
          <w:rFonts w:ascii="Times New Roman" w:hAnsi="Times New Roman" w:cs="Times New Roman" w:hint="eastAsia"/>
          <w:sz w:val="22"/>
        </w:rPr>
        <w:t>. Gene set enrichment analysis (GSEA) also supported the earlier differentiation state of TIRN-SC compared to primed cells, with activated pathways related to maternal to zygotic transition, activation of HOX genes, and gastrulation (</w:t>
      </w:r>
      <w:r w:rsidR="00472AD9" w:rsidRPr="00472AD9">
        <w:rPr>
          <w:rFonts w:ascii="Times New Roman" w:hAnsi="Times New Roman" w:cs="Times New Roman" w:hint="eastAsia"/>
          <w:b/>
          <w:bCs/>
          <w:sz w:val="22"/>
        </w:rPr>
        <w:t>Fig. 22</w:t>
      </w:r>
      <w:r w:rsidR="00472AD9" w:rsidRPr="00472AD9">
        <w:rPr>
          <w:rFonts w:ascii="Times New Roman" w:hAnsi="Times New Roman" w:cs="Times New Roman" w:hint="eastAsia"/>
          <w:sz w:val="22"/>
        </w:rPr>
        <w:t>). Notably, the DNA methylation pathway was also activated, suggesting an interacting relationship between CpG methylation and transcription. However, this transcriptional signature was not directly regulated by CpG methylation. Although TIRN-SC exhibited a modest global hypomethylation, predominantly hypomethylated DMRs, and significant hypomethylation at SON binding sites, the overall numbers of up- and downregulated genes were quite close, and the methylation of those overexpressed transcription factors varied without clear patterns (</w:t>
      </w:r>
      <w:r w:rsidR="00472AD9" w:rsidRPr="00472AD9">
        <w:rPr>
          <w:rFonts w:ascii="Times New Roman" w:hAnsi="Times New Roman" w:cs="Times New Roman" w:hint="eastAsia"/>
          <w:b/>
          <w:bCs/>
          <w:sz w:val="22"/>
        </w:rPr>
        <w:t>Fig. 2</w:t>
      </w:r>
      <w:r w:rsidR="007D506A">
        <w:rPr>
          <w:rFonts w:ascii="Times New Roman" w:hAnsi="Times New Roman" w:cs="Times New Roman" w:hint="eastAsia"/>
          <w:b/>
          <w:bCs/>
          <w:sz w:val="22"/>
        </w:rPr>
        <w:t>0</w:t>
      </w:r>
      <w:r w:rsidR="00472AD9" w:rsidRPr="00472AD9">
        <w:rPr>
          <w:rFonts w:ascii="Times New Roman" w:hAnsi="Times New Roman" w:cs="Times New Roman" w:hint="eastAsia"/>
          <w:sz w:val="22"/>
        </w:rPr>
        <w:t>). Also, the expected negative correlation between transcription and methylation could not be observed (</w:t>
      </w:r>
      <w:r w:rsidR="00472AD9" w:rsidRPr="00472AD9">
        <w:rPr>
          <w:rFonts w:ascii="Times New Roman" w:hAnsi="Times New Roman" w:cs="Times New Roman" w:hint="eastAsia"/>
          <w:b/>
          <w:bCs/>
          <w:sz w:val="22"/>
        </w:rPr>
        <w:t>Fig. 2</w:t>
      </w:r>
      <w:r w:rsidR="007D506A">
        <w:rPr>
          <w:rFonts w:ascii="Times New Roman" w:hAnsi="Times New Roman" w:cs="Times New Roman" w:hint="eastAsia"/>
          <w:b/>
          <w:bCs/>
          <w:sz w:val="22"/>
        </w:rPr>
        <w:t>3</w:t>
      </w:r>
      <w:r w:rsidR="00472AD9" w:rsidRPr="00472AD9">
        <w:rPr>
          <w:rFonts w:ascii="Times New Roman" w:hAnsi="Times New Roman" w:cs="Times New Roman" w:hint="eastAsia"/>
          <w:sz w:val="22"/>
        </w:rPr>
        <w:t>).</w:t>
      </w:r>
    </w:p>
    <w:p w14:paraId="2D003471" w14:textId="1B501006" w:rsidR="00BB50C5" w:rsidRDefault="007D506A" w:rsidP="00472AD9">
      <w:pPr>
        <w:spacing w:line="480" w:lineRule="auto"/>
        <w:rPr>
          <w:rFonts w:ascii="Times New Roman" w:hAnsi="Times New Roman" w:cs="Times New Roman"/>
          <w:sz w:val="22"/>
        </w:rPr>
      </w:pPr>
      <w:r>
        <w:rPr>
          <w:rFonts w:ascii="Times New Roman" w:hAnsi="Times New Roman" w:cs="Times New Roman" w:hint="eastAsia"/>
          <w:noProof/>
          <w:sz w:val="22"/>
        </w:rPr>
        <mc:AlternateContent>
          <mc:Choice Requires="wpg">
            <w:drawing>
              <wp:inline distT="0" distB="0" distL="0" distR="0" wp14:anchorId="69838441" wp14:editId="1832ACE7">
                <wp:extent cx="5584825" cy="3696970"/>
                <wp:effectExtent l="0" t="0" r="0" b="0"/>
                <wp:docPr id="1872519985" name="组合 15"/>
                <wp:cNvGraphicFramePr/>
                <a:graphic xmlns:a="http://schemas.openxmlformats.org/drawingml/2006/main">
                  <a:graphicData uri="http://schemas.microsoft.com/office/word/2010/wordprocessingGroup">
                    <wpg:wgp>
                      <wpg:cNvGrpSpPr/>
                      <wpg:grpSpPr>
                        <a:xfrm>
                          <a:off x="0" y="0"/>
                          <a:ext cx="5584825" cy="3696970"/>
                          <a:chOff x="0" y="0"/>
                          <a:chExt cx="5584825" cy="3696970"/>
                        </a:xfrm>
                      </wpg:grpSpPr>
                      <pic:pic xmlns:pic="http://schemas.openxmlformats.org/drawingml/2006/picture">
                        <pic:nvPicPr>
                          <pic:cNvPr id="1538942313" name="图片 1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7485" cy="3696970"/>
                          </a:xfrm>
                          <a:prstGeom prst="rect">
                            <a:avLst/>
                          </a:prstGeom>
                          <a:noFill/>
                          <a:ln>
                            <a:noFill/>
                          </a:ln>
                        </pic:spPr>
                      </pic:pic>
                      <pic:pic xmlns:pic="http://schemas.openxmlformats.org/drawingml/2006/picture">
                        <pic:nvPicPr>
                          <pic:cNvPr id="1345783524" name="图片 1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857500" y="6350"/>
                            <a:ext cx="2727325" cy="3683000"/>
                          </a:xfrm>
                          <a:prstGeom prst="rect">
                            <a:avLst/>
                          </a:prstGeom>
                          <a:noFill/>
                          <a:ln>
                            <a:noFill/>
                          </a:ln>
                        </pic:spPr>
                      </pic:pic>
                    </wpg:wgp>
                  </a:graphicData>
                </a:graphic>
              </wp:inline>
            </w:drawing>
          </mc:Choice>
          <mc:Fallback>
            <w:pict>
              <v:group w14:anchorId="0AA36609" id="组合 15" o:spid="_x0000_s1026" style="width:439.75pt;height:291.1pt;mso-position-horizontal-relative:char;mso-position-vertical-relative:line" coordsize="55848,3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">
                <v:shape id="图片 12" o:spid="_x0000_s1027" type="#_x0000_t75" style="position:absolute;width:27374;height:3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">
                  <v:imagedata r:id="rId33" o:title=""/>
                </v:shape>
                <v:shape id="图片 14" o:spid="_x0000_s1028" type="#_x0000_t75" style="position:absolute;left:28575;top:63;width:27273;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">
                  <v:imagedata r:id="rId34" o:title=""/>
                </v:shape>
                <w10:anchorlock/>
              </v:group>
            </w:pict>
          </mc:Fallback>
        </mc:AlternateContent>
      </w:r>
    </w:p>
    <w:p w14:paraId="25B0F5DC" w14:textId="5A75FF90" w:rsidR="00BB50C5" w:rsidRPr="008A156C" w:rsidRDefault="009C209A" w:rsidP="009C209A">
      <w:pPr>
        <w:pStyle w:val="Caption"/>
        <w:rPr>
          <w:rFonts w:eastAsiaTheme="minorEastAsia"/>
          <w:vanish/>
          <w:specVanish/>
        </w:rPr>
      </w:pPr>
      <w:bookmarkStart w:id="41" w:name="_Toc196171143"/>
      <w:r w:rsidRPr="005E54D5">
        <w:rPr>
          <w:rFonts w:hint="eastAsia"/>
          <w:b/>
          <w:bCs/>
        </w:rPr>
        <w:t xml:space="preserve">Figure </w:t>
      </w:r>
      <w:r w:rsidRPr="005E54D5">
        <w:rPr>
          <w:rFonts w:hint="eastAsia"/>
          <w:b/>
          <w:bCs/>
        </w:rPr>
        <w:fldChar w:fldCharType="begin"/>
      </w:r>
      <w:r w:rsidRPr="005E54D5">
        <w:rPr>
          <w:rFonts w:hint="eastAsia"/>
          <w:b/>
          <w:bCs/>
        </w:rPr>
        <w:instrText xml:space="preserve"> SEQ Figure \* ARABIC </w:instrText>
      </w:r>
      <w:r w:rsidRPr="005E54D5">
        <w:rPr>
          <w:rFonts w:hint="eastAsia"/>
          <w:b/>
          <w:bCs/>
        </w:rPr>
        <w:fldChar w:fldCharType="separate"/>
      </w:r>
      <w:r w:rsidR="00294EE7">
        <w:rPr>
          <w:b/>
          <w:bCs/>
          <w:noProof/>
        </w:rPr>
        <w:t>20</w:t>
      </w:r>
      <w:r w:rsidRPr="005E54D5">
        <w:rPr>
          <w:rFonts w:hint="eastAsia"/>
          <w:b/>
          <w:bCs/>
        </w:rPr>
        <w:fldChar w:fldCharType="end"/>
      </w:r>
      <w:r w:rsidRPr="005E54D5">
        <w:rPr>
          <w:rFonts w:eastAsiaTheme="minorEastAsia" w:hint="eastAsia"/>
          <w:b/>
          <w:bCs/>
        </w:rPr>
        <w:t>.</w:t>
      </w:r>
      <w:r>
        <w:rPr>
          <w:rFonts w:eastAsiaTheme="minorEastAsia" w:hint="eastAsia"/>
        </w:rPr>
        <w:t xml:space="preserve"> </w:t>
      </w:r>
      <w:r w:rsidR="0077421F" w:rsidRPr="00B541F9">
        <w:rPr>
          <w:rFonts w:eastAsiaTheme="minorEastAsia" w:hint="eastAsia"/>
        </w:rPr>
        <w:t>Volcano plot showing</w:t>
      </w:r>
      <w:r w:rsidR="004568AA">
        <w:rPr>
          <w:rFonts w:eastAsiaTheme="minorEastAsia" w:hint="eastAsia"/>
        </w:rPr>
        <w:t xml:space="preserve"> log2 fold change of RNA expression (</w:t>
      </w:r>
      <w:r w:rsidR="004568AA" w:rsidRPr="00C16769">
        <w:rPr>
          <w:rFonts w:eastAsiaTheme="minorEastAsia" w:hint="eastAsia"/>
          <w:b/>
          <w:bCs/>
        </w:rPr>
        <w:t>left</w:t>
      </w:r>
      <w:r w:rsidR="004568AA">
        <w:rPr>
          <w:rFonts w:eastAsiaTheme="minorEastAsia" w:hint="eastAsia"/>
        </w:rPr>
        <w:t>)</w:t>
      </w:r>
      <w:r w:rsidR="0077421F" w:rsidRPr="00B541F9">
        <w:rPr>
          <w:rFonts w:eastAsiaTheme="minorEastAsia" w:hint="eastAsia"/>
        </w:rPr>
        <w:t xml:space="preserve"> </w:t>
      </w:r>
      <w:r w:rsidR="0077421F">
        <w:rPr>
          <w:rFonts w:eastAsiaTheme="minorEastAsia" w:hint="eastAsia"/>
        </w:rPr>
        <w:t>percent difference of</w:t>
      </w:r>
      <w:r w:rsidR="0077421F" w:rsidRPr="00B541F9">
        <w:rPr>
          <w:rFonts w:eastAsiaTheme="minorEastAsia" w:hint="eastAsia"/>
        </w:rPr>
        <w:t xml:space="preserve"> </w:t>
      </w:r>
      <w:r w:rsidR="0077421F">
        <w:rPr>
          <w:rFonts w:eastAsiaTheme="minorEastAsia" w:hint="eastAsia"/>
        </w:rPr>
        <w:t>CpG methylation</w:t>
      </w:r>
      <w:r w:rsidR="0077421F" w:rsidRPr="00B541F9">
        <w:rPr>
          <w:rFonts w:eastAsiaTheme="minorEastAsia" w:hint="eastAsia"/>
        </w:rPr>
        <w:t xml:space="preserve"> </w:t>
      </w:r>
      <w:r w:rsidR="0077421F">
        <w:rPr>
          <w:rFonts w:eastAsiaTheme="minorEastAsia" w:hint="eastAsia"/>
        </w:rPr>
        <w:t>of DMRs</w:t>
      </w:r>
      <w:r w:rsidR="004568AA">
        <w:rPr>
          <w:rFonts w:eastAsiaTheme="minorEastAsia" w:hint="eastAsia"/>
        </w:rPr>
        <w:t xml:space="preserve"> (</w:t>
      </w:r>
      <w:r w:rsidR="004568AA" w:rsidRPr="00C16769">
        <w:rPr>
          <w:rFonts w:eastAsiaTheme="minorEastAsia" w:hint="eastAsia"/>
          <w:b/>
          <w:bCs/>
        </w:rPr>
        <w:t>right</w:t>
      </w:r>
      <w:r w:rsidR="004568AA">
        <w:rPr>
          <w:rFonts w:eastAsiaTheme="minorEastAsia" w:hint="eastAsia"/>
        </w:rPr>
        <w:t>)</w:t>
      </w:r>
      <w:r w:rsidR="0077421F">
        <w:rPr>
          <w:rFonts w:eastAsiaTheme="minorEastAsia" w:hint="eastAsia"/>
        </w:rPr>
        <w:t xml:space="preserve"> </w:t>
      </w:r>
      <w:r w:rsidR="0077421F" w:rsidRPr="00B541F9">
        <w:rPr>
          <w:rFonts w:eastAsiaTheme="minorEastAsia" w:hint="eastAsia"/>
        </w:rPr>
        <w:t xml:space="preserve">between TIRN-SC (red) and primed (blue) hPSC </w:t>
      </w:r>
      <w:r w:rsidR="0077421F">
        <w:rPr>
          <w:rFonts w:eastAsiaTheme="minorEastAsia" w:hint="eastAsia"/>
        </w:rPr>
        <w:t>in the undifferentiated state</w:t>
      </w:r>
      <w:bookmarkEnd w:id="41"/>
    </w:p>
    <w:p w14:paraId="4C0E7DE5" w14:textId="729AEE93" w:rsidR="00BB50C5" w:rsidRPr="008A156C" w:rsidRDefault="008A156C" w:rsidP="008A156C">
      <w:pPr>
        <w:rPr>
          <w:rFonts w:ascii="Times New Roman" w:hAnsi="Times New Roman" w:cs="Times New Roman"/>
          <w:sz w:val="22"/>
          <w:u w:val="single"/>
        </w:rPr>
      </w:pPr>
      <w:r w:rsidRPr="008A156C">
        <w:rPr>
          <w:rFonts w:ascii="Times New Roman" w:hAnsi="Times New Roman" w:cs="Times New Roman" w:hint="eastAsia"/>
          <w:sz w:val="22"/>
          <w:u w:val="single"/>
        </w:rPr>
        <w:t>(WGBS, n = 3 independent cell lines). Colored dots show significant differentially expressed genes in left (|fold change| &gt; 1.5, FDR &lt; 0.05</w:t>
      </w:r>
      <w:r w:rsidR="007057CC" w:rsidRPr="00014A05">
        <w:rPr>
          <w:rFonts w:ascii="Times New Roman" w:hAnsi="Times New Roman" w:cs="Times New Roman" w:hint="eastAsia"/>
          <w:sz w:val="22"/>
          <w:u w:val="single"/>
        </w:rPr>
        <w:t>; delineated by dashed line</w:t>
      </w:r>
      <w:r w:rsidRPr="008A156C">
        <w:rPr>
          <w:rFonts w:ascii="Times New Roman" w:hAnsi="Times New Roman" w:cs="Times New Roman" w:hint="eastAsia"/>
          <w:sz w:val="22"/>
          <w:u w:val="single"/>
        </w:rPr>
        <w:t xml:space="preserve">); and significant DMRs in right (|percent difference| &gt; 5%, q &lt; 0.05; delineated by dashed lines) while non-significant ones are greyed </w:t>
      </w:r>
      <w:r w:rsidRPr="008A156C">
        <w:rPr>
          <w:rFonts w:ascii="Times New Roman" w:hAnsi="Times New Roman" w:cs="Times New Roman" w:hint="eastAsia"/>
          <w:sz w:val="22"/>
          <w:u w:val="single"/>
        </w:rPr>
        <w:lastRenderedPageBreak/>
        <w:t>out. Highlighted dots are key transcription factors expressed during human embryonic stages from pre-ZGA to ICM</w:t>
      </w:r>
      <w:r w:rsidR="007D49DA">
        <w:rPr>
          <w:rFonts w:ascii="Times New Roman" w:hAnsi="Times New Roman" w:cs="Times New Roman"/>
          <w:sz w:val="22"/>
          <w:u w:val="single"/>
        </w:rPr>
        <w:fldChar w:fldCharType="begin"/>
      </w:r>
      <w:r w:rsidR="007D49DA">
        <w:rPr>
          <w:rFonts w:ascii="Times New Roman" w:hAnsi="Times New Roman" w:cs="Times New Roman"/>
          <w:sz w:val="22"/>
          <w:u w:val="single"/>
        </w:rPr>
        <w:instrText xml:space="preserve"> ADDIN ZOTERO_ITEM CSL_CITATION {"citationID":"48hx6zeg","properties":{"formattedCitation":"\\super 29\\nosupersub{}","plainCitation":"29","noteIndex":0},"citationItems":[{"id":176,"uris":["http://zotero.org/users/12833134/items/TWRHG9LI"],"itemData":{"id":176,"type":"article-journal","abstract":"Translational regulation plays a critical role during the oocyte-to-embryo transition (OET) and zygotic genome activation (ZGA). Here, we integrated ultra-low-input ribosome profiling (Ribo-lite) with messenger RNA sequencing to co-profile the translatome and transcriptome in human oocytes and early embryos. Comparison with mouse counterparts identified widespread differentially translated gene functioning in epigenetic reprogramming, transposon defense, and smal</w:instrText>
      </w:r>
      <w:r w:rsidR="007D49DA">
        <w:rPr>
          <w:rFonts w:ascii="Times New Roman" w:hAnsi="Times New Roman" w:cs="Times New Roman" w:hint="eastAsia"/>
          <w:sz w:val="22"/>
          <w:u w:val="single"/>
        </w:rPr>
        <w:instrText>l RNA biogenesis, in part driven by species-specific regulatory elements in 3</w:instrText>
      </w:r>
      <w:r w:rsidR="007D49DA">
        <w:rPr>
          <w:rFonts w:ascii="Times New Roman" w:hAnsi="Times New Roman" w:cs="Times New Roman" w:hint="eastAsia"/>
          <w:sz w:val="22"/>
          <w:u w:val="single"/>
        </w:rPr>
        <w:instrText>′</w:instrText>
      </w:r>
      <w:r w:rsidR="007D49DA">
        <w:rPr>
          <w:rFonts w:ascii="Times New Roman" w:hAnsi="Times New Roman" w:cs="Times New Roman" w:hint="eastAsia"/>
          <w:sz w:val="22"/>
          <w:u w:val="single"/>
        </w:rPr>
        <w:instrText xml:space="preserve"> untranslated regions. Moreover, PRD-like homeobox transcription factors, including TPRXL, TPRX1, and TPRX2, are highly translated around ZGA. TPRX1/2/L knockdown leads to defec</w:instrText>
      </w:r>
      <w:r w:rsidR="007D49DA">
        <w:rPr>
          <w:rFonts w:ascii="Times New Roman" w:hAnsi="Times New Roman" w:cs="Times New Roman"/>
          <w:sz w:val="22"/>
          <w:u w:val="single"/>
        </w:rPr>
        <w:instrText xml:space="preserve">tive ZGA and preimplantation development. Ectopically expressed TPRXs bind and activate key ZGA genes in human embryonic stem cells. These data reveal the conservation and divergence of translation landscapes during OET and identify critical regulators of human ZGA.","container-title":"Science","DOI":"10.1126/science.abo7923","issue":"6615","note":"publisher: American Association for the Advancement of Science","page":"abo7923","source":"science.org (Atypon)","title":"Translatome and transcriptome co-profiling reveals a role of TPRXs in human zygotic genome activation","volume":"378","author":[{"family":"Zou","given":"Zhuoning"},{"family":"Zhang","given":"Chuanxin"},{"family":"Wang","given":"Qiuyan"},{"family":"Hou","given":"Zhenzhen"},{"family":"Xiong","given":"Zhuqing"},{"family":"Kong","given":"Feng"},{"family":"Wang","given":"Qiujun"},{"family":"Song","given":"Jinzhu"},{"family":"Liu","given":"Boyang"},{"family":"Liu","given":"Bofeng"},{"family":"Wang","given":"Lijuan"},{"family":"Lai","given":"Fangnong"},{"family":"Fan","given":"Qiang"},{"family":"Tao","given":"Wenrong"},{"family":"Zhao","given":"Shuai"},{"family":"Ma","given":"Xiaonan"},{"family":"Li","given":"Miao"},{"family":"Wu","given":"Keliang"},{"family":"Zhao","given":"Han"},{"family":"Chen","given":"Zi-Jiang"},{"family":"Xie","given":"Wei"}],"issued":{"date-parts":[["2022",9,8]]}}}],"schema":"https://github.com/citation-style-language/schema/raw/master/csl-citation.json"} </w:instrText>
      </w:r>
      <w:r w:rsidR="007D49DA">
        <w:rPr>
          <w:rFonts w:ascii="Times New Roman" w:hAnsi="Times New Roman" w:cs="Times New Roman"/>
          <w:sz w:val="22"/>
          <w:u w:val="single"/>
        </w:rPr>
        <w:fldChar w:fldCharType="separate"/>
      </w:r>
      <w:r w:rsidR="007D49DA" w:rsidRPr="007D49DA">
        <w:rPr>
          <w:rFonts w:ascii="Times New Roman" w:hAnsi="Times New Roman" w:cs="Times New Roman"/>
          <w:kern w:val="0"/>
          <w:sz w:val="22"/>
          <w:vertAlign w:val="superscript"/>
        </w:rPr>
        <w:t>29</w:t>
      </w:r>
      <w:r w:rsidR="007D49DA">
        <w:rPr>
          <w:rFonts w:ascii="Times New Roman" w:hAnsi="Times New Roman" w:cs="Times New Roman"/>
          <w:sz w:val="22"/>
          <w:u w:val="single"/>
        </w:rPr>
        <w:fldChar w:fldCharType="end"/>
      </w:r>
      <w:r w:rsidRPr="008A156C">
        <w:rPr>
          <w:rFonts w:ascii="Times New Roman" w:hAnsi="Times New Roman" w:cs="Times New Roman" w:hint="eastAsia"/>
          <w:sz w:val="22"/>
          <w:u w:val="single"/>
        </w:rPr>
        <w:t>.</w:t>
      </w:r>
    </w:p>
    <w:p w14:paraId="64EFF687" w14:textId="77777777" w:rsidR="008A156C" w:rsidRDefault="008A156C" w:rsidP="00472AD9">
      <w:pPr>
        <w:spacing w:line="480" w:lineRule="auto"/>
        <w:rPr>
          <w:rFonts w:ascii="Times New Roman" w:hAnsi="Times New Roman" w:cs="Times New Roman"/>
          <w:sz w:val="22"/>
        </w:rPr>
      </w:pPr>
    </w:p>
    <w:p w14:paraId="13A1AD31" w14:textId="7AFCC6CD" w:rsidR="00794E96" w:rsidRDefault="00794E96" w:rsidP="00472AD9">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638E7A13" wp14:editId="6CA127C9">
            <wp:extent cx="5727700" cy="6280150"/>
            <wp:effectExtent l="0" t="0" r="6350" b="6350"/>
            <wp:docPr id="9005765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6280150"/>
                    </a:xfrm>
                    <a:prstGeom prst="rect">
                      <a:avLst/>
                    </a:prstGeom>
                    <a:noFill/>
                    <a:ln>
                      <a:noFill/>
                    </a:ln>
                  </pic:spPr>
                </pic:pic>
              </a:graphicData>
            </a:graphic>
          </wp:inline>
        </w:drawing>
      </w:r>
    </w:p>
    <w:p w14:paraId="43D0D34B" w14:textId="29FC32CC" w:rsidR="00794E96" w:rsidRPr="00B3616E" w:rsidRDefault="00FB0FA6" w:rsidP="00FB0FA6">
      <w:pPr>
        <w:pStyle w:val="Caption"/>
        <w:rPr>
          <w:rFonts w:eastAsiaTheme="minorEastAsia" w:cs="Times New Roman"/>
          <w:vanish/>
          <w:specVanish/>
        </w:rPr>
      </w:pPr>
      <w:bookmarkStart w:id="42" w:name="_Toc196171144"/>
      <w:r w:rsidRPr="00CB3AEF">
        <w:rPr>
          <w:rFonts w:hint="eastAsia"/>
          <w:b/>
          <w:bCs/>
        </w:rPr>
        <w:t xml:space="preserve">Figure </w:t>
      </w:r>
      <w:r w:rsidRPr="00CB3AEF">
        <w:rPr>
          <w:rFonts w:hint="eastAsia"/>
          <w:b/>
          <w:bCs/>
        </w:rPr>
        <w:fldChar w:fldCharType="begin"/>
      </w:r>
      <w:r w:rsidRPr="00CB3AEF">
        <w:rPr>
          <w:rFonts w:hint="eastAsia"/>
          <w:b/>
          <w:bCs/>
        </w:rPr>
        <w:instrText xml:space="preserve"> SEQ Figure \* ARABIC </w:instrText>
      </w:r>
      <w:r w:rsidRPr="00CB3AEF">
        <w:rPr>
          <w:rFonts w:hint="eastAsia"/>
          <w:b/>
          <w:bCs/>
        </w:rPr>
        <w:fldChar w:fldCharType="separate"/>
      </w:r>
      <w:r w:rsidR="00294EE7">
        <w:rPr>
          <w:b/>
          <w:bCs/>
          <w:noProof/>
        </w:rPr>
        <w:t>21</w:t>
      </w:r>
      <w:r w:rsidRPr="00CB3AEF">
        <w:rPr>
          <w:rFonts w:hint="eastAsia"/>
          <w:b/>
          <w:bCs/>
        </w:rPr>
        <w:fldChar w:fldCharType="end"/>
      </w:r>
      <w:r w:rsidRPr="00CB3AEF">
        <w:rPr>
          <w:rFonts w:eastAsiaTheme="minorEastAsia" w:hint="eastAsia"/>
          <w:b/>
          <w:bCs/>
        </w:rPr>
        <w:t>.</w:t>
      </w:r>
      <w:r>
        <w:rPr>
          <w:rFonts w:eastAsiaTheme="minorEastAsia" w:hint="eastAsia"/>
        </w:rPr>
        <w:t xml:space="preserve"> </w:t>
      </w:r>
      <w:r w:rsidRPr="00FB0FA6">
        <w:rPr>
          <w:rFonts w:eastAsiaTheme="minorEastAsia" w:hint="eastAsia"/>
        </w:rPr>
        <w:t xml:space="preserve">Heatmaps of RNA-seq data (FPKM) for </w:t>
      </w:r>
      <w:r w:rsidR="00B3616E">
        <w:rPr>
          <w:rFonts w:eastAsiaTheme="minorEastAsia" w:hint="eastAsia"/>
        </w:rPr>
        <w:t>TIRN-SC and primed hPSC</w:t>
      </w:r>
      <w:r w:rsidRPr="00FB0FA6">
        <w:rPr>
          <w:rFonts w:eastAsiaTheme="minorEastAsia" w:hint="eastAsia"/>
        </w:rPr>
        <w:t xml:space="preserve"> lines comparing </w:t>
      </w:r>
      <w:r w:rsidR="00B3616E" w:rsidRPr="00B3616E">
        <w:rPr>
          <w:rFonts w:eastAsiaTheme="minorEastAsia" w:hint="eastAsia"/>
        </w:rPr>
        <w:t>key transcription factors expressed during human embryonic stages from pre-ZGA to ICM</w:t>
      </w:r>
      <w:bookmarkEnd w:id="42"/>
    </w:p>
    <w:p w14:paraId="611A9FDD" w14:textId="1F26D763" w:rsidR="00794E96" w:rsidRPr="00B3616E" w:rsidRDefault="00B3616E" w:rsidP="00B3616E">
      <w:pPr>
        <w:rPr>
          <w:rFonts w:ascii="Times New Roman" w:hAnsi="Times New Roman" w:cs="Times New Roman"/>
          <w:sz w:val="22"/>
          <w:u w:val="single"/>
        </w:rPr>
      </w:pPr>
      <w:r w:rsidRPr="00B3616E">
        <w:rPr>
          <w:rFonts w:ascii="Times New Roman" w:hAnsi="Times New Roman" w:cs="Times New Roman" w:hint="eastAsia"/>
          <w:sz w:val="22"/>
          <w:u w:val="single"/>
        </w:rPr>
        <w:t>(FC&gt;1.5, adjusted p-value &lt;0.05)</w:t>
      </w:r>
      <w:r w:rsidR="007D49DA">
        <w:rPr>
          <w:rFonts w:ascii="Times New Roman" w:hAnsi="Times New Roman" w:cs="Times New Roman"/>
          <w:sz w:val="22"/>
          <w:u w:val="single"/>
        </w:rPr>
        <w:fldChar w:fldCharType="begin"/>
      </w:r>
      <w:r w:rsidR="007D49DA">
        <w:rPr>
          <w:rFonts w:ascii="Times New Roman" w:hAnsi="Times New Roman" w:cs="Times New Roman"/>
          <w:sz w:val="22"/>
          <w:u w:val="single"/>
        </w:rPr>
        <w:instrText xml:space="preserve"> ADDIN ZOTERO_ITEM CSL_CITATION {"citationID":"B5LuBzux","properties":{"formattedCitation":"\\super 29\\nosupersub{}","plainCitation":"29","noteIndex":0},"citationItems":[{"id":176,"uris":["http://zotero.org/users/12833134/items/TWRHG9LI"],"itemData":{"id":176,"type":"article-journal","abstract":"Translational regulation plays a critical role during the oocyte-to-embryo transition (OET) and zygotic genome activation (ZGA). Here, we integrated ultra-low-input ribosome profiling (Ribo-lite) with messenger RNA sequencing to co-profile the translatome and transcriptome in human oocytes and early embryos. Comparison with mouse counterparts identified widespread differentially translated gene functioning in epigenetic reprogramming, transposon defense, and smal</w:instrText>
      </w:r>
      <w:r w:rsidR="007D49DA">
        <w:rPr>
          <w:rFonts w:ascii="Times New Roman" w:hAnsi="Times New Roman" w:cs="Times New Roman" w:hint="eastAsia"/>
          <w:sz w:val="22"/>
          <w:u w:val="single"/>
        </w:rPr>
        <w:instrText>l RNA biogenesis, in part driven by species-specific regulatory elements in 3</w:instrText>
      </w:r>
      <w:r w:rsidR="007D49DA">
        <w:rPr>
          <w:rFonts w:ascii="Times New Roman" w:hAnsi="Times New Roman" w:cs="Times New Roman" w:hint="eastAsia"/>
          <w:sz w:val="22"/>
          <w:u w:val="single"/>
        </w:rPr>
        <w:instrText>′</w:instrText>
      </w:r>
      <w:r w:rsidR="007D49DA">
        <w:rPr>
          <w:rFonts w:ascii="Times New Roman" w:hAnsi="Times New Roman" w:cs="Times New Roman" w:hint="eastAsia"/>
          <w:sz w:val="22"/>
          <w:u w:val="single"/>
        </w:rPr>
        <w:instrText xml:space="preserve"> untranslated regions. Moreover, PRD-like homeobox transcription factors, including TPRXL, TPRX1, and TPRX2, are highly translated around ZGA. TPRX1/2/L knockdown leads to defec</w:instrText>
      </w:r>
      <w:r w:rsidR="007D49DA">
        <w:rPr>
          <w:rFonts w:ascii="Times New Roman" w:hAnsi="Times New Roman" w:cs="Times New Roman"/>
          <w:sz w:val="22"/>
          <w:u w:val="single"/>
        </w:rPr>
        <w:instrText xml:space="preserve">tive ZGA and preimplantation development. Ectopically expressed TPRXs bind and activate key ZGA genes in human embryonic stem cells. These data reveal the conservation and divergence of translation landscapes during OET and identify critical regulators of human ZGA.","container-title":"Science","DOI":"10.1126/science.abo7923","issue":"6615","note":"publisher: American Association for the Advancement of Science","page":"abo7923","source":"science.org (Atypon)","title":"Translatome and transcriptome co-profiling reveals a role of TPRXs in human zygotic genome activation","volume":"378","author":[{"family":"Zou","given":"Zhuoning"},{"family":"Zhang","given":"Chuanxin"},{"family":"Wang","given":"Qiuyan"},{"family":"Hou","given":"Zhenzhen"},{"family":"Xiong","given":"Zhuqing"},{"family":"Kong","given":"Feng"},{"family":"Wang","given":"Qiujun"},{"family":"Song","given":"Jinzhu"},{"family":"Liu","given":"Boyang"},{"family":"Liu","given":"Bofeng"},{"family":"Wang","given":"Lijuan"},{"family":"Lai","given":"Fangnong"},{"family":"Fan","given":"Qiang"},{"family":"Tao","given":"Wenrong"},{"family":"Zhao","given":"Shuai"},{"family":"Ma","given":"Xiaonan"},{"family":"Li","given":"Miao"},{"family":"Wu","given":"Keliang"},{"family":"Zhao","given":"Han"},{"family":"Chen","given":"Zi-Jiang"},{"family":"Xie","given":"Wei"}],"issued":{"date-parts":[["2022",9,8]]}}}],"schema":"https://github.com/citation-style-language/schema/raw/master/csl-citation.json"} </w:instrText>
      </w:r>
      <w:r w:rsidR="007D49DA">
        <w:rPr>
          <w:rFonts w:ascii="Times New Roman" w:hAnsi="Times New Roman" w:cs="Times New Roman"/>
          <w:sz w:val="22"/>
          <w:u w:val="single"/>
        </w:rPr>
        <w:fldChar w:fldCharType="separate"/>
      </w:r>
      <w:r w:rsidR="007D49DA" w:rsidRPr="007D49DA">
        <w:rPr>
          <w:rFonts w:ascii="Times New Roman" w:hAnsi="Times New Roman" w:cs="Times New Roman"/>
          <w:kern w:val="0"/>
          <w:sz w:val="22"/>
          <w:vertAlign w:val="superscript"/>
        </w:rPr>
        <w:t>29</w:t>
      </w:r>
      <w:r w:rsidR="007D49DA">
        <w:rPr>
          <w:rFonts w:ascii="Times New Roman" w:hAnsi="Times New Roman" w:cs="Times New Roman"/>
          <w:sz w:val="22"/>
          <w:u w:val="single"/>
        </w:rPr>
        <w:fldChar w:fldCharType="end"/>
      </w:r>
      <w:r>
        <w:rPr>
          <w:rFonts w:ascii="Times New Roman" w:hAnsi="Times New Roman" w:cs="Times New Roman" w:hint="eastAsia"/>
          <w:sz w:val="22"/>
          <w:u w:val="single"/>
        </w:rPr>
        <w:t>.</w:t>
      </w:r>
    </w:p>
    <w:p w14:paraId="57FD7CD5" w14:textId="77777777" w:rsidR="00794E96" w:rsidRDefault="00794E96" w:rsidP="00472AD9">
      <w:pPr>
        <w:spacing w:line="480" w:lineRule="auto"/>
        <w:rPr>
          <w:rFonts w:ascii="Times New Roman" w:hAnsi="Times New Roman" w:cs="Times New Roman"/>
          <w:sz w:val="22"/>
        </w:rPr>
      </w:pPr>
    </w:p>
    <w:p w14:paraId="6167DDA4" w14:textId="2981D40E" w:rsidR="00794E96" w:rsidRDefault="00CD2434" w:rsidP="00472AD9">
      <w:pPr>
        <w:spacing w:line="480" w:lineRule="auto"/>
        <w:rPr>
          <w:rFonts w:ascii="Times New Roman" w:hAnsi="Times New Roman" w:cs="Times New Roman"/>
          <w:sz w:val="22"/>
        </w:rPr>
      </w:pPr>
      <w:r>
        <w:rPr>
          <w:rFonts w:ascii="Times New Roman" w:hAnsi="Times New Roman" w:cs="Times New Roman" w:hint="eastAsia"/>
          <w:noProof/>
          <w:sz w:val="22"/>
        </w:rPr>
        <w:lastRenderedPageBreak/>
        <w:drawing>
          <wp:inline distT="0" distB="0" distL="0" distR="0" wp14:anchorId="1BAF0C7C" wp14:editId="5A9BE3DF">
            <wp:extent cx="5727700" cy="4705350"/>
            <wp:effectExtent l="0" t="0" r="6350" b="0"/>
            <wp:docPr id="802745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05350"/>
                    </a:xfrm>
                    <a:prstGeom prst="rect">
                      <a:avLst/>
                    </a:prstGeom>
                    <a:noFill/>
                    <a:ln>
                      <a:noFill/>
                    </a:ln>
                  </pic:spPr>
                </pic:pic>
              </a:graphicData>
            </a:graphic>
          </wp:inline>
        </w:drawing>
      </w:r>
    </w:p>
    <w:p w14:paraId="2A527086" w14:textId="42E8C88C" w:rsidR="00BB50C5" w:rsidRPr="00CD2434" w:rsidRDefault="00CD2434" w:rsidP="00CD2434">
      <w:pPr>
        <w:pStyle w:val="Caption"/>
        <w:rPr>
          <w:rFonts w:eastAsiaTheme="minorEastAsia" w:cs="Times New Roman"/>
        </w:rPr>
      </w:pPr>
      <w:bookmarkStart w:id="43" w:name="_Toc196171145"/>
      <w:r w:rsidRPr="0041254F">
        <w:rPr>
          <w:rFonts w:hint="eastAsia"/>
          <w:b/>
          <w:bCs/>
        </w:rPr>
        <w:t xml:space="preserve">Figure </w:t>
      </w:r>
      <w:r w:rsidRPr="0041254F">
        <w:rPr>
          <w:rFonts w:hint="eastAsia"/>
          <w:b/>
          <w:bCs/>
        </w:rPr>
        <w:fldChar w:fldCharType="begin"/>
      </w:r>
      <w:r w:rsidRPr="0041254F">
        <w:rPr>
          <w:rFonts w:hint="eastAsia"/>
          <w:b/>
          <w:bCs/>
        </w:rPr>
        <w:instrText xml:space="preserve"> SEQ Figure \* ARABIC </w:instrText>
      </w:r>
      <w:r w:rsidRPr="0041254F">
        <w:rPr>
          <w:rFonts w:hint="eastAsia"/>
          <w:b/>
          <w:bCs/>
        </w:rPr>
        <w:fldChar w:fldCharType="separate"/>
      </w:r>
      <w:r w:rsidR="00294EE7">
        <w:rPr>
          <w:b/>
          <w:bCs/>
          <w:noProof/>
        </w:rPr>
        <w:t>22</w:t>
      </w:r>
      <w:r w:rsidRPr="0041254F">
        <w:rPr>
          <w:rFonts w:hint="eastAsia"/>
          <w:b/>
          <w:bCs/>
        </w:rPr>
        <w:fldChar w:fldCharType="end"/>
      </w:r>
      <w:r w:rsidRPr="0041254F">
        <w:rPr>
          <w:rFonts w:eastAsiaTheme="minorEastAsia" w:hint="eastAsia"/>
          <w:b/>
          <w:bCs/>
        </w:rPr>
        <w:t>.</w:t>
      </w:r>
      <w:r>
        <w:rPr>
          <w:rFonts w:eastAsiaTheme="minorEastAsia" w:hint="eastAsia"/>
        </w:rPr>
        <w:t xml:space="preserve"> </w:t>
      </w:r>
      <w:r w:rsidR="00596D67">
        <w:rPr>
          <w:rFonts w:eastAsiaTheme="minorEastAsia" w:hint="eastAsia"/>
        </w:rPr>
        <w:t xml:space="preserve">Reactome </w:t>
      </w:r>
      <w:r w:rsidRPr="00CD2434">
        <w:rPr>
          <w:rFonts w:eastAsiaTheme="minorEastAsia" w:hint="eastAsia"/>
        </w:rPr>
        <w:t xml:space="preserve">GSEA pathway analysis of differential </w:t>
      </w:r>
      <w:r>
        <w:rPr>
          <w:rFonts w:eastAsiaTheme="minorEastAsia" w:hint="eastAsia"/>
        </w:rPr>
        <w:t>RNA</w:t>
      </w:r>
      <w:r w:rsidRPr="00CD2434">
        <w:rPr>
          <w:rFonts w:eastAsiaTheme="minorEastAsia" w:hint="eastAsia"/>
        </w:rPr>
        <w:t xml:space="preserve"> </w:t>
      </w:r>
      <w:r w:rsidR="0053196E" w:rsidRPr="00CD2434">
        <w:rPr>
          <w:rFonts w:eastAsiaTheme="minorEastAsia"/>
        </w:rPr>
        <w:t>expressions</w:t>
      </w:r>
      <w:r w:rsidRPr="00CD2434">
        <w:rPr>
          <w:rFonts w:eastAsiaTheme="minorEastAsia" w:hint="eastAsia"/>
        </w:rPr>
        <w:t xml:space="preserve"> between TIRN</w:t>
      </w:r>
      <w:r>
        <w:rPr>
          <w:rFonts w:eastAsiaTheme="minorEastAsia" w:hint="eastAsia"/>
        </w:rPr>
        <w:t xml:space="preserve"> </w:t>
      </w:r>
      <w:r w:rsidRPr="00CD2434">
        <w:rPr>
          <w:rFonts w:eastAsiaTheme="minorEastAsia" w:hint="eastAsia"/>
        </w:rPr>
        <w:t>and primed hPSC</w:t>
      </w:r>
      <w:r>
        <w:rPr>
          <w:rFonts w:eastAsiaTheme="minorEastAsia" w:hint="eastAsia"/>
        </w:rPr>
        <w:t xml:space="preserve"> in the undifferentiated state.</w:t>
      </w:r>
      <w:bookmarkEnd w:id="43"/>
    </w:p>
    <w:p w14:paraId="40DE97B9" w14:textId="5D70F00A" w:rsidR="00CD2434" w:rsidRDefault="00CD2434" w:rsidP="00472AD9">
      <w:pPr>
        <w:spacing w:line="480" w:lineRule="auto"/>
        <w:rPr>
          <w:rFonts w:ascii="Times New Roman" w:hAnsi="Times New Roman" w:cs="Times New Roman"/>
          <w:sz w:val="22"/>
        </w:rPr>
      </w:pPr>
    </w:p>
    <w:p w14:paraId="6B031DDC" w14:textId="7C9032F5" w:rsidR="00CD2434" w:rsidRDefault="00E45AFE" w:rsidP="00217694">
      <w:pPr>
        <w:spacing w:line="480" w:lineRule="auto"/>
        <w:jc w:val="center"/>
        <w:rPr>
          <w:rFonts w:ascii="Times New Roman" w:hAnsi="Times New Roman" w:cs="Times New Roman"/>
          <w:sz w:val="22"/>
        </w:rPr>
      </w:pPr>
      <w:r>
        <w:rPr>
          <w:rFonts w:ascii="Times New Roman" w:hAnsi="Times New Roman" w:cs="Times New Roman"/>
          <w:noProof/>
          <w:sz w:val="22"/>
        </w:rPr>
        <mc:AlternateContent>
          <mc:Choice Requires="wpg">
            <w:drawing>
              <wp:inline distT="0" distB="0" distL="0" distR="0" wp14:anchorId="42FFCE40" wp14:editId="2C8DA613">
                <wp:extent cx="3917950" cy="3191510"/>
                <wp:effectExtent l="0" t="0" r="6350" b="8890"/>
                <wp:docPr id="1377515223" name="组合 23"/>
                <wp:cNvGraphicFramePr/>
                <a:graphic xmlns:a="http://schemas.openxmlformats.org/drawingml/2006/main">
                  <a:graphicData uri="http://schemas.microsoft.com/office/word/2010/wordprocessingGroup">
                    <wpg:wgp>
                      <wpg:cNvGrpSpPr/>
                      <wpg:grpSpPr>
                        <a:xfrm>
                          <a:off x="0" y="0"/>
                          <a:ext cx="3917950" cy="3191510"/>
                          <a:chOff x="0" y="0"/>
                          <a:chExt cx="3917950" cy="3191510"/>
                        </a:xfrm>
                      </wpg:grpSpPr>
                      <pic:pic xmlns:pic="http://schemas.openxmlformats.org/drawingml/2006/picture">
                        <pic:nvPicPr>
                          <pic:cNvPr id="910050155" name="图片 1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7950" cy="3191510"/>
                          </a:xfrm>
                          <a:prstGeom prst="rect">
                            <a:avLst/>
                          </a:prstGeom>
                          <a:noFill/>
                          <a:ln>
                            <a:noFill/>
                          </a:ln>
                        </pic:spPr>
                      </pic:pic>
                      <wps:wsp>
                        <wps:cNvPr id="698233088" name="文本框 19"/>
                        <wps:cNvSpPr txBox="1"/>
                        <wps:spPr>
                          <a:xfrm>
                            <a:off x="374650" y="139700"/>
                            <a:ext cx="552450" cy="298450"/>
                          </a:xfrm>
                          <a:prstGeom prst="rect">
                            <a:avLst/>
                          </a:prstGeom>
                          <a:solidFill>
                            <a:schemeClr val="lt1"/>
                          </a:solidFill>
                          <a:ln w="6350">
                            <a:noFill/>
                          </a:ln>
                        </wps:spPr>
                        <wps:txbx>
                          <w:txbxContent>
                            <w:p w14:paraId="60AD265C" w14:textId="2097D8A2" w:rsidR="0053196E" w:rsidRPr="00304C07" w:rsidRDefault="0053196E" w:rsidP="0053196E">
                              <w:pPr>
                                <w:rPr>
                                  <w:b/>
                                  <w:bCs/>
                                </w:rPr>
                              </w:pPr>
                              <w:r>
                                <w:rPr>
                                  <w:rFonts w:hint="eastAsia"/>
                                  <w:b/>
                                  <w:bCs/>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9672414" name="文本框 19"/>
                        <wps:cNvSpPr txBox="1"/>
                        <wps:spPr>
                          <a:xfrm>
                            <a:off x="3340100" y="133350"/>
                            <a:ext cx="552450" cy="298450"/>
                          </a:xfrm>
                          <a:prstGeom prst="rect">
                            <a:avLst/>
                          </a:prstGeom>
                          <a:solidFill>
                            <a:schemeClr val="lt1"/>
                          </a:solidFill>
                          <a:ln w="6350">
                            <a:noFill/>
                          </a:ln>
                        </wps:spPr>
                        <wps:txbx>
                          <w:txbxContent>
                            <w:p w14:paraId="7B5EEEB8" w14:textId="6EEEE18F" w:rsidR="0053196E" w:rsidRPr="00304C07" w:rsidRDefault="0053196E" w:rsidP="0053196E">
                              <w:pPr>
                                <w:rPr>
                                  <w:b/>
                                  <w:bCs/>
                                </w:rPr>
                              </w:pPr>
                              <w:r>
                                <w:rPr>
                                  <w:rFonts w:hint="eastAsia"/>
                                  <w:b/>
                                  <w:bC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311043" name="文本框 19"/>
                        <wps:cNvSpPr txBox="1"/>
                        <wps:spPr>
                          <a:xfrm>
                            <a:off x="3327400" y="2603500"/>
                            <a:ext cx="552450" cy="298450"/>
                          </a:xfrm>
                          <a:prstGeom prst="rect">
                            <a:avLst/>
                          </a:prstGeom>
                          <a:solidFill>
                            <a:schemeClr val="lt1"/>
                          </a:solidFill>
                          <a:ln w="6350">
                            <a:noFill/>
                          </a:ln>
                        </wps:spPr>
                        <wps:txbx>
                          <w:txbxContent>
                            <w:p w14:paraId="45DF2262" w14:textId="4604444B" w:rsidR="0053196E" w:rsidRPr="00304C07" w:rsidRDefault="0053196E" w:rsidP="0053196E">
                              <w:pPr>
                                <w:rPr>
                                  <w:b/>
                                  <w:bCs/>
                                </w:rPr>
                              </w:pPr>
                              <w:r>
                                <w:rPr>
                                  <w:rFonts w:hint="eastAsia"/>
                                  <w:b/>
                                  <w:bCs/>
                                </w:rPr>
                                <w:t>574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28426" name="文本框 19"/>
                        <wps:cNvSpPr txBox="1"/>
                        <wps:spPr>
                          <a:xfrm>
                            <a:off x="349250" y="2597150"/>
                            <a:ext cx="552450" cy="298450"/>
                          </a:xfrm>
                          <a:prstGeom prst="rect">
                            <a:avLst/>
                          </a:prstGeom>
                          <a:solidFill>
                            <a:schemeClr val="lt1"/>
                          </a:solidFill>
                          <a:ln w="6350">
                            <a:noFill/>
                          </a:ln>
                        </wps:spPr>
                        <wps:txbx>
                          <w:txbxContent>
                            <w:p w14:paraId="61F6241A" w14:textId="61753E2D" w:rsidR="0053196E" w:rsidRPr="00304C07" w:rsidRDefault="0053196E" w:rsidP="0053196E">
                              <w:pPr>
                                <w:rPr>
                                  <w:b/>
                                  <w:bCs/>
                                </w:rPr>
                              </w:pPr>
                              <w:r>
                                <w:rPr>
                                  <w:rFonts w:hint="eastAsia"/>
                                  <w:b/>
                                  <w:bCs/>
                                </w:rPr>
                                <w:t>209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2FFCE40" id="组合 23" o:spid="_x0000_s1034" style="width:308.5pt;height:251.3pt;mso-position-horizontal-relative:char;mso-position-vertical-relative:line" coordsize="39179,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">
                <v:shape id="图片 18" o:spid="_x0000_s1035" type="#_x0000_t75" style="position:absolute;width:39179;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">
                  <v:imagedata r:id="rId38" o:title=""/>
                </v:shape>
                <v:shape id="文本框 19" o:spid="_x0000_s1036" type="#_x0000_t202" style="position:absolute;left:3746;top:1397;width:552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" fillcolor="white [3201]" stroked="f" strokeweight=".5pt">
                  <v:textbox>
                    <w:txbxContent>
                      <w:p w14:paraId="60AD265C" w14:textId="2097D8A2" w:rsidR="0053196E" w:rsidRPr="00304C07" w:rsidRDefault="0053196E" w:rsidP="0053196E">
                        <w:pPr>
                          <w:rPr>
                            <w:rFonts w:hint="eastAsia"/>
                            <w:b/>
                            <w:bCs/>
                          </w:rPr>
                        </w:pPr>
                        <w:r>
                          <w:rPr>
                            <w:rFonts w:hint="eastAsia"/>
                            <w:b/>
                            <w:bCs/>
                          </w:rPr>
                          <w:t>31</w:t>
                        </w:r>
                      </w:p>
                    </w:txbxContent>
                  </v:textbox>
                </v:shape>
                <v:shape id="文本框 19" o:spid="_x0000_s1037" type="#_x0000_t202" style="position:absolute;left:33401;top:1333;width:55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" fillcolor="white [3201]" stroked="f" strokeweight=".5pt">
                  <v:textbox>
                    <w:txbxContent>
                      <w:p w14:paraId="7B5EEEB8" w14:textId="6EEEE18F" w:rsidR="0053196E" w:rsidRPr="00304C07" w:rsidRDefault="0053196E" w:rsidP="0053196E">
                        <w:pPr>
                          <w:rPr>
                            <w:rFonts w:hint="eastAsia"/>
                            <w:b/>
                            <w:bCs/>
                          </w:rPr>
                        </w:pPr>
                        <w:r>
                          <w:rPr>
                            <w:rFonts w:hint="eastAsia"/>
                            <w:b/>
                            <w:bCs/>
                          </w:rPr>
                          <w:t>21</w:t>
                        </w:r>
                      </w:p>
                    </w:txbxContent>
                  </v:textbox>
                </v:shape>
                <v:shape id="文本框 19" o:spid="_x0000_s1038" type="#_x0000_t202" style="position:absolute;left:33274;top:26035;width:552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" fillcolor="white [3201]" stroked="f" strokeweight=".5pt">
                  <v:textbox>
                    <w:txbxContent>
                      <w:p w14:paraId="45DF2262" w14:textId="4604444B" w:rsidR="0053196E" w:rsidRPr="00304C07" w:rsidRDefault="0053196E" w:rsidP="0053196E">
                        <w:pPr>
                          <w:rPr>
                            <w:rFonts w:hint="eastAsia"/>
                            <w:b/>
                            <w:bCs/>
                          </w:rPr>
                        </w:pPr>
                        <w:r>
                          <w:rPr>
                            <w:rFonts w:hint="eastAsia"/>
                            <w:b/>
                            <w:bCs/>
                          </w:rPr>
                          <w:t>574</w:t>
                        </w:r>
                      </w:p>
                    </w:txbxContent>
                  </v:textbox>
                </v:shape>
                <v:shape id="文本框 19" o:spid="_x0000_s1039" type="#_x0000_t202" style="position:absolute;left:3492;top:25971;width:552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" fillcolor="white [3201]" stroked="f" strokeweight=".5pt">
                  <v:textbox>
                    <w:txbxContent>
                      <w:p w14:paraId="61F6241A" w14:textId="61753E2D" w:rsidR="0053196E" w:rsidRPr="00304C07" w:rsidRDefault="0053196E" w:rsidP="0053196E">
                        <w:pPr>
                          <w:rPr>
                            <w:rFonts w:hint="eastAsia"/>
                            <w:b/>
                            <w:bCs/>
                          </w:rPr>
                        </w:pPr>
                        <w:r>
                          <w:rPr>
                            <w:rFonts w:hint="eastAsia"/>
                            <w:b/>
                            <w:bCs/>
                          </w:rPr>
                          <w:t>209</w:t>
                        </w:r>
                      </w:p>
                    </w:txbxContent>
                  </v:textbox>
                </v:shape>
                <w10:anchorlock/>
              </v:group>
            </w:pict>
          </mc:Fallback>
        </mc:AlternateContent>
      </w:r>
    </w:p>
    <w:p w14:paraId="3D8FF280" w14:textId="78266EB0" w:rsidR="00CD2434" w:rsidRPr="006C6619" w:rsidRDefault="007D22F4" w:rsidP="007D22F4">
      <w:pPr>
        <w:pStyle w:val="Caption"/>
        <w:rPr>
          <w:rFonts w:eastAsiaTheme="minorEastAsia" w:cs="Times New Roman"/>
          <w:vanish/>
          <w:specVanish/>
        </w:rPr>
      </w:pPr>
      <w:bookmarkStart w:id="44" w:name="_Toc196171146"/>
      <w:r w:rsidRPr="009A7BAC">
        <w:rPr>
          <w:rFonts w:hint="eastAsia"/>
          <w:b/>
          <w:bCs/>
        </w:rPr>
        <w:lastRenderedPageBreak/>
        <w:t xml:space="preserve">Figure </w:t>
      </w:r>
      <w:r w:rsidRPr="009A7BAC">
        <w:rPr>
          <w:rFonts w:hint="eastAsia"/>
          <w:b/>
          <w:bCs/>
        </w:rPr>
        <w:fldChar w:fldCharType="begin"/>
      </w:r>
      <w:r w:rsidRPr="009A7BAC">
        <w:rPr>
          <w:rFonts w:hint="eastAsia"/>
          <w:b/>
          <w:bCs/>
        </w:rPr>
        <w:instrText xml:space="preserve"> SEQ Figure \* ARABIC </w:instrText>
      </w:r>
      <w:r w:rsidRPr="009A7BAC">
        <w:rPr>
          <w:rFonts w:hint="eastAsia"/>
          <w:b/>
          <w:bCs/>
        </w:rPr>
        <w:fldChar w:fldCharType="separate"/>
      </w:r>
      <w:r w:rsidR="00294EE7">
        <w:rPr>
          <w:b/>
          <w:bCs/>
          <w:noProof/>
        </w:rPr>
        <w:t>23</w:t>
      </w:r>
      <w:r w:rsidRPr="009A7BAC">
        <w:rPr>
          <w:rFonts w:hint="eastAsia"/>
          <w:b/>
          <w:bCs/>
        </w:rPr>
        <w:fldChar w:fldCharType="end"/>
      </w:r>
      <w:r w:rsidRPr="009A7BAC">
        <w:rPr>
          <w:rFonts w:eastAsiaTheme="minorEastAsia" w:hint="eastAsia"/>
          <w:b/>
          <w:bCs/>
        </w:rPr>
        <w:t>.</w:t>
      </w:r>
      <w:r>
        <w:rPr>
          <w:rFonts w:eastAsiaTheme="minorEastAsia" w:hint="eastAsia"/>
        </w:rPr>
        <w:t xml:space="preserve"> </w:t>
      </w:r>
      <w:r w:rsidR="00B32FCA" w:rsidRPr="00B32FCA">
        <w:rPr>
          <w:rFonts w:eastAsiaTheme="minorEastAsia"/>
        </w:rPr>
        <w:t xml:space="preserve">Cross plot of log2 </w:t>
      </w:r>
      <w:r w:rsidR="00DC3894">
        <w:rPr>
          <w:rFonts w:eastAsiaTheme="minorEastAsia" w:hint="eastAsia"/>
        </w:rPr>
        <w:t>fold change</w:t>
      </w:r>
      <w:r w:rsidR="00B32FCA" w:rsidRPr="00B32FCA">
        <w:rPr>
          <w:rFonts w:eastAsiaTheme="minorEastAsia"/>
        </w:rPr>
        <w:t xml:space="preserve"> of RNA-Seq (x-axis; RNA) vs </w:t>
      </w:r>
      <w:r w:rsidR="00DC3894">
        <w:rPr>
          <w:rFonts w:eastAsiaTheme="minorEastAsia" w:hint="eastAsia"/>
        </w:rPr>
        <w:t xml:space="preserve">percent difference of </w:t>
      </w:r>
      <w:r w:rsidR="00B32FCA">
        <w:rPr>
          <w:rFonts w:eastAsiaTheme="minorEastAsia" w:hint="eastAsia"/>
        </w:rPr>
        <w:t>WGBS</w:t>
      </w:r>
      <w:r w:rsidR="00B32FCA" w:rsidRPr="00B32FCA">
        <w:rPr>
          <w:rFonts w:eastAsiaTheme="minorEastAsia"/>
        </w:rPr>
        <w:t xml:space="preserve"> (y-axis; </w:t>
      </w:r>
      <w:r w:rsidR="00B32FCA">
        <w:rPr>
          <w:rFonts w:eastAsiaTheme="minorEastAsia" w:hint="eastAsia"/>
        </w:rPr>
        <w:t>methylation</w:t>
      </w:r>
      <w:r w:rsidR="00B32FCA" w:rsidRPr="00B32FCA">
        <w:rPr>
          <w:rFonts w:eastAsiaTheme="minorEastAsia"/>
        </w:rPr>
        <w:t>)</w:t>
      </w:r>
      <w:r w:rsidR="00CA1AE7" w:rsidRPr="00CA1AE7">
        <w:rPr>
          <w:rFonts w:eastAsiaTheme="minorEastAsia" w:hint="eastAsia"/>
        </w:rPr>
        <w:t xml:space="preserve"> </w:t>
      </w:r>
      <w:r w:rsidR="00CA1AE7" w:rsidRPr="00CD2434">
        <w:rPr>
          <w:rFonts w:eastAsiaTheme="minorEastAsia" w:hint="eastAsia"/>
        </w:rPr>
        <w:t>between TIRN</w:t>
      </w:r>
      <w:r w:rsidR="00CA1AE7">
        <w:rPr>
          <w:rFonts w:eastAsiaTheme="minorEastAsia" w:hint="eastAsia"/>
        </w:rPr>
        <w:t xml:space="preserve"> </w:t>
      </w:r>
      <w:r w:rsidR="00CA1AE7" w:rsidRPr="00CD2434">
        <w:rPr>
          <w:rFonts w:eastAsiaTheme="minorEastAsia" w:hint="eastAsia"/>
        </w:rPr>
        <w:t>and primed hPSC</w:t>
      </w:r>
      <w:r w:rsidR="00CA1AE7">
        <w:rPr>
          <w:rFonts w:eastAsiaTheme="minorEastAsia" w:hint="eastAsia"/>
        </w:rPr>
        <w:t xml:space="preserve"> in the undifferentiated state.</w:t>
      </w:r>
      <w:bookmarkEnd w:id="44"/>
    </w:p>
    <w:p w14:paraId="479B02CA" w14:textId="54B48B0D" w:rsidR="006C6619" w:rsidRPr="00472AD9" w:rsidRDefault="00014A05" w:rsidP="00014A05">
      <w:pPr>
        <w:rPr>
          <w:rFonts w:ascii="Times New Roman" w:hAnsi="Times New Roman" w:cs="Times New Roman"/>
          <w:sz w:val="22"/>
        </w:rPr>
      </w:pPr>
      <w:r w:rsidRPr="00014A05">
        <w:rPr>
          <w:rFonts w:ascii="Times New Roman" w:hAnsi="Times New Roman" w:cs="Times New Roman" w:hint="eastAsia"/>
          <w:sz w:val="22"/>
          <w:u w:val="single"/>
        </w:rPr>
        <w:t>Colored dots show significant differentially expressed genes (|fold change| &gt; 1.5, FDR &lt; 0.05</w:t>
      </w:r>
      <w:r w:rsidR="00E66836" w:rsidRPr="00014A05">
        <w:rPr>
          <w:rFonts w:ascii="Times New Roman" w:hAnsi="Times New Roman" w:cs="Times New Roman" w:hint="eastAsia"/>
          <w:sz w:val="22"/>
          <w:u w:val="single"/>
        </w:rPr>
        <w:t>; delineated by dashed line</w:t>
      </w:r>
      <w:r w:rsidRPr="00014A05">
        <w:rPr>
          <w:rFonts w:ascii="Times New Roman" w:hAnsi="Times New Roman" w:cs="Times New Roman" w:hint="eastAsia"/>
          <w:sz w:val="22"/>
          <w:u w:val="single"/>
        </w:rPr>
        <w:t xml:space="preserve">); and significant DMRs (|percent difference| &gt; 5%, q &lt; 0.05; delineated by dashed lines) </w:t>
      </w:r>
      <w:r w:rsidR="00573E4B">
        <w:rPr>
          <w:rFonts w:ascii="Times New Roman" w:hAnsi="Times New Roman" w:cs="Times New Roman" w:hint="eastAsia"/>
          <w:sz w:val="22"/>
          <w:u w:val="single"/>
        </w:rPr>
        <w:t>with number labeled in corresponding quadrants. The</w:t>
      </w:r>
      <w:r w:rsidRPr="00014A05">
        <w:rPr>
          <w:rFonts w:ascii="Times New Roman" w:hAnsi="Times New Roman" w:cs="Times New Roman" w:hint="eastAsia"/>
          <w:sz w:val="22"/>
          <w:u w:val="single"/>
        </w:rPr>
        <w:t xml:space="preserve"> non-significant ones are greyed out</w:t>
      </w:r>
      <w:r w:rsidR="0094170C">
        <w:rPr>
          <w:rFonts w:ascii="Times New Roman" w:hAnsi="Times New Roman" w:cs="Times New Roman" w:hint="eastAsia"/>
          <w:sz w:val="22"/>
          <w:u w:val="single"/>
        </w:rPr>
        <w:t xml:space="preserve"> (q &gt; 0.05) or with smaller size and higher </w:t>
      </w:r>
      <w:r w:rsidR="0004556E">
        <w:rPr>
          <w:rFonts w:ascii="Times New Roman" w:hAnsi="Times New Roman" w:cs="Times New Roman"/>
          <w:sz w:val="22"/>
          <w:u w:val="single"/>
        </w:rPr>
        <w:t>transparency</w:t>
      </w:r>
      <w:r w:rsidR="0004556E">
        <w:rPr>
          <w:rFonts w:ascii="Times New Roman" w:hAnsi="Times New Roman" w:cs="Times New Roman" w:hint="eastAsia"/>
          <w:sz w:val="22"/>
          <w:u w:val="single"/>
        </w:rPr>
        <w:t xml:space="preserve"> (q &lt; 0.05; </w:t>
      </w:r>
      <w:r w:rsidR="0004556E" w:rsidRPr="00014A05">
        <w:rPr>
          <w:rFonts w:ascii="Times New Roman" w:hAnsi="Times New Roman" w:cs="Times New Roman" w:hint="eastAsia"/>
          <w:sz w:val="22"/>
          <w:u w:val="single"/>
        </w:rPr>
        <w:t>|fold change| &gt; 1.5</w:t>
      </w:r>
      <w:r w:rsidR="0004556E">
        <w:rPr>
          <w:rFonts w:ascii="Times New Roman" w:hAnsi="Times New Roman" w:cs="Times New Roman" w:hint="eastAsia"/>
          <w:sz w:val="22"/>
          <w:u w:val="single"/>
        </w:rPr>
        <w:t xml:space="preserve"> for RNA-seq; </w:t>
      </w:r>
      <w:r w:rsidR="0004556E" w:rsidRPr="00014A05">
        <w:rPr>
          <w:rFonts w:ascii="Times New Roman" w:hAnsi="Times New Roman" w:cs="Times New Roman" w:hint="eastAsia"/>
          <w:sz w:val="22"/>
          <w:u w:val="single"/>
        </w:rPr>
        <w:t>|percent difference|</w:t>
      </w:r>
      <w:r w:rsidR="0004556E">
        <w:rPr>
          <w:rFonts w:ascii="Times New Roman" w:hAnsi="Times New Roman" w:cs="Times New Roman" w:hint="eastAsia"/>
          <w:sz w:val="22"/>
          <w:u w:val="single"/>
        </w:rPr>
        <w:t xml:space="preserve"> &lt; 5% and/or distance from TSS &lt; 300bp for WGBS)</w:t>
      </w:r>
      <w:r w:rsidR="00573E4B">
        <w:rPr>
          <w:rFonts w:ascii="Times New Roman" w:hAnsi="Times New Roman" w:cs="Times New Roman" w:hint="eastAsia"/>
          <w:sz w:val="22"/>
          <w:u w:val="single"/>
        </w:rPr>
        <w:t>.</w:t>
      </w:r>
      <w:r w:rsidR="0094170C">
        <w:rPr>
          <w:rFonts w:ascii="Times New Roman" w:hAnsi="Times New Roman" w:cs="Times New Roman" w:hint="eastAsia"/>
          <w:sz w:val="22"/>
          <w:u w:val="single"/>
        </w:rPr>
        <w:t xml:space="preserve"> Colors of dots are based on the overexpression of the genes in TIRN-SC (red) and primed hPSC (blue)</w:t>
      </w:r>
      <w:r w:rsidR="00A233EB">
        <w:rPr>
          <w:rFonts w:ascii="Times New Roman" w:hAnsi="Times New Roman" w:cs="Times New Roman" w:hint="eastAsia"/>
          <w:sz w:val="22"/>
          <w:u w:val="single"/>
        </w:rPr>
        <w:t xml:space="preserve"> and </w:t>
      </w:r>
      <w:r w:rsidR="00A233EB" w:rsidRPr="000400DB">
        <w:rPr>
          <w:rFonts w:ascii="Times New Roman" w:hAnsi="Times New Roman" w:cs="Times New Roman" w:hint="eastAsia"/>
          <w:sz w:val="22"/>
          <w:u w:val="single"/>
        </w:rPr>
        <w:t xml:space="preserve">the ones with top </w:t>
      </w:r>
      <w:r w:rsidR="00A233EB">
        <w:rPr>
          <w:rFonts w:ascii="Times New Roman" w:hAnsi="Times New Roman" w:cs="Times New Roman" w:hint="eastAsia"/>
          <w:sz w:val="22"/>
          <w:u w:val="single"/>
        </w:rPr>
        <w:t>RNA expression differences</w:t>
      </w:r>
      <w:r w:rsidR="00A233EB" w:rsidRPr="000400DB">
        <w:rPr>
          <w:rFonts w:ascii="Times New Roman" w:hAnsi="Times New Roman" w:cs="Times New Roman" w:hint="eastAsia"/>
          <w:sz w:val="22"/>
          <w:u w:val="single"/>
        </w:rPr>
        <w:t xml:space="preserve"> are highlighted</w:t>
      </w:r>
      <w:r w:rsidR="00573E4B">
        <w:rPr>
          <w:rFonts w:ascii="Times New Roman" w:hAnsi="Times New Roman" w:cs="Times New Roman" w:hint="eastAsia"/>
          <w:sz w:val="22"/>
          <w:u w:val="single"/>
        </w:rPr>
        <w:t>.</w:t>
      </w:r>
    </w:p>
    <w:p w14:paraId="501B73E2" w14:textId="77777777" w:rsidR="00054200" w:rsidRDefault="00054200" w:rsidP="00472AD9">
      <w:pPr>
        <w:spacing w:line="480" w:lineRule="auto"/>
        <w:ind w:firstLine="420"/>
        <w:rPr>
          <w:rFonts w:ascii="Times New Roman" w:hAnsi="Times New Roman" w:cs="Times New Roman"/>
          <w:sz w:val="22"/>
        </w:rPr>
      </w:pPr>
    </w:p>
    <w:p w14:paraId="08FB49AC" w14:textId="4AA1E9CF" w:rsidR="00424C89" w:rsidRDefault="00472AD9" w:rsidP="00472AD9">
      <w:pPr>
        <w:spacing w:line="480" w:lineRule="auto"/>
        <w:ind w:firstLine="420"/>
        <w:rPr>
          <w:rFonts w:ascii="Times New Roman" w:hAnsi="Times New Roman" w:cs="Times New Roman"/>
          <w:sz w:val="22"/>
        </w:rPr>
      </w:pPr>
      <w:r w:rsidRPr="00472AD9">
        <w:rPr>
          <w:rFonts w:ascii="Times New Roman" w:hAnsi="Times New Roman" w:cs="Times New Roman" w:hint="eastAsia"/>
          <w:sz w:val="22"/>
        </w:rPr>
        <w:t>The transcriptomics of TIRN-SC after retinal differentiation exhibited no evident bias towards overall up- or downregulation and no observable enrichment patterns for retinal transcription factors (</w:t>
      </w:r>
      <w:r w:rsidRPr="00472AD9">
        <w:rPr>
          <w:rFonts w:ascii="Times New Roman" w:hAnsi="Times New Roman" w:cs="Times New Roman" w:hint="eastAsia"/>
          <w:b/>
          <w:bCs/>
          <w:sz w:val="22"/>
        </w:rPr>
        <w:t>Fig. 2</w:t>
      </w:r>
      <w:r w:rsidR="007D506A">
        <w:rPr>
          <w:rFonts w:ascii="Times New Roman" w:hAnsi="Times New Roman" w:cs="Times New Roman" w:hint="eastAsia"/>
          <w:b/>
          <w:bCs/>
          <w:sz w:val="22"/>
        </w:rPr>
        <w:t>4, 25</w:t>
      </w:r>
      <w:r w:rsidRPr="00472AD9">
        <w:rPr>
          <w:rFonts w:ascii="Times New Roman" w:hAnsi="Times New Roman" w:cs="Times New Roman" w:hint="eastAsia"/>
          <w:sz w:val="22"/>
        </w:rPr>
        <w:t>), which corresponded with their diminished methylation differences from the primed cells. Like conditions in the undifferentiated state, transcription factors were not clearly hyper- or hypomethylated in ROs differentiated from TIRN-SC, and no correlation between transcription and methylation was found (</w:t>
      </w:r>
      <w:r w:rsidRPr="00472AD9">
        <w:rPr>
          <w:rFonts w:ascii="Times New Roman" w:hAnsi="Times New Roman" w:cs="Times New Roman" w:hint="eastAsia"/>
          <w:b/>
          <w:bCs/>
          <w:sz w:val="22"/>
        </w:rPr>
        <w:t xml:space="preserve">Fig. </w:t>
      </w:r>
      <w:r w:rsidR="00405043">
        <w:rPr>
          <w:rFonts w:ascii="Times New Roman" w:hAnsi="Times New Roman" w:cs="Times New Roman" w:hint="eastAsia"/>
          <w:b/>
          <w:bCs/>
          <w:sz w:val="22"/>
        </w:rPr>
        <w:t>24</w:t>
      </w:r>
      <w:r w:rsidRPr="00472AD9">
        <w:rPr>
          <w:rFonts w:ascii="Times New Roman" w:hAnsi="Times New Roman" w:cs="Times New Roman" w:hint="eastAsia"/>
          <w:b/>
          <w:bCs/>
          <w:sz w:val="22"/>
        </w:rPr>
        <w:t>, 2</w:t>
      </w:r>
      <w:r w:rsidR="00405043">
        <w:rPr>
          <w:rFonts w:ascii="Times New Roman" w:hAnsi="Times New Roman" w:cs="Times New Roman" w:hint="eastAsia"/>
          <w:b/>
          <w:bCs/>
          <w:sz w:val="22"/>
        </w:rPr>
        <w:t>6</w:t>
      </w:r>
      <w:r w:rsidRPr="00472AD9">
        <w:rPr>
          <w:rFonts w:ascii="Times New Roman" w:hAnsi="Times New Roman" w:cs="Times New Roman" w:hint="eastAsia"/>
          <w:sz w:val="22"/>
        </w:rPr>
        <w:t>). Surprisingly, despite the recent report suggesting better morphologies and improved maturation of TIRN-SC derived RO, GSEA analysis indicated no activated pathway related to retina but instead found phototransduction pathways suppressed along with the neural development pathways that were already suppressed in the undifferentiated state (</w:t>
      </w:r>
      <w:r w:rsidRPr="00472AD9">
        <w:rPr>
          <w:rFonts w:ascii="Times New Roman" w:hAnsi="Times New Roman" w:cs="Times New Roman" w:hint="eastAsia"/>
          <w:b/>
          <w:bCs/>
          <w:sz w:val="22"/>
        </w:rPr>
        <w:t>Fig. 22, 2</w:t>
      </w:r>
      <w:r w:rsidR="00405043">
        <w:rPr>
          <w:rFonts w:ascii="Times New Roman" w:hAnsi="Times New Roman" w:cs="Times New Roman" w:hint="eastAsia"/>
          <w:b/>
          <w:bCs/>
          <w:sz w:val="22"/>
        </w:rPr>
        <w:t>7</w:t>
      </w:r>
      <w:r w:rsidRPr="00472AD9">
        <w:rPr>
          <w:rFonts w:ascii="Times New Roman" w:hAnsi="Times New Roman" w:cs="Times New Roman" w:hint="eastAsia"/>
          <w:sz w:val="22"/>
        </w:rPr>
        <w:t>).</w:t>
      </w:r>
    </w:p>
    <w:p w14:paraId="5AA8252E" w14:textId="7FA73B3C" w:rsidR="00F1222E" w:rsidRDefault="00F1222E" w:rsidP="00F1222E">
      <w:pPr>
        <w:spacing w:line="480" w:lineRule="auto"/>
        <w:rPr>
          <w:rFonts w:ascii="Times New Roman" w:hAnsi="Times New Roman" w:cs="Times New Roman"/>
          <w:sz w:val="22"/>
        </w:rPr>
      </w:pPr>
      <w:r>
        <w:rPr>
          <w:rFonts w:ascii="Times New Roman" w:hAnsi="Times New Roman" w:cs="Times New Roman"/>
          <w:noProof/>
          <w:sz w:val="22"/>
        </w:rPr>
        <w:lastRenderedPageBreak/>
        <mc:AlternateContent>
          <mc:Choice Requires="wpg">
            <w:drawing>
              <wp:inline distT="0" distB="0" distL="0" distR="0" wp14:anchorId="4D9871B8" wp14:editId="2C7CD4EF">
                <wp:extent cx="5734050" cy="3867150"/>
                <wp:effectExtent l="0" t="0" r="0" b="0"/>
                <wp:docPr id="211604004" name="组合 26"/>
                <wp:cNvGraphicFramePr/>
                <a:graphic xmlns:a="http://schemas.openxmlformats.org/drawingml/2006/main">
                  <a:graphicData uri="http://schemas.microsoft.com/office/word/2010/wordprocessingGroup">
                    <wpg:wgp>
                      <wpg:cNvGrpSpPr/>
                      <wpg:grpSpPr>
                        <a:xfrm>
                          <a:off x="0" y="0"/>
                          <a:ext cx="5734050" cy="3867150"/>
                          <a:chOff x="0" y="0"/>
                          <a:chExt cx="5734050" cy="3867150"/>
                        </a:xfrm>
                      </wpg:grpSpPr>
                      <pic:pic xmlns:pic="http://schemas.openxmlformats.org/drawingml/2006/picture">
                        <pic:nvPicPr>
                          <pic:cNvPr id="290794971" name="图片 24"/>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38100"/>
                            <a:ext cx="2811145" cy="3796030"/>
                          </a:xfrm>
                          <a:prstGeom prst="rect">
                            <a:avLst/>
                          </a:prstGeom>
                          <a:noFill/>
                          <a:ln>
                            <a:noFill/>
                          </a:ln>
                        </pic:spPr>
                      </pic:pic>
                      <pic:pic xmlns:pic="http://schemas.openxmlformats.org/drawingml/2006/picture">
                        <pic:nvPicPr>
                          <pic:cNvPr id="1878078164" name="图片 25"/>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870200" y="0"/>
                            <a:ext cx="2863850" cy="3867150"/>
                          </a:xfrm>
                          <a:prstGeom prst="rect">
                            <a:avLst/>
                          </a:prstGeom>
                          <a:noFill/>
                          <a:ln>
                            <a:noFill/>
                          </a:ln>
                        </pic:spPr>
                      </pic:pic>
                    </wpg:wgp>
                  </a:graphicData>
                </a:graphic>
              </wp:inline>
            </w:drawing>
          </mc:Choice>
          <mc:Fallback>
            <w:pict>
              <v:group w14:anchorId="49C1DF2A" id="组合 26" o:spid="_x0000_s1026" style="width:451.5pt;height:304.5pt;mso-position-horizontal-relative:char;mso-position-vertical-relative:line" coordsize="57340,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">
                <v:shape id="图片 24" o:spid="_x0000_s1027" type="#_x0000_t75" style="position:absolute;top:381;width:28111;height:37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">
                  <v:imagedata r:id="rId41" o:title=""/>
                </v:shape>
                <v:shape id="图片 25" o:spid="_x0000_s1028" type="#_x0000_t75" style="position:absolute;left:28702;width:28638;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">
                  <v:imagedata r:id="rId42" o:title=""/>
                </v:shape>
                <w10:anchorlock/>
              </v:group>
            </w:pict>
          </mc:Fallback>
        </mc:AlternateContent>
      </w:r>
    </w:p>
    <w:p w14:paraId="3B336220" w14:textId="6B6FD806" w:rsidR="00F1222E" w:rsidRPr="008A156C" w:rsidRDefault="00F1222E" w:rsidP="00F1222E">
      <w:pPr>
        <w:pStyle w:val="Caption"/>
        <w:rPr>
          <w:rFonts w:eastAsiaTheme="minorEastAsia"/>
          <w:vanish/>
          <w:specVanish/>
        </w:rPr>
      </w:pPr>
      <w:bookmarkStart w:id="45" w:name="_Toc196171147"/>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294EE7">
        <w:rPr>
          <w:noProof/>
        </w:rPr>
        <w:t>24</w:t>
      </w:r>
      <w:r>
        <w:rPr>
          <w:rFonts w:hint="eastAsia"/>
        </w:rPr>
        <w:fldChar w:fldCharType="end"/>
      </w:r>
      <w:r>
        <w:rPr>
          <w:rFonts w:ascii="SimSun" w:eastAsia="SimSun" w:hAnsi="SimSun" w:cs="SimSun" w:hint="eastAsia"/>
        </w:rPr>
        <w:t>.</w:t>
      </w:r>
      <w:r w:rsidRPr="00F1222E">
        <w:rPr>
          <w:rFonts w:hint="eastAsia"/>
        </w:rPr>
        <w:t xml:space="preserve"> </w:t>
      </w:r>
      <w:r w:rsidRPr="00B541F9">
        <w:rPr>
          <w:rFonts w:eastAsiaTheme="minorEastAsia" w:hint="eastAsia"/>
        </w:rPr>
        <w:t>Volcano plot showing</w:t>
      </w:r>
      <w:r>
        <w:rPr>
          <w:rFonts w:eastAsiaTheme="minorEastAsia" w:hint="eastAsia"/>
        </w:rPr>
        <w:t xml:space="preserve"> log2 fold change of RNA expression (</w:t>
      </w:r>
      <w:r w:rsidRPr="00C16769">
        <w:rPr>
          <w:rFonts w:eastAsiaTheme="minorEastAsia" w:hint="eastAsia"/>
          <w:b/>
          <w:bCs/>
        </w:rPr>
        <w:t>left</w:t>
      </w:r>
      <w:r>
        <w:rPr>
          <w:rFonts w:eastAsiaTheme="minorEastAsia" w:hint="eastAsia"/>
        </w:rPr>
        <w:t>)</w:t>
      </w:r>
      <w:r w:rsidRPr="00B541F9">
        <w:rPr>
          <w:rFonts w:eastAsiaTheme="minorEastAsia" w:hint="eastAsia"/>
        </w:rPr>
        <w:t xml:space="preserve"> </w:t>
      </w:r>
      <w:r>
        <w:rPr>
          <w:rFonts w:eastAsiaTheme="minorEastAsia" w:hint="eastAsia"/>
        </w:rPr>
        <w:t>percent difference of</w:t>
      </w:r>
      <w:r w:rsidRPr="00B541F9">
        <w:rPr>
          <w:rFonts w:eastAsiaTheme="minorEastAsia" w:hint="eastAsia"/>
        </w:rPr>
        <w:t xml:space="preserve"> </w:t>
      </w:r>
      <w:r>
        <w:rPr>
          <w:rFonts w:eastAsiaTheme="minorEastAsia" w:hint="eastAsia"/>
        </w:rPr>
        <w:t>CpG methylation</w:t>
      </w:r>
      <w:r w:rsidRPr="00B541F9">
        <w:rPr>
          <w:rFonts w:eastAsiaTheme="minorEastAsia" w:hint="eastAsia"/>
        </w:rPr>
        <w:t xml:space="preserve"> </w:t>
      </w:r>
      <w:r>
        <w:rPr>
          <w:rFonts w:eastAsiaTheme="minorEastAsia" w:hint="eastAsia"/>
        </w:rPr>
        <w:t>of DMRs (</w:t>
      </w:r>
      <w:r w:rsidRPr="00C16769">
        <w:rPr>
          <w:rFonts w:eastAsiaTheme="minorEastAsia" w:hint="eastAsia"/>
          <w:b/>
          <w:bCs/>
        </w:rPr>
        <w:t>right</w:t>
      </w:r>
      <w:r>
        <w:rPr>
          <w:rFonts w:eastAsiaTheme="minorEastAsia" w:hint="eastAsia"/>
        </w:rPr>
        <w:t xml:space="preserve">) </w:t>
      </w:r>
      <w:r w:rsidRPr="00B541F9">
        <w:rPr>
          <w:rFonts w:eastAsiaTheme="minorEastAsia" w:hint="eastAsia"/>
        </w:rPr>
        <w:t xml:space="preserve">between TIRN-SC (red) and primed (blue) hPSC </w:t>
      </w:r>
      <w:r>
        <w:rPr>
          <w:rFonts w:eastAsiaTheme="minorEastAsia" w:hint="eastAsia"/>
        </w:rPr>
        <w:t>in RO</w:t>
      </w:r>
      <w:bookmarkEnd w:id="45"/>
    </w:p>
    <w:p w14:paraId="3D484888" w14:textId="4F4B7490" w:rsidR="00F1222E" w:rsidRPr="008A156C" w:rsidRDefault="00F1222E" w:rsidP="00F1222E">
      <w:pPr>
        <w:rPr>
          <w:rFonts w:ascii="Times New Roman" w:hAnsi="Times New Roman" w:cs="Times New Roman"/>
          <w:sz w:val="22"/>
          <w:u w:val="single"/>
        </w:rPr>
      </w:pPr>
      <w:r w:rsidRPr="008A156C">
        <w:rPr>
          <w:rFonts w:ascii="Times New Roman" w:hAnsi="Times New Roman" w:cs="Times New Roman" w:hint="eastAsia"/>
          <w:sz w:val="22"/>
          <w:u w:val="single"/>
        </w:rPr>
        <w:t>(WGBS, n = 3 independent cell lines). Colored dots show significant differentially expressed genes in left (|fold change| &gt; 1.5, FDR &lt; 0.05</w:t>
      </w:r>
      <w:r w:rsidRPr="00014A05">
        <w:rPr>
          <w:rFonts w:ascii="Times New Roman" w:hAnsi="Times New Roman" w:cs="Times New Roman" w:hint="eastAsia"/>
          <w:sz w:val="22"/>
          <w:u w:val="single"/>
        </w:rPr>
        <w:t>; delineated by dashed line</w:t>
      </w:r>
      <w:r w:rsidRPr="008A156C">
        <w:rPr>
          <w:rFonts w:ascii="Times New Roman" w:hAnsi="Times New Roman" w:cs="Times New Roman" w:hint="eastAsia"/>
          <w:sz w:val="22"/>
          <w:u w:val="single"/>
        </w:rPr>
        <w:t xml:space="preserve">); and significant DMRs in right (|percent difference| &gt; 5%, q &lt; 0.05; delineated by dashed lines) while non-significant ones are greyed out. Highlighted dots are key transcription factors expressed </w:t>
      </w:r>
      <w:r w:rsidR="00E82050">
        <w:rPr>
          <w:rFonts w:ascii="Times New Roman" w:hAnsi="Times New Roman" w:cs="Times New Roman" w:hint="eastAsia"/>
          <w:sz w:val="22"/>
          <w:u w:val="single"/>
        </w:rPr>
        <w:t xml:space="preserve">in </w:t>
      </w:r>
      <w:r w:rsidR="007E0A0C">
        <w:rPr>
          <w:rFonts w:ascii="Times New Roman" w:hAnsi="Times New Roman" w:cs="Times New Roman" w:hint="eastAsia"/>
          <w:sz w:val="22"/>
          <w:u w:val="single"/>
        </w:rPr>
        <w:t xml:space="preserve">human </w:t>
      </w:r>
      <w:r w:rsidR="00E82050">
        <w:rPr>
          <w:rFonts w:ascii="Times New Roman" w:hAnsi="Times New Roman" w:cs="Times New Roman" w:hint="eastAsia"/>
          <w:sz w:val="22"/>
          <w:u w:val="single"/>
        </w:rPr>
        <w:t>retinal differentiation</w:t>
      </w:r>
      <w:r w:rsidR="007D49DA">
        <w:rPr>
          <w:rFonts w:ascii="Times New Roman" w:hAnsi="Times New Roman" w:cs="Times New Roman"/>
          <w:sz w:val="22"/>
          <w:u w:val="single"/>
        </w:rPr>
        <w:fldChar w:fldCharType="begin"/>
      </w:r>
      <w:r w:rsidR="007D49DA">
        <w:rPr>
          <w:rFonts w:ascii="Times New Roman" w:hAnsi="Times New Roman" w:cs="Times New Roman"/>
          <w:sz w:val="22"/>
          <w:u w:val="single"/>
        </w:rPr>
        <w:instrText xml:space="preserve"> ADDIN ZOTERO_ITEM CSL_CITATION {"citationID":"zjyXyhfp","properties":{"formattedCitation":"\\super 30\\nosupersub{}","plainCitation":"30","noteIndex":0},"citationItems":[{"id":177,"uris":["http://zotero.org/users/12833134/items/RWH59YWK"],"itemData":{"id":177,"type":"article-journal","abstract":"Clinical and genetic heterogeneity associated with retinal diseases makes stem-cell-based therapies an attractive strategy for personalized medicine. However, we have limited understanding of the timing of key events in the developing human retina, and in particular the factors critical for generating the unique architecture of the fovea and surrounding macula. Here we define three key epochs in the transcriptome dynamics of human retina from fetal day (D) 52 to 136. Coincident histological analyses confirmed the cellular basis of transcriptional changes and highlighted the dramatic acceleration of development in the fovea compared with peripheral retina. Human and mouse retinal transcriptomes show remarkable similarity in developmental stages, although morphogenesis was greatly expanded in humans. Integration of DNA accessibility data allowed us to reconstruct transcriptional networks controlling photoreceptor differentiation. Our studies provide insights into human retinal development and serve as a resource for molecular staging of human stem-cell-derived retinal organoids.","container-title":"Developmental Cell","DOI":"10.1016/j.devcel.2017.10.029","ISSN":"1878-1551","issue":"6","journalAbbreviation":"Dev Cell","language":"eng","note":"PMID: 29233477\nPMCID: PMC5776731","page":"763-779.e4","source":"PubMed","title":"Molecular Anatomy of the Developing Human Retina","volume":"43","author":[{"family":"Hoshino","given":"Akina"},{"family":"Ratnapriya","given":"Rinki"},{"family":"Brooks","given":"Matthew J."},{"family":"Chaitankar","given":"Vijender"},{"family":"Wilken","given":"Matthew S."},{"family":"Zhang","given":"Chi"},{"family":"Starostik","given":"Margaret R."},{"family":"Gieser","given":"Linn"},{"family":"La Torre","given":"Anna"},{"family":"Nishio","given":"Mario"},{"family":"Bates","given":"Olivia"},{"family":"Walton","given":"Ashley"},{"family":"Bermingham-McDonogh","given":"Olivia"},{"family":"Glass","given":"Ian A."},{"family":"Wong","given":"Rachel O. L."},{"family":"Swaroop","given":"Anand"},{"family":"Reh","given":"Thomas A."}],"issued":{"date-parts":[["2017",12,18]]}}}],"schema":"https://github.com/citation-style-language/schema/raw/master/csl-citation.json"} </w:instrText>
      </w:r>
      <w:r w:rsidR="007D49DA">
        <w:rPr>
          <w:rFonts w:ascii="Times New Roman" w:hAnsi="Times New Roman" w:cs="Times New Roman"/>
          <w:sz w:val="22"/>
          <w:u w:val="single"/>
        </w:rPr>
        <w:fldChar w:fldCharType="separate"/>
      </w:r>
      <w:r w:rsidR="007D49DA" w:rsidRPr="007D49DA">
        <w:rPr>
          <w:rFonts w:ascii="Times New Roman" w:hAnsi="Times New Roman" w:cs="Times New Roman"/>
          <w:kern w:val="0"/>
          <w:sz w:val="22"/>
          <w:vertAlign w:val="superscript"/>
        </w:rPr>
        <w:t>30</w:t>
      </w:r>
      <w:r w:rsidR="007D49DA">
        <w:rPr>
          <w:rFonts w:ascii="Times New Roman" w:hAnsi="Times New Roman" w:cs="Times New Roman"/>
          <w:sz w:val="22"/>
          <w:u w:val="single"/>
        </w:rPr>
        <w:fldChar w:fldCharType="end"/>
      </w:r>
      <w:r w:rsidRPr="008A156C">
        <w:rPr>
          <w:rFonts w:ascii="Times New Roman" w:hAnsi="Times New Roman" w:cs="Times New Roman" w:hint="eastAsia"/>
          <w:sz w:val="22"/>
          <w:u w:val="single"/>
        </w:rPr>
        <w:t>.</w:t>
      </w:r>
    </w:p>
    <w:p w14:paraId="20220CD4" w14:textId="25EC900C" w:rsidR="003947B1" w:rsidRDefault="003947B1" w:rsidP="003947B1">
      <w:pPr>
        <w:spacing w:line="480" w:lineRule="auto"/>
        <w:rPr>
          <w:rFonts w:ascii="Times New Roman" w:hAnsi="Times New Roman" w:cs="Times New Roman"/>
          <w:sz w:val="22"/>
        </w:rPr>
      </w:pPr>
    </w:p>
    <w:p w14:paraId="6F49575D" w14:textId="46E64D94" w:rsidR="003947B1" w:rsidRDefault="00973B97" w:rsidP="003947B1">
      <w:pPr>
        <w:spacing w:line="480" w:lineRule="auto"/>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1F610225" wp14:editId="23A0D892">
            <wp:extent cx="5727700" cy="6280150"/>
            <wp:effectExtent l="0" t="0" r="6350" b="6350"/>
            <wp:docPr id="3335922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6280150"/>
                    </a:xfrm>
                    <a:prstGeom prst="rect">
                      <a:avLst/>
                    </a:prstGeom>
                    <a:noFill/>
                    <a:ln>
                      <a:noFill/>
                    </a:ln>
                  </pic:spPr>
                </pic:pic>
              </a:graphicData>
            </a:graphic>
          </wp:inline>
        </w:drawing>
      </w:r>
    </w:p>
    <w:p w14:paraId="213E4602" w14:textId="0D5FFC07" w:rsidR="00973B97" w:rsidRPr="00B3616E" w:rsidRDefault="00973B97" w:rsidP="00973B97">
      <w:pPr>
        <w:pStyle w:val="Caption"/>
        <w:rPr>
          <w:rFonts w:eastAsiaTheme="minorEastAsia" w:cs="Times New Roman"/>
          <w:vanish/>
          <w:specVanish/>
        </w:rPr>
      </w:pPr>
      <w:bookmarkStart w:id="46" w:name="_Toc196171148"/>
      <w:r w:rsidRPr="00973B97">
        <w:rPr>
          <w:rFonts w:hint="eastAsia"/>
          <w:b/>
          <w:bCs/>
        </w:rPr>
        <w:t xml:space="preserve">Figure </w:t>
      </w:r>
      <w:r w:rsidRPr="00973B97">
        <w:rPr>
          <w:rFonts w:hint="eastAsia"/>
          <w:b/>
          <w:bCs/>
        </w:rPr>
        <w:fldChar w:fldCharType="begin"/>
      </w:r>
      <w:r w:rsidRPr="00973B97">
        <w:rPr>
          <w:rFonts w:hint="eastAsia"/>
          <w:b/>
          <w:bCs/>
        </w:rPr>
        <w:instrText xml:space="preserve"> SEQ Figure \* ARABIC </w:instrText>
      </w:r>
      <w:r w:rsidRPr="00973B97">
        <w:rPr>
          <w:rFonts w:hint="eastAsia"/>
          <w:b/>
          <w:bCs/>
        </w:rPr>
        <w:fldChar w:fldCharType="separate"/>
      </w:r>
      <w:r w:rsidR="00294EE7">
        <w:rPr>
          <w:b/>
          <w:bCs/>
          <w:noProof/>
        </w:rPr>
        <w:t>25</w:t>
      </w:r>
      <w:r w:rsidRPr="00973B97">
        <w:rPr>
          <w:rFonts w:hint="eastAsia"/>
          <w:b/>
          <w:bCs/>
        </w:rPr>
        <w:fldChar w:fldCharType="end"/>
      </w:r>
      <w:r w:rsidRPr="00973B97">
        <w:rPr>
          <w:rFonts w:eastAsiaTheme="minorEastAsia" w:hint="eastAsia"/>
          <w:b/>
          <w:bCs/>
        </w:rPr>
        <w:t xml:space="preserve">. </w:t>
      </w:r>
      <w:r w:rsidRPr="00FB0FA6">
        <w:rPr>
          <w:rFonts w:eastAsiaTheme="minorEastAsia" w:hint="eastAsia"/>
        </w:rPr>
        <w:t xml:space="preserve">Heatmaps of RNA-seq data (FPKM) for </w:t>
      </w:r>
      <w:r>
        <w:rPr>
          <w:rFonts w:eastAsiaTheme="minorEastAsia" w:hint="eastAsia"/>
        </w:rPr>
        <w:t>TIRN-SC and primed hPSC</w:t>
      </w:r>
      <w:r w:rsidRPr="00FB0FA6">
        <w:rPr>
          <w:rFonts w:eastAsiaTheme="minorEastAsia" w:hint="eastAsia"/>
        </w:rPr>
        <w:t xml:space="preserve"> lines comparing </w:t>
      </w:r>
      <w:r w:rsidRPr="00B3616E">
        <w:rPr>
          <w:rFonts w:eastAsiaTheme="minorEastAsia" w:hint="eastAsia"/>
        </w:rPr>
        <w:t xml:space="preserve">key transcription factors expressed </w:t>
      </w:r>
      <w:r w:rsidR="00E6503C">
        <w:rPr>
          <w:rFonts w:eastAsiaTheme="minorEastAsia" w:hint="eastAsia"/>
        </w:rPr>
        <w:t>in human retinal differentiation</w:t>
      </w:r>
      <w:bookmarkEnd w:id="46"/>
    </w:p>
    <w:p w14:paraId="169E3180" w14:textId="6047C6E2" w:rsidR="003947B1" w:rsidRPr="00973B97" w:rsidRDefault="00973B97" w:rsidP="00973B97">
      <w:pPr>
        <w:pStyle w:val="Caption"/>
        <w:rPr>
          <w:rFonts w:eastAsiaTheme="minorEastAsia" w:cs="Times New Roman"/>
        </w:rPr>
      </w:pPr>
      <w:r w:rsidRPr="00B3616E">
        <w:rPr>
          <w:rFonts w:cs="Times New Roman" w:hint="eastAsia"/>
        </w:rPr>
        <w:t>(FC&gt;1.5, adjusted p-value &lt;0.05)</w:t>
      </w:r>
      <w:r w:rsidR="007D49DA">
        <w:rPr>
          <w:rFonts w:cs="Times New Roman"/>
        </w:rPr>
        <w:fldChar w:fldCharType="begin"/>
      </w:r>
      <w:r w:rsidR="007D49DA">
        <w:rPr>
          <w:rFonts w:cs="Times New Roman"/>
        </w:rPr>
        <w:instrText xml:space="preserve"> ADDIN ZOTERO_ITEM CSL_CITATION {"citationID":"fvNeTso5","properties":{"formattedCitation":"\\super 30\\nosupersub{}","plainCitation":"30","noteIndex":0},"citationItems":[{"id":177,"uris":["http://zotero.org/users/12833134/items/RWH59YWK"],"itemData":{"id":177,"type":"article-journal","abstract":"Clinical and genetic heterogeneity associated with retinal diseases makes stem-cell-based therapies an attractive strategy for personalized medicine. However, we have limited understanding of the timing of key events in the developing human retina, and in particular the factors critical for generating the unique architecture of the fovea and surrounding macula. Here we define three key epochs in the transcriptome dynamics of human retina from fetal day (D) 52 to 136. Coincident histological analyses confirmed the cellular basis of transcriptional changes and highlighted the dramatic acceleration of development in the fovea compared with peripheral retina. Human and mouse retinal transcriptomes show remarkable similarity in developmental stages, although morphogenesis was greatly expanded in humans. Integration of DNA accessibility data allowed us to reconstruct transcriptional networks controlling photoreceptor differentiation. Our studies provide insights into human retinal development and serve as a resource for molecular staging of human stem-cell-derived retinal organoids.","container-title":"Developmental Cell","DOI":"10.1016/j.devcel.2017.10.029","ISSN":"1878-1551","issue":"6","journalAbbreviation":"Dev Cell","language":"eng","note":"PMID: 29233477\nPMCID: PMC5776731","page":"763-779.e4","source":"PubMed","title":"Molecular Anatomy of the Developing Human Retina","volume":"43","author":[{"family":"Hoshino","given":"Akina"},{"family":"Ratnapriya","given":"Rinki"},{"family":"Brooks","given":"Matthew J."},{"family":"Chaitankar","given":"Vijender"},{"family":"Wilken","given":"Matthew S."},{"family":"Zhang","given":"Chi"},{"family":"Starostik","given":"Margaret R."},{"family":"Gieser","given":"Linn"},{"family":"La Torre","given":"Anna"},{"family":"Nishio","given":"Mario"},{"family":"Bates","given":"Olivia"},{"family":"Walton","given":"Ashley"},{"family":"Bermingham-McDonogh","given":"Olivia"},{"family":"Glass","given":"Ian A."},{"family":"Wong","given":"Rachel O. L."},{"family":"Swaroop","given":"Anand"},{"family":"Reh","given":"Thomas A."}],"issued":{"date-parts":[["2017",12,18]]}}}],"schema":"https://github.com/citation-style-language/schema/raw/master/csl-citation.json"} </w:instrText>
      </w:r>
      <w:r w:rsidR="007D49DA">
        <w:rPr>
          <w:rFonts w:cs="Times New Roman"/>
        </w:rPr>
        <w:fldChar w:fldCharType="separate"/>
      </w:r>
      <w:r w:rsidR="007D49DA" w:rsidRPr="007D49DA">
        <w:rPr>
          <w:rFonts w:cs="Times New Roman"/>
          <w:kern w:val="0"/>
          <w:vertAlign w:val="superscript"/>
        </w:rPr>
        <w:t>30</w:t>
      </w:r>
      <w:r w:rsidR="007D49DA">
        <w:rPr>
          <w:rFonts w:cs="Times New Roman"/>
        </w:rPr>
        <w:fldChar w:fldCharType="end"/>
      </w:r>
      <w:r>
        <w:rPr>
          <w:rFonts w:cs="Times New Roman" w:hint="eastAsia"/>
        </w:rPr>
        <w:t>.</w:t>
      </w:r>
    </w:p>
    <w:p w14:paraId="76727073" w14:textId="77777777" w:rsidR="00973B97" w:rsidRDefault="00973B97" w:rsidP="003947B1">
      <w:pPr>
        <w:spacing w:line="480" w:lineRule="auto"/>
        <w:rPr>
          <w:rFonts w:ascii="Times New Roman" w:hAnsi="Times New Roman" w:cs="Times New Roman"/>
          <w:sz w:val="22"/>
        </w:rPr>
      </w:pPr>
    </w:p>
    <w:p w14:paraId="7AA59A1A" w14:textId="5F5205EE" w:rsidR="00973B97" w:rsidRPr="00973B97" w:rsidRDefault="00937EF4" w:rsidP="003947B1">
      <w:pPr>
        <w:spacing w:line="480" w:lineRule="auto"/>
        <w:rPr>
          <w:rFonts w:ascii="Times New Roman" w:hAnsi="Times New Roman" w:cs="Times New Roman"/>
          <w:sz w:val="22"/>
        </w:rPr>
      </w:pPr>
      <w:r>
        <w:rPr>
          <w:rFonts w:ascii="Times New Roman" w:hAnsi="Times New Roman" w:cs="Times New Roman" w:hint="eastAsia"/>
          <w:noProof/>
          <w:sz w:val="22"/>
        </w:rPr>
        <w:lastRenderedPageBreak/>
        <w:drawing>
          <wp:inline distT="0" distB="0" distL="0" distR="0" wp14:anchorId="1159BC6A" wp14:editId="2081838F">
            <wp:extent cx="5721350" cy="7340600"/>
            <wp:effectExtent l="0" t="0" r="0" b="0"/>
            <wp:docPr id="14611089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350" cy="7340600"/>
                    </a:xfrm>
                    <a:prstGeom prst="rect">
                      <a:avLst/>
                    </a:prstGeom>
                    <a:noFill/>
                    <a:ln>
                      <a:noFill/>
                    </a:ln>
                  </pic:spPr>
                </pic:pic>
              </a:graphicData>
            </a:graphic>
          </wp:inline>
        </w:drawing>
      </w:r>
    </w:p>
    <w:p w14:paraId="25A284C1" w14:textId="5D388CA5" w:rsidR="003947B1" w:rsidRPr="00937EF4" w:rsidRDefault="00937EF4" w:rsidP="00937EF4">
      <w:pPr>
        <w:pStyle w:val="Caption"/>
        <w:rPr>
          <w:rFonts w:eastAsiaTheme="minorEastAsia" w:cs="Times New Roman"/>
        </w:rPr>
      </w:pPr>
      <w:bookmarkStart w:id="47" w:name="_Toc196171149"/>
      <w:r w:rsidRPr="00937EF4">
        <w:rPr>
          <w:rFonts w:hint="eastAsia"/>
          <w:b/>
          <w:bCs/>
        </w:rPr>
        <w:t xml:space="preserve">Figure </w:t>
      </w:r>
      <w:r w:rsidRPr="00937EF4">
        <w:rPr>
          <w:rFonts w:hint="eastAsia"/>
          <w:b/>
          <w:bCs/>
        </w:rPr>
        <w:fldChar w:fldCharType="begin"/>
      </w:r>
      <w:r w:rsidRPr="00937EF4">
        <w:rPr>
          <w:rFonts w:hint="eastAsia"/>
          <w:b/>
          <w:bCs/>
        </w:rPr>
        <w:instrText xml:space="preserve"> SEQ Figure \* ARABIC </w:instrText>
      </w:r>
      <w:r w:rsidRPr="00937EF4">
        <w:rPr>
          <w:rFonts w:hint="eastAsia"/>
          <w:b/>
          <w:bCs/>
        </w:rPr>
        <w:fldChar w:fldCharType="separate"/>
      </w:r>
      <w:r w:rsidR="00294EE7">
        <w:rPr>
          <w:b/>
          <w:bCs/>
          <w:noProof/>
        </w:rPr>
        <w:t>26</w:t>
      </w:r>
      <w:r w:rsidRPr="00937EF4">
        <w:rPr>
          <w:rFonts w:hint="eastAsia"/>
          <w:b/>
          <w:bCs/>
        </w:rPr>
        <w:fldChar w:fldCharType="end"/>
      </w:r>
      <w:r w:rsidRPr="00937EF4">
        <w:rPr>
          <w:rFonts w:eastAsiaTheme="minorEastAsia" w:hint="eastAsia"/>
          <w:b/>
          <w:bCs/>
        </w:rPr>
        <w:t>.</w:t>
      </w:r>
      <w:r>
        <w:rPr>
          <w:rFonts w:eastAsiaTheme="minorEastAsia" w:hint="eastAsia"/>
        </w:rPr>
        <w:t xml:space="preserve"> Reactome </w:t>
      </w:r>
      <w:r w:rsidRPr="00CD2434">
        <w:rPr>
          <w:rFonts w:eastAsiaTheme="minorEastAsia" w:hint="eastAsia"/>
        </w:rPr>
        <w:t xml:space="preserve">GSEA pathway analysis of differential </w:t>
      </w:r>
      <w:r>
        <w:rPr>
          <w:rFonts w:eastAsiaTheme="minorEastAsia" w:hint="eastAsia"/>
        </w:rPr>
        <w:t>RNA</w:t>
      </w:r>
      <w:r w:rsidRPr="00CD2434">
        <w:rPr>
          <w:rFonts w:eastAsiaTheme="minorEastAsia" w:hint="eastAsia"/>
        </w:rPr>
        <w:t xml:space="preserve"> </w:t>
      </w:r>
      <w:r w:rsidRPr="00CD2434">
        <w:rPr>
          <w:rFonts w:eastAsiaTheme="minorEastAsia"/>
        </w:rPr>
        <w:t>expressions</w:t>
      </w:r>
      <w:r w:rsidRPr="00CD2434">
        <w:rPr>
          <w:rFonts w:eastAsiaTheme="minorEastAsia" w:hint="eastAsia"/>
        </w:rPr>
        <w:t xml:space="preserve"> between TIRN</w:t>
      </w:r>
      <w:r>
        <w:rPr>
          <w:rFonts w:eastAsiaTheme="minorEastAsia" w:hint="eastAsia"/>
        </w:rPr>
        <w:t xml:space="preserve"> </w:t>
      </w:r>
      <w:r w:rsidRPr="00CD2434">
        <w:rPr>
          <w:rFonts w:eastAsiaTheme="minorEastAsia" w:hint="eastAsia"/>
        </w:rPr>
        <w:t>and primed hPSC</w:t>
      </w:r>
      <w:r>
        <w:rPr>
          <w:rFonts w:eastAsiaTheme="minorEastAsia" w:hint="eastAsia"/>
        </w:rPr>
        <w:t xml:space="preserve"> in RO.</w:t>
      </w:r>
      <w:bookmarkEnd w:id="47"/>
    </w:p>
    <w:p w14:paraId="6F95EEE3" w14:textId="52CC6514" w:rsidR="003947B1" w:rsidRDefault="003947B1" w:rsidP="003947B1">
      <w:pPr>
        <w:spacing w:line="480" w:lineRule="auto"/>
        <w:rPr>
          <w:rFonts w:ascii="Times New Roman" w:hAnsi="Times New Roman" w:cs="Times New Roman"/>
          <w:sz w:val="22"/>
        </w:rPr>
      </w:pPr>
    </w:p>
    <w:p w14:paraId="6A88638B" w14:textId="133CEA03" w:rsidR="00922808" w:rsidRDefault="005D2CA8" w:rsidP="003947B1">
      <w:pPr>
        <w:spacing w:line="480" w:lineRule="auto"/>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26B9F2BE" wp14:editId="6D8ADD64">
            <wp:extent cx="5721350" cy="4660900"/>
            <wp:effectExtent l="0" t="0" r="0" b="6350"/>
            <wp:docPr id="720315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1350" cy="4660900"/>
                    </a:xfrm>
                    <a:prstGeom prst="rect">
                      <a:avLst/>
                    </a:prstGeom>
                    <a:noFill/>
                    <a:ln>
                      <a:noFill/>
                    </a:ln>
                  </pic:spPr>
                </pic:pic>
              </a:graphicData>
            </a:graphic>
          </wp:inline>
        </w:drawing>
      </w:r>
    </w:p>
    <w:p w14:paraId="001818CA" w14:textId="6088AF8C" w:rsidR="005D2CA8" w:rsidRPr="006C6619" w:rsidRDefault="005D2CA8" w:rsidP="005D2CA8">
      <w:pPr>
        <w:pStyle w:val="Caption"/>
        <w:rPr>
          <w:rFonts w:eastAsiaTheme="minorEastAsia" w:cs="Times New Roman"/>
          <w:vanish/>
          <w:specVanish/>
        </w:rPr>
      </w:pPr>
      <w:bookmarkStart w:id="48" w:name="_Toc196171150"/>
      <w:r w:rsidRPr="005D2CA8">
        <w:rPr>
          <w:rFonts w:hint="eastAsia"/>
          <w:b/>
          <w:bCs/>
        </w:rPr>
        <w:t xml:space="preserve">Figure </w:t>
      </w:r>
      <w:r w:rsidRPr="005D2CA8">
        <w:rPr>
          <w:rFonts w:hint="eastAsia"/>
          <w:b/>
          <w:bCs/>
        </w:rPr>
        <w:fldChar w:fldCharType="begin"/>
      </w:r>
      <w:r w:rsidRPr="005D2CA8">
        <w:rPr>
          <w:rFonts w:hint="eastAsia"/>
          <w:b/>
          <w:bCs/>
        </w:rPr>
        <w:instrText xml:space="preserve"> SEQ Figure \* ARABIC </w:instrText>
      </w:r>
      <w:r w:rsidRPr="005D2CA8">
        <w:rPr>
          <w:rFonts w:hint="eastAsia"/>
          <w:b/>
          <w:bCs/>
        </w:rPr>
        <w:fldChar w:fldCharType="separate"/>
      </w:r>
      <w:r w:rsidR="00294EE7">
        <w:rPr>
          <w:b/>
          <w:bCs/>
          <w:noProof/>
        </w:rPr>
        <w:t>27</w:t>
      </w:r>
      <w:r w:rsidRPr="005D2CA8">
        <w:rPr>
          <w:rFonts w:hint="eastAsia"/>
          <w:b/>
          <w:bCs/>
        </w:rPr>
        <w:fldChar w:fldCharType="end"/>
      </w:r>
      <w:r w:rsidRPr="005D2CA8">
        <w:rPr>
          <w:rFonts w:eastAsiaTheme="minorEastAsia" w:hint="eastAsia"/>
          <w:b/>
          <w:bCs/>
        </w:rPr>
        <w:t>.</w:t>
      </w:r>
      <w:r>
        <w:rPr>
          <w:rFonts w:eastAsiaTheme="minorEastAsia" w:hint="eastAsia"/>
        </w:rPr>
        <w:t xml:space="preserve"> </w:t>
      </w:r>
      <w:r w:rsidRPr="00B32FCA">
        <w:rPr>
          <w:rFonts w:eastAsiaTheme="minorEastAsia"/>
        </w:rPr>
        <w:t xml:space="preserve">Cross plot of log2 </w:t>
      </w:r>
      <w:r>
        <w:rPr>
          <w:rFonts w:eastAsiaTheme="minorEastAsia" w:hint="eastAsia"/>
        </w:rPr>
        <w:t>fold change</w:t>
      </w:r>
      <w:r w:rsidRPr="00B32FCA">
        <w:rPr>
          <w:rFonts w:eastAsiaTheme="minorEastAsia"/>
        </w:rPr>
        <w:t xml:space="preserve"> of RNA-Seq (x-axis; RNA) vs </w:t>
      </w:r>
      <w:r>
        <w:rPr>
          <w:rFonts w:eastAsiaTheme="minorEastAsia" w:hint="eastAsia"/>
        </w:rPr>
        <w:t>percent difference of WGBS</w:t>
      </w:r>
      <w:r w:rsidRPr="00B32FCA">
        <w:rPr>
          <w:rFonts w:eastAsiaTheme="minorEastAsia"/>
        </w:rPr>
        <w:t xml:space="preserve"> (y-axis; </w:t>
      </w:r>
      <w:r>
        <w:rPr>
          <w:rFonts w:eastAsiaTheme="minorEastAsia" w:hint="eastAsia"/>
        </w:rPr>
        <w:t>methylation</w:t>
      </w:r>
      <w:r w:rsidRPr="00B32FCA">
        <w:rPr>
          <w:rFonts w:eastAsiaTheme="minorEastAsia"/>
        </w:rPr>
        <w:t>)</w:t>
      </w:r>
      <w:r w:rsidRPr="00CA1AE7">
        <w:rPr>
          <w:rFonts w:eastAsiaTheme="minorEastAsia" w:hint="eastAsia"/>
        </w:rPr>
        <w:t xml:space="preserve"> </w:t>
      </w:r>
      <w:r w:rsidRPr="00CD2434">
        <w:rPr>
          <w:rFonts w:eastAsiaTheme="minorEastAsia" w:hint="eastAsia"/>
        </w:rPr>
        <w:t>between TIRN</w:t>
      </w:r>
      <w:r>
        <w:rPr>
          <w:rFonts w:eastAsiaTheme="minorEastAsia" w:hint="eastAsia"/>
        </w:rPr>
        <w:t xml:space="preserve"> </w:t>
      </w:r>
      <w:r w:rsidRPr="00CD2434">
        <w:rPr>
          <w:rFonts w:eastAsiaTheme="minorEastAsia" w:hint="eastAsia"/>
        </w:rPr>
        <w:t>and primed hPSC</w:t>
      </w:r>
      <w:r>
        <w:rPr>
          <w:rFonts w:eastAsiaTheme="minorEastAsia" w:hint="eastAsia"/>
        </w:rPr>
        <w:t xml:space="preserve"> in </w:t>
      </w:r>
      <w:r w:rsidR="004C3C6F">
        <w:rPr>
          <w:rFonts w:eastAsiaTheme="minorEastAsia" w:hint="eastAsia"/>
        </w:rPr>
        <w:t>RO</w:t>
      </w:r>
      <w:r>
        <w:rPr>
          <w:rFonts w:eastAsiaTheme="minorEastAsia" w:hint="eastAsia"/>
        </w:rPr>
        <w:t>.</w:t>
      </w:r>
      <w:bookmarkEnd w:id="48"/>
    </w:p>
    <w:p w14:paraId="377BBBB9" w14:textId="6043381A" w:rsidR="005D2CA8" w:rsidRPr="00472AD9" w:rsidRDefault="005D2CA8" w:rsidP="005D2CA8">
      <w:pPr>
        <w:rPr>
          <w:rFonts w:ascii="Times New Roman" w:hAnsi="Times New Roman" w:cs="Times New Roman"/>
          <w:sz w:val="22"/>
        </w:rPr>
      </w:pPr>
      <w:r w:rsidRPr="00014A05">
        <w:rPr>
          <w:rFonts w:ascii="Times New Roman" w:hAnsi="Times New Roman" w:cs="Times New Roman" w:hint="eastAsia"/>
          <w:sz w:val="22"/>
          <w:u w:val="single"/>
        </w:rPr>
        <w:t xml:space="preserve">Colored dots show significant differentially expressed genes (|fold change| &gt; 1.5, FDR &lt; 0.05; delineated by dashed line); and significant DMRs (|percent difference| &gt; 5%, q &lt; 0.05; delineated by dashed lines) </w:t>
      </w:r>
      <w:r>
        <w:rPr>
          <w:rFonts w:ascii="Times New Roman" w:hAnsi="Times New Roman" w:cs="Times New Roman" w:hint="eastAsia"/>
          <w:sz w:val="22"/>
          <w:u w:val="single"/>
        </w:rPr>
        <w:t>with number labeled in corresponding quadrants. The</w:t>
      </w:r>
      <w:r w:rsidRPr="00014A05">
        <w:rPr>
          <w:rFonts w:ascii="Times New Roman" w:hAnsi="Times New Roman" w:cs="Times New Roman" w:hint="eastAsia"/>
          <w:sz w:val="22"/>
          <w:u w:val="single"/>
        </w:rPr>
        <w:t xml:space="preserve"> non-significant ones are greyed out</w:t>
      </w:r>
      <w:r>
        <w:rPr>
          <w:rFonts w:ascii="Times New Roman" w:hAnsi="Times New Roman" w:cs="Times New Roman" w:hint="eastAsia"/>
          <w:sz w:val="22"/>
          <w:u w:val="single"/>
        </w:rPr>
        <w:t xml:space="preserve"> (q &gt; 0.05) or with smaller size and higher </w:t>
      </w:r>
      <w:r>
        <w:rPr>
          <w:rFonts w:ascii="Times New Roman" w:hAnsi="Times New Roman" w:cs="Times New Roman"/>
          <w:sz w:val="22"/>
          <w:u w:val="single"/>
        </w:rPr>
        <w:t>transparency</w:t>
      </w:r>
      <w:r>
        <w:rPr>
          <w:rFonts w:ascii="Times New Roman" w:hAnsi="Times New Roman" w:cs="Times New Roman" w:hint="eastAsia"/>
          <w:sz w:val="22"/>
          <w:u w:val="single"/>
        </w:rPr>
        <w:t xml:space="preserve"> (q &lt; 0.05; </w:t>
      </w:r>
      <w:r w:rsidRPr="00014A05">
        <w:rPr>
          <w:rFonts w:ascii="Times New Roman" w:hAnsi="Times New Roman" w:cs="Times New Roman" w:hint="eastAsia"/>
          <w:sz w:val="22"/>
          <w:u w:val="single"/>
        </w:rPr>
        <w:t>|fold change| &gt; 1.5</w:t>
      </w:r>
      <w:r>
        <w:rPr>
          <w:rFonts w:ascii="Times New Roman" w:hAnsi="Times New Roman" w:cs="Times New Roman" w:hint="eastAsia"/>
          <w:sz w:val="22"/>
          <w:u w:val="single"/>
        </w:rPr>
        <w:t xml:space="preserve"> for RNA-seq; </w:t>
      </w:r>
      <w:r w:rsidRPr="00014A05">
        <w:rPr>
          <w:rFonts w:ascii="Times New Roman" w:hAnsi="Times New Roman" w:cs="Times New Roman" w:hint="eastAsia"/>
          <w:sz w:val="22"/>
          <w:u w:val="single"/>
        </w:rPr>
        <w:t>|percent difference|</w:t>
      </w:r>
      <w:r>
        <w:rPr>
          <w:rFonts w:ascii="Times New Roman" w:hAnsi="Times New Roman" w:cs="Times New Roman" w:hint="eastAsia"/>
          <w:sz w:val="22"/>
          <w:u w:val="single"/>
        </w:rPr>
        <w:t xml:space="preserve"> &lt; 5% and/or distance from TSS &lt; 300bp for WGBS). Colors of dots are based on the overexpression of the genes in TIRN-SC (red) and primed hPSC (blue)</w:t>
      </w:r>
      <w:r w:rsidR="00E44937">
        <w:rPr>
          <w:rFonts w:ascii="Times New Roman" w:hAnsi="Times New Roman" w:cs="Times New Roman" w:hint="eastAsia"/>
          <w:sz w:val="22"/>
          <w:u w:val="single"/>
        </w:rPr>
        <w:t xml:space="preserve"> and </w:t>
      </w:r>
      <w:r w:rsidR="00E44937" w:rsidRPr="000400DB">
        <w:rPr>
          <w:rFonts w:ascii="Times New Roman" w:hAnsi="Times New Roman" w:cs="Times New Roman" w:hint="eastAsia"/>
          <w:sz w:val="22"/>
          <w:u w:val="single"/>
        </w:rPr>
        <w:t xml:space="preserve">the ones with top </w:t>
      </w:r>
      <w:r w:rsidR="00965EA1">
        <w:rPr>
          <w:rFonts w:ascii="Times New Roman" w:hAnsi="Times New Roman" w:cs="Times New Roman" w:hint="eastAsia"/>
          <w:sz w:val="22"/>
          <w:u w:val="single"/>
        </w:rPr>
        <w:t xml:space="preserve">RNA </w:t>
      </w:r>
      <w:r w:rsidR="00EF49BD">
        <w:rPr>
          <w:rFonts w:ascii="Times New Roman" w:hAnsi="Times New Roman" w:cs="Times New Roman" w:hint="eastAsia"/>
          <w:sz w:val="22"/>
          <w:u w:val="single"/>
        </w:rPr>
        <w:t>expression differences</w:t>
      </w:r>
      <w:r w:rsidR="00E44937" w:rsidRPr="000400DB">
        <w:rPr>
          <w:rFonts w:ascii="Times New Roman" w:hAnsi="Times New Roman" w:cs="Times New Roman" w:hint="eastAsia"/>
          <w:sz w:val="22"/>
          <w:u w:val="single"/>
        </w:rPr>
        <w:t xml:space="preserve"> are highlighted.</w:t>
      </w:r>
    </w:p>
    <w:p w14:paraId="2F4D183F" w14:textId="20DD86D8" w:rsidR="00922808" w:rsidRPr="005D2CA8" w:rsidRDefault="00922808" w:rsidP="005D2CA8">
      <w:pPr>
        <w:pStyle w:val="Caption"/>
        <w:rPr>
          <w:rFonts w:eastAsiaTheme="minorEastAsia" w:cs="Times New Roman"/>
        </w:rPr>
      </w:pPr>
    </w:p>
    <w:p w14:paraId="3334650C" w14:textId="77777777" w:rsidR="00922808" w:rsidRDefault="00922808" w:rsidP="003947B1">
      <w:pPr>
        <w:spacing w:line="480" w:lineRule="auto"/>
        <w:rPr>
          <w:rFonts w:ascii="Times New Roman" w:hAnsi="Times New Roman" w:cs="Times New Roman"/>
          <w:sz w:val="22"/>
        </w:rPr>
      </w:pPr>
    </w:p>
    <w:p w14:paraId="5E235A4D" w14:textId="0739C512" w:rsidR="00FC2F2F" w:rsidRDefault="00B259A9" w:rsidP="00D9759E">
      <w:pPr>
        <w:pStyle w:val="Heading2"/>
      </w:pPr>
      <w:bookmarkStart w:id="49" w:name="_Toc196179059"/>
      <w:r>
        <w:rPr>
          <w:rFonts w:hint="eastAsia"/>
        </w:rPr>
        <w:t xml:space="preserve">Core transcription factors mediated the CpG methylation regulation of transcription by activating putative enhancer </w:t>
      </w:r>
      <w:r w:rsidR="00480FD4">
        <w:rPr>
          <w:rFonts w:hint="eastAsia"/>
        </w:rPr>
        <w:t>and super-enhancer</w:t>
      </w:r>
      <w:r>
        <w:rPr>
          <w:rFonts w:hint="eastAsia"/>
        </w:rPr>
        <w:t>.</w:t>
      </w:r>
      <w:bookmarkEnd w:id="49"/>
    </w:p>
    <w:p w14:paraId="714D302A" w14:textId="772D965E" w:rsidR="00B46328" w:rsidRDefault="00472AD9" w:rsidP="00DA2F91">
      <w:pPr>
        <w:spacing w:line="480" w:lineRule="auto"/>
        <w:ind w:firstLine="420"/>
        <w:rPr>
          <w:rFonts w:ascii="Times New Roman" w:hAnsi="Times New Roman" w:cs="Times New Roman"/>
          <w:sz w:val="22"/>
        </w:rPr>
      </w:pPr>
      <w:r w:rsidRPr="00472AD9">
        <w:rPr>
          <w:rFonts w:ascii="Times New Roman" w:hAnsi="Times New Roman" w:cs="Times New Roman"/>
          <w:sz w:val="22"/>
        </w:rPr>
        <w:t xml:space="preserve">Although previous results suggested no direct regulation of transcription by methylation, it was still obvious that the local demethylation of TIRN-SC coincided with their overexpression of </w:t>
      </w:r>
      <w:r w:rsidRPr="00472AD9">
        <w:rPr>
          <w:rFonts w:ascii="Times New Roman" w:hAnsi="Times New Roman" w:cs="Times New Roman"/>
          <w:sz w:val="22"/>
        </w:rPr>
        <w:lastRenderedPageBreak/>
        <w:t>transcription factors in the undifferentiated state while no clear expression pattern could be found among transcription factors of TIRN-SC after retinal differentiation with reduced methylation differences from primed cells. Therefore, the transcriptional programs may be regulated by CpG methylation indirectly, putatively via the interactions with core transcription factor binding given the ChIP-seq results. An integrated analysis combining all sequencing results was performed on top DMRs with largest differences between TIRN-SC and the primed cells. Interestingly, a similar pattern was found in multiple DMRs, where strong transcription signals were reported at intergenic regions with higher H3K27ac levels that were annotated as or close to enhancer regions (</w:t>
      </w:r>
      <w:r w:rsidRPr="00472AD9">
        <w:rPr>
          <w:rFonts w:ascii="Times New Roman" w:hAnsi="Times New Roman" w:cs="Times New Roman"/>
          <w:b/>
          <w:bCs/>
          <w:sz w:val="22"/>
        </w:rPr>
        <w:t>Fig. 2</w:t>
      </w:r>
      <w:r w:rsidR="00A33224">
        <w:rPr>
          <w:rFonts w:ascii="Times New Roman" w:hAnsi="Times New Roman" w:cs="Times New Roman" w:hint="eastAsia"/>
          <w:b/>
          <w:bCs/>
          <w:sz w:val="22"/>
        </w:rPr>
        <w:t>8</w:t>
      </w:r>
      <w:r w:rsidRPr="00472AD9">
        <w:rPr>
          <w:rFonts w:ascii="Times New Roman" w:hAnsi="Times New Roman" w:cs="Times New Roman"/>
          <w:sz w:val="22"/>
        </w:rPr>
        <w:t>). These non-coding RNAs (ncRNA) transcribed from enhancer regions could be putative enhancer RNAs (eRNA) and super enhancer RNAs (seRNA) based on the region lengths, which were reported to play essential roles in defining cell identity and regulating pluripotency especially when bound by core transcription factors</w:t>
      </w:r>
      <w:r w:rsidR="00F5351C">
        <w:rPr>
          <w:rFonts w:ascii="Times New Roman" w:hAnsi="Times New Roman" w:cs="Times New Roman"/>
          <w:sz w:val="22"/>
        </w:rPr>
        <w:fldChar w:fldCharType="begin"/>
      </w:r>
      <w:r w:rsidR="00F5351C">
        <w:rPr>
          <w:rFonts w:ascii="Times New Roman" w:hAnsi="Times New Roman" w:cs="Times New Roman"/>
          <w:sz w:val="22"/>
        </w:rPr>
        <w:instrText xml:space="preserve"> ADDIN ZOTERO_ITEM CSL_CITATION {"citationID":"Wg6iqM1q","properties":{"formattedCitation":"\\super 55,56\\nosupersub{}","plainCitation":"55,56","noteIndex":0},"citationItems":[{"id":250,"uris":["http://zotero.org/users/12833134/items/PKZMGXNU"],"itemData":{"id":250,"type":"article-journal","abstract":"Master transcription factors Oct4, Sox2, and Nanog bind enhancer elements and recruit Mediator to activate much of the gene expression program of pluripotent embryonic stem cells (ESCs). We report here that the ESC master transcription factors form unusual enhancer domains at most genes that control the pluripotent state. These domains, which we call super-enhancers, consist of clusters of enhancers that are densely occupied by the master regulators and Mediator. Super-enhancers differ from typical enhancers in size, transcription factor density and content, ability to activate transcription, and sensitivity to perturbation. Reduced levels of Oct4 or Mediator cause preferential loss of expression of super-enhancer-associated genes relative to other genes, suggesting how changes in gene expression programs might be accomplished during development. In other more differentiated cells, super-enhancers containing cell-type-specific master transcription factors are also found at genes that define cell identity. Super-enhancers thus play key roles in the control of mammalian cell identity.","container-title":"Cell","DOI":"10.1016/j.cell.2013.03.035","ISSN":"1097-4172","issue":"2","journalAbbreviation":"Cell","language":"eng","note":"PMID: 23582322\nPMCID: PMC3653129","page":"307-319","source":"PubMed","title":"Master transcription factors and mediator establish super-enhancers at key cell identity genes","volume":"153","author":[{"family":"Whyte","given":"Warren A."},{"family":"Orlando","given":"David A."},{"family":"Hnisz","given":"Denes"},{"family":"Abraham","given":"Brian J."},{"family":"Lin","given":"Charles Y."},{"family":"Kagey","given":"Michael H."},{"family":"Rahl","given":"Peter B."},{"family":"Lee","given":"Tong Ihn"},{"family":"Young","given":"Richard A."}],"issued":{"date-parts":[["2013",4,11]]}}},{"id":253,"uris":["http://zotero.org/users/12833134/items/EAWDRA9K"],"itemData":{"id":253,"type":"article-journal","abstract":"The hallmarks of stem cells, such as proliferation, self-renewal, development, differentiation, and regeneration, are critical to maintain stem cell identity which is sustained by genetic and epigenetic factors. Super-enhancers (SEs), which consist of clusters of active enhancers, play a central role in maintaining stemness hallmarks by specifically transcriptional model. The SE-navigated transcriptional complex, including SEs, non-coding RNAs, master transcriptional factors, Mediators and other co-activators, forms phase-separated condensates, which offers a toggle for directing diverse stem cell fate. With the burgeoning technologies of multiple-omics applied to examine different aspects of SE, we firstly raise the concept of “super-enhancer omics”, inextricably linking to Pan-omics. In the review, we discuss the spatiotemporal organization and concepts of SEs, and describe links between SE-navigated transcriptional complex and stem cell features, such as stem cell identity, self-renewal, pluripotency, differentiation and development. We also elucidate the mechanism of stemness and oncogenic SEs modulating cancer stem cells via genomic and epigenetic alterations hijack in cancer stem cell. Additionally, we discuss the potential of targeting components of the SE complex using small molecule compounds, genome editing, and antisense oligonucleotides to treat SE-associated organ dysfunction and diseases, including cancer. This review also provides insights into the future of stem cell research through the paradigm of SEs.","container-title":"Molecular Cancer","DOI":"10.1186/s12943-024-02066-z","ISSN":"1476-4598","issue":"1","journalAbbreviation":"Molecular Cancer","page":"153","source":"BioMed Central","title":"Super-enhancer omics in stem cell","volume":"23","author":[{"family":"Ma","given":"Hongying"},{"family":"Qu","given":"Jian"},{"family":"Pang","given":"Zicheng"},{"family":"Luo","given":"Jian"},{"family":"Yan","given":"Min"},{"family":"Xu","given":"Weixin"},{"family":"Zhuang","given":"Haihui"},{"family":"Liu","given":"Linxin"},{"family":"Qu","given":"Qiang"}],"issued":{"date-parts":[["2024",8,1]]}}}],"schema":"https://github.com/citation-style-language/schema/raw/master/csl-citation.json"} </w:instrText>
      </w:r>
      <w:r w:rsidR="00F5351C">
        <w:rPr>
          <w:rFonts w:ascii="Times New Roman" w:hAnsi="Times New Roman" w:cs="Times New Roman"/>
          <w:sz w:val="22"/>
        </w:rPr>
        <w:fldChar w:fldCharType="separate"/>
      </w:r>
      <w:r w:rsidR="00F5351C" w:rsidRPr="00F5351C">
        <w:rPr>
          <w:rFonts w:ascii="Times New Roman" w:hAnsi="Times New Roman" w:cs="Times New Roman"/>
          <w:kern w:val="0"/>
          <w:sz w:val="22"/>
          <w:vertAlign w:val="superscript"/>
        </w:rPr>
        <w:t>55,56</w:t>
      </w:r>
      <w:r w:rsidR="00F5351C">
        <w:rPr>
          <w:rFonts w:ascii="Times New Roman" w:hAnsi="Times New Roman" w:cs="Times New Roman"/>
          <w:sz w:val="22"/>
        </w:rPr>
        <w:fldChar w:fldCharType="end"/>
      </w:r>
      <w:r w:rsidRPr="00472AD9">
        <w:rPr>
          <w:rFonts w:ascii="Times New Roman" w:hAnsi="Times New Roman" w:cs="Times New Roman"/>
          <w:sz w:val="22"/>
        </w:rPr>
        <w:t>. Given that it was recently revealed that SON co-binding regions gained by TIRN-SC in the undifferentiated state were enriched for H3K27ac marked enhancers</w:t>
      </w:r>
      <w:r w:rsidR="00F5351C">
        <w:rPr>
          <w:rFonts w:ascii="Times New Roman" w:hAnsi="Times New Roman" w:cs="Times New Roman"/>
          <w:sz w:val="22"/>
        </w:rPr>
        <w:fldChar w:fldCharType="begin"/>
      </w:r>
      <w:r w:rsidR="00F5351C">
        <w:rPr>
          <w:rFonts w:ascii="Times New Roman" w:hAnsi="Times New Roman" w:cs="Times New Roman"/>
          <w:sz w:val="22"/>
        </w:rPr>
        <w:instrText xml:space="preserve"> ADDIN ZOTERO_ITEM CSL_CITATION {"citationID":"QHvYcR2U","properties":{"formattedCitation":"\\super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F5351C">
        <w:rPr>
          <w:rFonts w:ascii="Times New Roman" w:hAnsi="Times New Roman" w:cs="Times New Roman"/>
          <w:sz w:val="22"/>
        </w:rPr>
        <w:fldChar w:fldCharType="separate"/>
      </w:r>
      <w:r w:rsidR="00F5351C" w:rsidRPr="00F5351C">
        <w:rPr>
          <w:rFonts w:ascii="Times New Roman" w:hAnsi="Times New Roman" w:cs="Times New Roman"/>
          <w:kern w:val="0"/>
          <w:sz w:val="22"/>
          <w:vertAlign w:val="superscript"/>
        </w:rPr>
        <w:t>6</w:t>
      </w:r>
      <w:r w:rsidR="00F5351C">
        <w:rPr>
          <w:rFonts w:ascii="Times New Roman" w:hAnsi="Times New Roman" w:cs="Times New Roman"/>
          <w:sz w:val="22"/>
        </w:rPr>
        <w:fldChar w:fldCharType="end"/>
      </w:r>
      <w:r w:rsidRPr="00472AD9">
        <w:rPr>
          <w:rFonts w:ascii="Times New Roman" w:hAnsi="Times New Roman" w:cs="Times New Roman"/>
          <w:sz w:val="22"/>
        </w:rPr>
        <w:t>, the indirect regulation of the blastomere-like transcriptional programs of TIRN-SC by CpG methylation would likely be mediated by core transcription factor binding that could activate putative eRNAs and seRNAs</w:t>
      </w:r>
      <w:r>
        <w:rPr>
          <w:rFonts w:ascii="Times New Roman" w:hAnsi="Times New Roman" w:cs="Times New Roman" w:hint="eastAsia"/>
          <w:sz w:val="22"/>
        </w:rPr>
        <w:t>.</w:t>
      </w:r>
    </w:p>
    <w:p w14:paraId="4F3FC71B" w14:textId="128692C7" w:rsidR="0053182F" w:rsidRPr="007E0116" w:rsidRDefault="007E0116" w:rsidP="0053182F">
      <w:pPr>
        <w:spacing w:line="480" w:lineRule="auto"/>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1D25DEFF" wp14:editId="7AFEED38">
            <wp:extent cx="5721350" cy="2844800"/>
            <wp:effectExtent l="0" t="0" r="0" b="0"/>
            <wp:docPr id="2391477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350" cy="2844800"/>
                    </a:xfrm>
                    <a:prstGeom prst="rect">
                      <a:avLst/>
                    </a:prstGeom>
                    <a:noFill/>
                    <a:ln>
                      <a:noFill/>
                    </a:ln>
                  </pic:spPr>
                </pic:pic>
              </a:graphicData>
            </a:graphic>
          </wp:inline>
        </w:drawing>
      </w:r>
    </w:p>
    <w:p w14:paraId="3AB81CCE" w14:textId="326D4261" w:rsidR="0053182F" w:rsidRDefault="007E0116" w:rsidP="0053182F">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6E6002F4" wp14:editId="5008C35A">
            <wp:extent cx="5602324" cy="5391150"/>
            <wp:effectExtent l="0" t="0" r="0" b="0"/>
            <wp:docPr id="1024727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6657" cy="5414565"/>
                    </a:xfrm>
                    <a:prstGeom prst="rect">
                      <a:avLst/>
                    </a:prstGeom>
                    <a:noFill/>
                    <a:ln>
                      <a:noFill/>
                    </a:ln>
                  </pic:spPr>
                </pic:pic>
              </a:graphicData>
            </a:graphic>
          </wp:inline>
        </w:drawing>
      </w:r>
    </w:p>
    <w:p w14:paraId="1B8F6075" w14:textId="77777777" w:rsidR="009F09C9" w:rsidRDefault="009F09C9" w:rsidP="0053182F">
      <w:pPr>
        <w:spacing w:line="480" w:lineRule="auto"/>
        <w:rPr>
          <w:rFonts w:ascii="Times New Roman" w:hAnsi="Times New Roman" w:cs="Times New Roman"/>
          <w:sz w:val="22"/>
        </w:rPr>
      </w:pPr>
    </w:p>
    <w:p w14:paraId="4AC5EC13" w14:textId="6C16A356" w:rsidR="00B10479" w:rsidRDefault="00B10479" w:rsidP="0053182F">
      <w:pPr>
        <w:spacing w:line="480" w:lineRule="auto"/>
        <w:rPr>
          <w:rFonts w:ascii="Times New Roman" w:hAnsi="Times New Roman" w:cs="Times New Roman"/>
          <w:sz w:val="22"/>
        </w:rPr>
      </w:pPr>
      <w:r>
        <w:rPr>
          <w:rFonts w:ascii="Times New Roman" w:hAnsi="Times New Roman" w:cs="Times New Roman" w:hint="eastAsia"/>
          <w:noProof/>
          <w:sz w:val="22"/>
        </w:rPr>
        <w:lastRenderedPageBreak/>
        <w:drawing>
          <wp:inline distT="0" distB="0" distL="0" distR="0" wp14:anchorId="145DC372" wp14:editId="7B3B2D92">
            <wp:extent cx="5721350" cy="2851150"/>
            <wp:effectExtent l="0" t="0" r="0" b="6350"/>
            <wp:docPr id="13521849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2851150"/>
                    </a:xfrm>
                    <a:prstGeom prst="rect">
                      <a:avLst/>
                    </a:prstGeom>
                    <a:noFill/>
                    <a:ln>
                      <a:noFill/>
                    </a:ln>
                  </pic:spPr>
                </pic:pic>
              </a:graphicData>
            </a:graphic>
          </wp:inline>
        </w:drawing>
      </w:r>
    </w:p>
    <w:p w14:paraId="12A3D85B" w14:textId="3AA2A859" w:rsidR="009F09C9" w:rsidRDefault="00B10479" w:rsidP="0053182F">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3EBDFB0C" wp14:editId="1F05BFFA">
            <wp:extent cx="5727700" cy="5511800"/>
            <wp:effectExtent l="0" t="0" r="6350" b="0"/>
            <wp:docPr id="5744438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5511800"/>
                    </a:xfrm>
                    <a:prstGeom prst="rect">
                      <a:avLst/>
                    </a:prstGeom>
                    <a:noFill/>
                    <a:ln>
                      <a:noFill/>
                    </a:ln>
                  </pic:spPr>
                </pic:pic>
              </a:graphicData>
            </a:graphic>
          </wp:inline>
        </w:drawing>
      </w:r>
    </w:p>
    <w:p w14:paraId="2E32F1F4" w14:textId="77777777" w:rsidR="00B10479" w:rsidRDefault="00B10479" w:rsidP="0053182F">
      <w:pPr>
        <w:spacing w:line="480" w:lineRule="auto"/>
        <w:rPr>
          <w:rFonts w:ascii="Times New Roman" w:hAnsi="Times New Roman" w:cs="Times New Roman"/>
          <w:sz w:val="22"/>
        </w:rPr>
      </w:pPr>
    </w:p>
    <w:p w14:paraId="10E19A26" w14:textId="6A6F69F2" w:rsidR="0083762F" w:rsidRDefault="0083762F" w:rsidP="0053182F">
      <w:pPr>
        <w:spacing w:line="480" w:lineRule="auto"/>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4DBAAABD" wp14:editId="4F406046">
            <wp:extent cx="5721350" cy="2851150"/>
            <wp:effectExtent l="0" t="0" r="0" b="6350"/>
            <wp:docPr id="6798193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2851150"/>
                    </a:xfrm>
                    <a:prstGeom prst="rect">
                      <a:avLst/>
                    </a:prstGeom>
                    <a:noFill/>
                    <a:ln>
                      <a:noFill/>
                    </a:ln>
                  </pic:spPr>
                </pic:pic>
              </a:graphicData>
            </a:graphic>
          </wp:inline>
        </w:drawing>
      </w:r>
    </w:p>
    <w:p w14:paraId="013F8C6E" w14:textId="39E1E8D7" w:rsidR="00B10479" w:rsidRDefault="00B10479" w:rsidP="0053182F">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705B0AAF" wp14:editId="421BA6FC">
            <wp:extent cx="5727700" cy="5511800"/>
            <wp:effectExtent l="0" t="0" r="6350" b="0"/>
            <wp:docPr id="2616190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5511800"/>
                    </a:xfrm>
                    <a:prstGeom prst="rect">
                      <a:avLst/>
                    </a:prstGeom>
                    <a:noFill/>
                    <a:ln>
                      <a:noFill/>
                    </a:ln>
                  </pic:spPr>
                </pic:pic>
              </a:graphicData>
            </a:graphic>
          </wp:inline>
        </w:drawing>
      </w:r>
    </w:p>
    <w:p w14:paraId="68FD5C54" w14:textId="5305229D" w:rsidR="00F17E87" w:rsidRPr="00FD5B6F" w:rsidRDefault="007E0116" w:rsidP="00C11657">
      <w:pPr>
        <w:pStyle w:val="Caption"/>
        <w:rPr>
          <w:rFonts w:eastAsia="SimSun" w:cs="Times New Roman"/>
          <w:vanish/>
          <w:specVanish/>
        </w:rPr>
      </w:pPr>
      <w:bookmarkStart w:id="50" w:name="_Toc196171151"/>
      <w:r w:rsidRPr="00C11657">
        <w:rPr>
          <w:rFonts w:hint="eastAsia"/>
          <w:b/>
          <w:bCs/>
        </w:rPr>
        <w:t xml:space="preserve">Figure </w:t>
      </w:r>
      <w:r w:rsidRPr="00C11657">
        <w:rPr>
          <w:rFonts w:hint="eastAsia"/>
          <w:b/>
          <w:bCs/>
        </w:rPr>
        <w:fldChar w:fldCharType="begin"/>
      </w:r>
      <w:r w:rsidRPr="00C11657">
        <w:rPr>
          <w:rFonts w:hint="eastAsia"/>
          <w:b/>
          <w:bCs/>
        </w:rPr>
        <w:instrText xml:space="preserve"> SEQ Figure \* ARABIC </w:instrText>
      </w:r>
      <w:r w:rsidRPr="00C11657">
        <w:rPr>
          <w:rFonts w:hint="eastAsia"/>
          <w:b/>
          <w:bCs/>
        </w:rPr>
        <w:fldChar w:fldCharType="separate"/>
      </w:r>
      <w:r w:rsidR="00294EE7">
        <w:rPr>
          <w:b/>
          <w:bCs/>
          <w:noProof/>
        </w:rPr>
        <w:t>28</w:t>
      </w:r>
      <w:r w:rsidRPr="00C11657">
        <w:rPr>
          <w:rFonts w:hint="eastAsia"/>
          <w:b/>
          <w:bCs/>
        </w:rPr>
        <w:fldChar w:fldCharType="end"/>
      </w:r>
      <w:r w:rsidRPr="00C11657">
        <w:rPr>
          <w:rFonts w:ascii="SimSun" w:eastAsia="SimSun" w:hAnsi="SimSun" w:cs="SimSun" w:hint="eastAsia"/>
          <w:b/>
          <w:bCs/>
        </w:rPr>
        <w:t>.</w:t>
      </w:r>
      <w:r w:rsidR="00C11657">
        <w:rPr>
          <w:rFonts w:eastAsia="SimSun" w:cs="Times New Roman" w:hint="eastAsia"/>
        </w:rPr>
        <w:t>Sample I</w:t>
      </w:r>
      <w:r>
        <w:rPr>
          <w:rFonts w:eastAsia="SimSun" w:cs="Times New Roman" w:hint="eastAsia"/>
        </w:rPr>
        <w:t>GV snapshot</w:t>
      </w:r>
      <w:r w:rsidR="009F09C9">
        <w:rPr>
          <w:rFonts w:eastAsia="SimSun" w:cs="Times New Roman" w:hint="eastAsia"/>
        </w:rPr>
        <w:t>s</w:t>
      </w:r>
      <w:r>
        <w:rPr>
          <w:rFonts w:eastAsia="SimSun" w:cs="Times New Roman" w:hint="eastAsia"/>
        </w:rPr>
        <w:t xml:space="preserve"> of RNA-Seq and ChIP-Seq score tracks for corresponding DMR </w:t>
      </w:r>
      <w:r w:rsidR="00F17E87">
        <w:rPr>
          <w:rFonts w:eastAsia="SimSun" w:cs="Times New Roman" w:hint="eastAsia"/>
        </w:rPr>
        <w:t xml:space="preserve">in </w:t>
      </w:r>
      <w:r w:rsidR="00F17E87">
        <w:rPr>
          <w:rFonts w:eastAsia="SimSun" w:cs="Times New Roman" w:hint="eastAsia"/>
        </w:rPr>
        <w:lastRenderedPageBreak/>
        <w:t xml:space="preserve">the </w:t>
      </w:r>
      <w:r w:rsidR="00F17E87">
        <w:rPr>
          <w:rFonts w:eastAsia="SimSun" w:cs="Times New Roman"/>
        </w:rPr>
        <w:t>undifferentiated</w:t>
      </w:r>
      <w:r w:rsidR="00F17E87">
        <w:rPr>
          <w:rFonts w:eastAsia="SimSun" w:cs="Times New Roman" w:hint="eastAsia"/>
        </w:rPr>
        <w:t xml:space="preserve"> state.</w:t>
      </w:r>
      <w:bookmarkEnd w:id="50"/>
    </w:p>
    <w:p w14:paraId="535F5AF1" w14:textId="71C35EA9" w:rsidR="0053182F" w:rsidRPr="00C11657" w:rsidRDefault="00FD5B6F" w:rsidP="00C11657">
      <w:pPr>
        <w:rPr>
          <w:rFonts w:ascii="Times New Roman" w:hAnsi="Times New Roman" w:cs="Times New Roman"/>
          <w:sz w:val="22"/>
          <w:u w:val="single"/>
        </w:rPr>
      </w:pPr>
      <w:r w:rsidRPr="00C11657">
        <w:rPr>
          <w:rFonts w:ascii="Times New Roman" w:hAnsi="Times New Roman" w:cs="Times New Roman" w:hint="eastAsia"/>
          <w:sz w:val="22"/>
          <w:u w:val="single"/>
        </w:rPr>
        <w:t xml:space="preserve">RNA-Seq tracks are the averaged CPM-normalized scores (n = 3) while ChIP-Seq tracks are the averaged RPGC-normalized scores (n = 2) for NANOG, SOX2, OCT4, SON co-binding, H3K4me3, H3K27me3, H3K27ac, and PARP1, with TIRN-SC in red and primed hPSC in blue. </w:t>
      </w:r>
      <w:r w:rsidR="00C11657" w:rsidRPr="00C11657">
        <w:rPr>
          <w:rFonts w:ascii="Times New Roman" w:hAnsi="Times New Roman" w:cs="Times New Roman" w:hint="eastAsia"/>
          <w:sz w:val="22"/>
          <w:u w:val="single"/>
        </w:rPr>
        <w:t xml:space="preserve">DUX4 ChIP-Seq signal is sourced from literature and therefore labeled in black. The DMR site labeled in pink rectangle in the DMR curve is highlighted by the green track in IGV snapshot. The ChromHMM </w:t>
      </w:r>
      <w:r w:rsidR="00C11657" w:rsidRPr="00C11657">
        <w:rPr>
          <w:rFonts w:ascii="Times New Roman" w:hAnsi="Times New Roman" w:cs="Times New Roman"/>
          <w:sz w:val="22"/>
          <w:u w:val="single"/>
        </w:rPr>
        <w:t>numerically</w:t>
      </w:r>
      <w:r w:rsidR="00C11657" w:rsidRPr="00C11657">
        <w:rPr>
          <w:rFonts w:ascii="Times New Roman" w:hAnsi="Times New Roman" w:cs="Times New Roman" w:hint="eastAsia"/>
          <w:sz w:val="22"/>
          <w:u w:val="single"/>
        </w:rPr>
        <w:t xml:space="preserve"> </w:t>
      </w:r>
      <w:r w:rsidR="00C11657" w:rsidRPr="00C11657">
        <w:rPr>
          <w:rFonts w:ascii="Times New Roman" w:hAnsi="Times New Roman" w:cs="Times New Roman"/>
          <w:sz w:val="22"/>
          <w:u w:val="single"/>
        </w:rPr>
        <w:t>labeled</w:t>
      </w:r>
      <w:r w:rsidR="00C11657" w:rsidRPr="00C11657">
        <w:rPr>
          <w:rFonts w:ascii="Times New Roman" w:hAnsi="Times New Roman" w:cs="Times New Roman" w:hint="eastAsia"/>
          <w:sz w:val="22"/>
          <w:u w:val="single"/>
        </w:rPr>
        <w:t xml:space="preserve"> states can be found in </w:t>
      </w:r>
      <w:r w:rsidR="00C11657" w:rsidRPr="00C11657">
        <w:rPr>
          <w:rFonts w:ascii="Times New Roman" w:hAnsi="Times New Roman" w:cs="Times New Roman" w:hint="eastAsia"/>
          <w:b/>
          <w:bCs/>
          <w:sz w:val="22"/>
          <w:u w:val="single"/>
        </w:rPr>
        <w:t>Table 3</w:t>
      </w:r>
      <w:r w:rsidR="00C11657" w:rsidRPr="00C11657">
        <w:rPr>
          <w:rFonts w:ascii="Times New Roman" w:hAnsi="Times New Roman" w:cs="Times New Roman" w:hint="eastAsia"/>
          <w:sz w:val="22"/>
          <w:u w:val="single"/>
        </w:rPr>
        <w:t>.</w:t>
      </w:r>
    </w:p>
    <w:p w14:paraId="674B7016" w14:textId="77777777" w:rsidR="00F17E87" w:rsidRDefault="00F17E87" w:rsidP="0053182F">
      <w:pPr>
        <w:spacing w:line="480" w:lineRule="auto"/>
        <w:rPr>
          <w:rFonts w:ascii="Times New Roman" w:hAnsi="Times New Roman" w:cs="Times New Roman"/>
          <w:sz w:val="22"/>
        </w:rPr>
      </w:pPr>
    </w:p>
    <w:p w14:paraId="36B74166" w14:textId="2E5F2F5E" w:rsidR="00F17E87" w:rsidRPr="00C11657" w:rsidRDefault="00C11657" w:rsidP="00C11657">
      <w:pPr>
        <w:pStyle w:val="Caption"/>
        <w:rPr>
          <w:rFonts w:eastAsiaTheme="minorEastAsia" w:cs="Times New Roman"/>
        </w:rPr>
      </w:pPr>
      <w:bookmarkStart w:id="51" w:name="_Toc196171101"/>
      <w:r w:rsidRPr="00B0159B">
        <w:rPr>
          <w:rFonts w:hint="eastAsia"/>
          <w:b/>
          <w:bCs/>
        </w:rPr>
        <w:t xml:space="preserve">Table </w:t>
      </w:r>
      <w:r w:rsidRPr="00B0159B">
        <w:rPr>
          <w:rFonts w:hint="eastAsia"/>
          <w:b/>
          <w:bCs/>
        </w:rPr>
        <w:fldChar w:fldCharType="begin"/>
      </w:r>
      <w:r w:rsidRPr="00B0159B">
        <w:rPr>
          <w:rFonts w:hint="eastAsia"/>
          <w:b/>
          <w:bCs/>
        </w:rPr>
        <w:instrText xml:space="preserve"> SEQ Table \* ARABIC </w:instrText>
      </w:r>
      <w:r w:rsidRPr="00B0159B">
        <w:rPr>
          <w:rFonts w:hint="eastAsia"/>
          <w:b/>
          <w:bCs/>
        </w:rPr>
        <w:fldChar w:fldCharType="separate"/>
      </w:r>
      <w:r w:rsidR="00294EE7">
        <w:rPr>
          <w:b/>
          <w:bCs/>
          <w:noProof/>
        </w:rPr>
        <w:t>3</w:t>
      </w:r>
      <w:r w:rsidRPr="00B0159B">
        <w:rPr>
          <w:rFonts w:hint="eastAsia"/>
          <w:b/>
          <w:bCs/>
        </w:rPr>
        <w:fldChar w:fldCharType="end"/>
      </w:r>
      <w:r w:rsidRPr="00B0159B">
        <w:rPr>
          <w:rFonts w:eastAsiaTheme="minorEastAsia" w:hint="eastAsia"/>
          <w:b/>
          <w:bCs/>
        </w:rPr>
        <w:t>.</w:t>
      </w:r>
      <w:r>
        <w:rPr>
          <w:rFonts w:eastAsiaTheme="minorEastAsia" w:hint="eastAsia"/>
        </w:rPr>
        <w:t xml:space="preserve"> ChromHMM </w:t>
      </w:r>
      <w:r w:rsidR="00B0159B">
        <w:rPr>
          <w:rFonts w:eastAsiaTheme="minorEastAsia" w:hint="eastAsia"/>
        </w:rPr>
        <w:t>25-state model</w:t>
      </w:r>
      <w:bookmarkEnd w:id="51"/>
    </w:p>
    <w:tbl>
      <w:tblPr>
        <w:tblW w:w="6799" w:type="dxa"/>
        <w:jc w:val="center"/>
        <w:tblLook w:val="04A0" w:firstRow="1" w:lastRow="0" w:firstColumn="1" w:lastColumn="0" w:noHBand="0" w:noVBand="1"/>
      </w:tblPr>
      <w:tblGrid>
        <w:gridCol w:w="1880"/>
        <w:gridCol w:w="1880"/>
        <w:gridCol w:w="3039"/>
      </w:tblGrid>
      <w:tr w:rsidR="006C2272" w:rsidRPr="006C2272" w14:paraId="2B05BD9E" w14:textId="77777777" w:rsidTr="006C2272">
        <w:trPr>
          <w:trHeight w:val="280"/>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14:paraId="2843365F" w14:textId="77777777" w:rsidR="006C2272" w:rsidRPr="006C2272" w:rsidRDefault="006C2272" w:rsidP="006C2272">
            <w:pPr>
              <w:widowControl/>
              <w:jc w:val="left"/>
              <w:rPr>
                <w:rFonts w:ascii="Times New Roman" w:eastAsia="DengXian" w:hAnsi="Times New Roman" w:cs="Times New Roman"/>
                <w:b/>
                <w:bCs/>
                <w:color w:val="000000"/>
                <w:kern w:val="0"/>
                <w:sz w:val="22"/>
              </w:rPr>
            </w:pPr>
            <w:r w:rsidRPr="006C2272">
              <w:rPr>
                <w:rFonts w:ascii="Times New Roman" w:eastAsia="DengXian" w:hAnsi="Times New Roman" w:cs="Times New Roman"/>
                <w:b/>
                <w:bCs/>
                <w:color w:val="000000"/>
                <w:kern w:val="0"/>
                <w:sz w:val="22"/>
              </w:rPr>
              <w:t>STATE NO.</w:t>
            </w:r>
          </w:p>
        </w:tc>
        <w:tc>
          <w:tcPr>
            <w:tcW w:w="1880" w:type="dxa"/>
            <w:tcBorders>
              <w:top w:val="single" w:sz="4" w:space="0" w:color="auto"/>
              <w:left w:val="nil"/>
              <w:bottom w:val="single" w:sz="4" w:space="0" w:color="auto"/>
              <w:right w:val="single" w:sz="4" w:space="0" w:color="auto"/>
            </w:tcBorders>
            <w:vAlign w:val="center"/>
            <w:hideMark/>
          </w:tcPr>
          <w:p w14:paraId="3589B2EE" w14:textId="77777777" w:rsidR="006C2272" w:rsidRPr="006C2272" w:rsidRDefault="006C2272" w:rsidP="006C2272">
            <w:pPr>
              <w:widowControl/>
              <w:jc w:val="left"/>
              <w:rPr>
                <w:rFonts w:ascii="Times New Roman" w:eastAsia="DengXian" w:hAnsi="Times New Roman" w:cs="Times New Roman"/>
                <w:b/>
                <w:bCs/>
                <w:color w:val="000000"/>
                <w:kern w:val="0"/>
                <w:sz w:val="22"/>
              </w:rPr>
            </w:pPr>
            <w:r w:rsidRPr="006C2272">
              <w:rPr>
                <w:rFonts w:ascii="Times New Roman" w:eastAsia="DengXian" w:hAnsi="Times New Roman" w:cs="Times New Roman"/>
                <w:b/>
                <w:bCs/>
                <w:color w:val="000000"/>
                <w:kern w:val="0"/>
                <w:sz w:val="22"/>
              </w:rPr>
              <w:t>MNEMONIC</w:t>
            </w:r>
          </w:p>
        </w:tc>
        <w:tc>
          <w:tcPr>
            <w:tcW w:w="3039" w:type="dxa"/>
            <w:tcBorders>
              <w:top w:val="single" w:sz="4" w:space="0" w:color="auto"/>
              <w:left w:val="nil"/>
              <w:bottom w:val="single" w:sz="4" w:space="0" w:color="auto"/>
              <w:right w:val="single" w:sz="4" w:space="0" w:color="auto"/>
            </w:tcBorders>
            <w:vAlign w:val="center"/>
            <w:hideMark/>
          </w:tcPr>
          <w:p w14:paraId="7EA214D2" w14:textId="77777777" w:rsidR="006C2272" w:rsidRPr="006C2272" w:rsidRDefault="006C2272" w:rsidP="006C2272">
            <w:pPr>
              <w:widowControl/>
              <w:jc w:val="left"/>
              <w:rPr>
                <w:rFonts w:ascii="Times New Roman" w:eastAsia="DengXian" w:hAnsi="Times New Roman" w:cs="Times New Roman"/>
                <w:b/>
                <w:bCs/>
                <w:color w:val="000000"/>
                <w:kern w:val="0"/>
                <w:sz w:val="22"/>
              </w:rPr>
            </w:pPr>
            <w:r w:rsidRPr="006C2272">
              <w:rPr>
                <w:rFonts w:ascii="Times New Roman" w:eastAsia="DengXian" w:hAnsi="Times New Roman" w:cs="Times New Roman"/>
                <w:b/>
                <w:bCs/>
                <w:color w:val="000000"/>
                <w:kern w:val="0"/>
                <w:sz w:val="22"/>
              </w:rPr>
              <w:t>DESCRIPTION</w:t>
            </w:r>
          </w:p>
        </w:tc>
      </w:tr>
      <w:tr w:rsidR="006C2272" w:rsidRPr="006C2272" w14:paraId="179F2282"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6481DA8"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w:t>
            </w:r>
          </w:p>
        </w:tc>
        <w:tc>
          <w:tcPr>
            <w:tcW w:w="1880" w:type="dxa"/>
            <w:tcBorders>
              <w:top w:val="nil"/>
              <w:left w:val="nil"/>
              <w:bottom w:val="single" w:sz="4" w:space="0" w:color="auto"/>
              <w:right w:val="single" w:sz="4" w:space="0" w:color="auto"/>
            </w:tcBorders>
            <w:vAlign w:val="center"/>
            <w:hideMark/>
          </w:tcPr>
          <w:p w14:paraId="67A685E7"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TssA</w:t>
            </w:r>
          </w:p>
        </w:tc>
        <w:tc>
          <w:tcPr>
            <w:tcW w:w="3039" w:type="dxa"/>
            <w:tcBorders>
              <w:top w:val="nil"/>
              <w:left w:val="nil"/>
              <w:bottom w:val="single" w:sz="4" w:space="0" w:color="auto"/>
              <w:right w:val="single" w:sz="4" w:space="0" w:color="auto"/>
            </w:tcBorders>
            <w:vAlign w:val="center"/>
            <w:hideMark/>
          </w:tcPr>
          <w:p w14:paraId="7A6BE0E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Active TSS</w:t>
            </w:r>
          </w:p>
        </w:tc>
      </w:tr>
      <w:tr w:rsidR="006C2272" w:rsidRPr="006C2272" w14:paraId="210F707B"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4EFB97F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w:t>
            </w:r>
          </w:p>
        </w:tc>
        <w:tc>
          <w:tcPr>
            <w:tcW w:w="1880" w:type="dxa"/>
            <w:tcBorders>
              <w:top w:val="nil"/>
              <w:left w:val="nil"/>
              <w:bottom w:val="single" w:sz="4" w:space="0" w:color="auto"/>
              <w:right w:val="single" w:sz="4" w:space="0" w:color="auto"/>
            </w:tcBorders>
            <w:vAlign w:val="center"/>
            <w:hideMark/>
          </w:tcPr>
          <w:p w14:paraId="250298AF"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PromU</w:t>
            </w:r>
          </w:p>
        </w:tc>
        <w:tc>
          <w:tcPr>
            <w:tcW w:w="3039" w:type="dxa"/>
            <w:tcBorders>
              <w:top w:val="nil"/>
              <w:left w:val="nil"/>
              <w:bottom w:val="single" w:sz="4" w:space="0" w:color="auto"/>
              <w:right w:val="single" w:sz="4" w:space="0" w:color="auto"/>
            </w:tcBorders>
            <w:vAlign w:val="center"/>
            <w:hideMark/>
          </w:tcPr>
          <w:p w14:paraId="6FA827E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Promoter Upstream TSS</w:t>
            </w:r>
          </w:p>
        </w:tc>
      </w:tr>
      <w:tr w:rsidR="006C2272" w:rsidRPr="006C2272" w14:paraId="723FBC7B"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685AF4E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3</w:t>
            </w:r>
          </w:p>
        </w:tc>
        <w:tc>
          <w:tcPr>
            <w:tcW w:w="1880" w:type="dxa"/>
            <w:tcBorders>
              <w:top w:val="nil"/>
              <w:left w:val="nil"/>
              <w:bottom w:val="single" w:sz="4" w:space="0" w:color="auto"/>
              <w:right w:val="single" w:sz="4" w:space="0" w:color="auto"/>
            </w:tcBorders>
            <w:vAlign w:val="center"/>
            <w:hideMark/>
          </w:tcPr>
          <w:p w14:paraId="0473049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PromD1</w:t>
            </w:r>
          </w:p>
        </w:tc>
        <w:tc>
          <w:tcPr>
            <w:tcW w:w="3039" w:type="dxa"/>
            <w:tcBorders>
              <w:top w:val="nil"/>
              <w:left w:val="nil"/>
              <w:bottom w:val="single" w:sz="4" w:space="0" w:color="auto"/>
              <w:right w:val="single" w:sz="4" w:space="0" w:color="auto"/>
            </w:tcBorders>
            <w:vAlign w:val="center"/>
            <w:hideMark/>
          </w:tcPr>
          <w:p w14:paraId="4B82C15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Promoter Downstream TSS 1</w:t>
            </w:r>
          </w:p>
        </w:tc>
      </w:tr>
      <w:tr w:rsidR="006C2272" w:rsidRPr="006C2272" w14:paraId="106DE7FC"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22EBC6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4</w:t>
            </w:r>
          </w:p>
        </w:tc>
        <w:tc>
          <w:tcPr>
            <w:tcW w:w="1880" w:type="dxa"/>
            <w:tcBorders>
              <w:top w:val="nil"/>
              <w:left w:val="nil"/>
              <w:bottom w:val="single" w:sz="4" w:space="0" w:color="auto"/>
              <w:right w:val="single" w:sz="4" w:space="0" w:color="auto"/>
            </w:tcBorders>
            <w:vAlign w:val="center"/>
            <w:hideMark/>
          </w:tcPr>
          <w:p w14:paraId="25FDE5A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PromD2</w:t>
            </w:r>
          </w:p>
        </w:tc>
        <w:tc>
          <w:tcPr>
            <w:tcW w:w="3039" w:type="dxa"/>
            <w:tcBorders>
              <w:top w:val="nil"/>
              <w:left w:val="nil"/>
              <w:bottom w:val="single" w:sz="4" w:space="0" w:color="auto"/>
              <w:right w:val="single" w:sz="4" w:space="0" w:color="auto"/>
            </w:tcBorders>
            <w:vAlign w:val="center"/>
            <w:hideMark/>
          </w:tcPr>
          <w:p w14:paraId="185F05C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Promoter Downstream TSS 2</w:t>
            </w:r>
          </w:p>
        </w:tc>
      </w:tr>
      <w:tr w:rsidR="006C2272" w:rsidRPr="006C2272" w14:paraId="683FD1A4"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63695A9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5</w:t>
            </w:r>
          </w:p>
        </w:tc>
        <w:tc>
          <w:tcPr>
            <w:tcW w:w="1880" w:type="dxa"/>
            <w:tcBorders>
              <w:top w:val="nil"/>
              <w:left w:val="nil"/>
              <w:bottom w:val="single" w:sz="4" w:space="0" w:color="auto"/>
              <w:right w:val="single" w:sz="4" w:space="0" w:color="auto"/>
            </w:tcBorders>
            <w:vAlign w:val="center"/>
            <w:hideMark/>
          </w:tcPr>
          <w:p w14:paraId="5BC5BEA7"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Tx5</w:t>
            </w:r>
          </w:p>
        </w:tc>
        <w:tc>
          <w:tcPr>
            <w:tcW w:w="3039" w:type="dxa"/>
            <w:tcBorders>
              <w:top w:val="nil"/>
              <w:left w:val="nil"/>
              <w:bottom w:val="single" w:sz="4" w:space="0" w:color="auto"/>
              <w:right w:val="single" w:sz="4" w:space="0" w:color="auto"/>
            </w:tcBorders>
            <w:vAlign w:val="center"/>
            <w:hideMark/>
          </w:tcPr>
          <w:p w14:paraId="4C2FFE69"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- 5' preferential</w:t>
            </w:r>
          </w:p>
        </w:tc>
      </w:tr>
      <w:tr w:rsidR="006C2272" w:rsidRPr="006C2272" w14:paraId="78C81274"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735A761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6</w:t>
            </w:r>
          </w:p>
        </w:tc>
        <w:tc>
          <w:tcPr>
            <w:tcW w:w="1880" w:type="dxa"/>
            <w:tcBorders>
              <w:top w:val="nil"/>
              <w:left w:val="nil"/>
              <w:bottom w:val="single" w:sz="4" w:space="0" w:color="auto"/>
              <w:right w:val="single" w:sz="4" w:space="0" w:color="auto"/>
            </w:tcBorders>
            <w:vAlign w:val="center"/>
            <w:hideMark/>
          </w:tcPr>
          <w:p w14:paraId="70703CD2"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w:t>
            </w:r>
          </w:p>
        </w:tc>
        <w:tc>
          <w:tcPr>
            <w:tcW w:w="3039" w:type="dxa"/>
            <w:tcBorders>
              <w:top w:val="nil"/>
              <w:left w:val="nil"/>
              <w:bottom w:val="single" w:sz="4" w:space="0" w:color="auto"/>
              <w:right w:val="single" w:sz="4" w:space="0" w:color="auto"/>
            </w:tcBorders>
            <w:vAlign w:val="center"/>
            <w:hideMark/>
          </w:tcPr>
          <w:p w14:paraId="1CDA2B9E"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Strong transcription</w:t>
            </w:r>
          </w:p>
        </w:tc>
      </w:tr>
      <w:tr w:rsidR="006C2272" w:rsidRPr="006C2272" w14:paraId="67ECCC03"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2E78E5F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7</w:t>
            </w:r>
          </w:p>
        </w:tc>
        <w:tc>
          <w:tcPr>
            <w:tcW w:w="1880" w:type="dxa"/>
            <w:tcBorders>
              <w:top w:val="nil"/>
              <w:left w:val="nil"/>
              <w:bottom w:val="single" w:sz="4" w:space="0" w:color="auto"/>
              <w:right w:val="single" w:sz="4" w:space="0" w:color="auto"/>
            </w:tcBorders>
            <w:vAlign w:val="center"/>
            <w:hideMark/>
          </w:tcPr>
          <w:p w14:paraId="6F1B68C8" w14:textId="0DC4491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Tx3</w:t>
            </w:r>
          </w:p>
        </w:tc>
        <w:tc>
          <w:tcPr>
            <w:tcW w:w="3039" w:type="dxa"/>
            <w:tcBorders>
              <w:top w:val="nil"/>
              <w:left w:val="nil"/>
              <w:bottom w:val="single" w:sz="4" w:space="0" w:color="auto"/>
              <w:right w:val="single" w:sz="4" w:space="0" w:color="auto"/>
            </w:tcBorders>
            <w:vAlign w:val="center"/>
            <w:hideMark/>
          </w:tcPr>
          <w:p w14:paraId="098FAD02"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- 3' preferential</w:t>
            </w:r>
          </w:p>
        </w:tc>
      </w:tr>
      <w:tr w:rsidR="006C2272" w:rsidRPr="006C2272" w14:paraId="56019433"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25B8854"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8</w:t>
            </w:r>
          </w:p>
        </w:tc>
        <w:tc>
          <w:tcPr>
            <w:tcW w:w="1880" w:type="dxa"/>
            <w:tcBorders>
              <w:top w:val="nil"/>
              <w:left w:val="nil"/>
              <w:bottom w:val="single" w:sz="4" w:space="0" w:color="auto"/>
              <w:right w:val="single" w:sz="4" w:space="0" w:color="auto"/>
            </w:tcBorders>
            <w:vAlign w:val="center"/>
            <w:hideMark/>
          </w:tcPr>
          <w:p w14:paraId="0C89ADF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TxWk</w:t>
            </w:r>
          </w:p>
        </w:tc>
        <w:tc>
          <w:tcPr>
            <w:tcW w:w="3039" w:type="dxa"/>
            <w:tcBorders>
              <w:top w:val="nil"/>
              <w:left w:val="nil"/>
              <w:bottom w:val="single" w:sz="4" w:space="0" w:color="auto"/>
              <w:right w:val="single" w:sz="4" w:space="0" w:color="auto"/>
            </w:tcBorders>
            <w:vAlign w:val="center"/>
            <w:hideMark/>
          </w:tcPr>
          <w:p w14:paraId="18E2F5EF"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Weak transcription</w:t>
            </w:r>
          </w:p>
        </w:tc>
      </w:tr>
      <w:tr w:rsidR="006C2272" w:rsidRPr="006C2272" w14:paraId="5BCDC226"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59F56F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9</w:t>
            </w:r>
          </w:p>
        </w:tc>
        <w:tc>
          <w:tcPr>
            <w:tcW w:w="1880" w:type="dxa"/>
            <w:tcBorders>
              <w:top w:val="nil"/>
              <w:left w:val="nil"/>
              <w:bottom w:val="single" w:sz="4" w:space="0" w:color="auto"/>
              <w:right w:val="single" w:sz="4" w:space="0" w:color="auto"/>
            </w:tcBorders>
            <w:vAlign w:val="center"/>
            <w:hideMark/>
          </w:tcPr>
          <w:p w14:paraId="1CD6EE49"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TxReg</w:t>
            </w:r>
          </w:p>
        </w:tc>
        <w:tc>
          <w:tcPr>
            <w:tcW w:w="3039" w:type="dxa"/>
            <w:tcBorders>
              <w:top w:val="nil"/>
              <w:left w:val="nil"/>
              <w:bottom w:val="single" w:sz="4" w:space="0" w:color="auto"/>
              <w:right w:val="single" w:sz="4" w:space="0" w:color="auto"/>
            </w:tcBorders>
            <w:vAlign w:val="center"/>
            <w:hideMark/>
          </w:tcPr>
          <w:p w14:paraId="7C8029B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&amp; regulatory (Prom/Enh)</w:t>
            </w:r>
          </w:p>
        </w:tc>
      </w:tr>
      <w:tr w:rsidR="006C2272" w:rsidRPr="006C2272" w14:paraId="0145EC40"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7F9E162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10</w:t>
            </w:r>
          </w:p>
        </w:tc>
        <w:tc>
          <w:tcPr>
            <w:tcW w:w="1880" w:type="dxa"/>
            <w:tcBorders>
              <w:top w:val="nil"/>
              <w:left w:val="nil"/>
              <w:bottom w:val="single" w:sz="4" w:space="0" w:color="auto"/>
              <w:right w:val="single" w:sz="4" w:space="0" w:color="auto"/>
            </w:tcBorders>
            <w:vAlign w:val="center"/>
            <w:hideMark/>
          </w:tcPr>
          <w:p w14:paraId="6EC3C029" w14:textId="3E34B47F"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TxEnh5</w:t>
            </w:r>
          </w:p>
        </w:tc>
        <w:tc>
          <w:tcPr>
            <w:tcW w:w="3039" w:type="dxa"/>
            <w:tcBorders>
              <w:top w:val="nil"/>
              <w:left w:val="nil"/>
              <w:bottom w:val="single" w:sz="4" w:space="0" w:color="auto"/>
              <w:right w:val="single" w:sz="4" w:space="0" w:color="auto"/>
            </w:tcBorders>
            <w:vAlign w:val="center"/>
            <w:hideMark/>
          </w:tcPr>
          <w:p w14:paraId="66AFCC8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5' preferential and Enh</w:t>
            </w:r>
          </w:p>
        </w:tc>
      </w:tr>
      <w:tr w:rsidR="006C2272" w:rsidRPr="006C2272" w14:paraId="6FC8133C"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7285163C"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11</w:t>
            </w:r>
          </w:p>
        </w:tc>
        <w:tc>
          <w:tcPr>
            <w:tcW w:w="1880" w:type="dxa"/>
            <w:tcBorders>
              <w:top w:val="nil"/>
              <w:left w:val="nil"/>
              <w:bottom w:val="single" w:sz="4" w:space="0" w:color="auto"/>
              <w:right w:val="single" w:sz="4" w:space="0" w:color="auto"/>
            </w:tcBorders>
            <w:vAlign w:val="center"/>
            <w:hideMark/>
          </w:tcPr>
          <w:p w14:paraId="76B2E478" w14:textId="06FD4E5F"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TxEnh3</w:t>
            </w:r>
          </w:p>
        </w:tc>
        <w:tc>
          <w:tcPr>
            <w:tcW w:w="3039" w:type="dxa"/>
            <w:tcBorders>
              <w:top w:val="nil"/>
              <w:left w:val="nil"/>
              <w:bottom w:val="single" w:sz="4" w:space="0" w:color="auto"/>
              <w:right w:val="single" w:sz="4" w:space="0" w:color="auto"/>
            </w:tcBorders>
            <w:vAlign w:val="center"/>
            <w:hideMark/>
          </w:tcPr>
          <w:p w14:paraId="47F3D1E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3' preferential and Enh</w:t>
            </w:r>
          </w:p>
        </w:tc>
      </w:tr>
      <w:tr w:rsidR="006C2272" w:rsidRPr="006C2272" w14:paraId="5DB22165"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6996C4D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12</w:t>
            </w:r>
          </w:p>
        </w:tc>
        <w:tc>
          <w:tcPr>
            <w:tcW w:w="1880" w:type="dxa"/>
            <w:tcBorders>
              <w:top w:val="nil"/>
              <w:left w:val="nil"/>
              <w:bottom w:val="single" w:sz="4" w:space="0" w:color="auto"/>
              <w:right w:val="single" w:sz="4" w:space="0" w:color="auto"/>
            </w:tcBorders>
            <w:vAlign w:val="center"/>
            <w:hideMark/>
          </w:tcPr>
          <w:p w14:paraId="580ADA4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TxEnhW</w:t>
            </w:r>
          </w:p>
        </w:tc>
        <w:tc>
          <w:tcPr>
            <w:tcW w:w="3039" w:type="dxa"/>
            <w:tcBorders>
              <w:top w:val="nil"/>
              <w:left w:val="nil"/>
              <w:bottom w:val="single" w:sz="4" w:space="0" w:color="auto"/>
              <w:right w:val="single" w:sz="4" w:space="0" w:color="auto"/>
            </w:tcBorders>
            <w:vAlign w:val="center"/>
            <w:hideMark/>
          </w:tcPr>
          <w:p w14:paraId="3365A686"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and Weak Enhancer</w:t>
            </w:r>
          </w:p>
        </w:tc>
      </w:tr>
      <w:tr w:rsidR="006C2272" w:rsidRPr="006C2272" w14:paraId="40E0AEB4"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5B7FACF"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13</w:t>
            </w:r>
          </w:p>
        </w:tc>
        <w:tc>
          <w:tcPr>
            <w:tcW w:w="1880" w:type="dxa"/>
            <w:tcBorders>
              <w:top w:val="nil"/>
              <w:left w:val="nil"/>
              <w:bottom w:val="single" w:sz="4" w:space="0" w:color="auto"/>
              <w:right w:val="single" w:sz="4" w:space="0" w:color="auto"/>
            </w:tcBorders>
            <w:vAlign w:val="center"/>
            <w:hideMark/>
          </w:tcPr>
          <w:p w14:paraId="4E1D85E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EnhA1</w:t>
            </w:r>
          </w:p>
        </w:tc>
        <w:tc>
          <w:tcPr>
            <w:tcW w:w="3039" w:type="dxa"/>
            <w:tcBorders>
              <w:top w:val="nil"/>
              <w:left w:val="nil"/>
              <w:bottom w:val="single" w:sz="4" w:space="0" w:color="auto"/>
              <w:right w:val="single" w:sz="4" w:space="0" w:color="auto"/>
            </w:tcBorders>
            <w:vAlign w:val="center"/>
            <w:hideMark/>
          </w:tcPr>
          <w:p w14:paraId="5DA5E8CB"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Active Enhancer 1</w:t>
            </w:r>
          </w:p>
        </w:tc>
      </w:tr>
      <w:tr w:rsidR="006C2272" w:rsidRPr="006C2272" w14:paraId="70131941"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69B0C0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14</w:t>
            </w:r>
          </w:p>
        </w:tc>
        <w:tc>
          <w:tcPr>
            <w:tcW w:w="1880" w:type="dxa"/>
            <w:tcBorders>
              <w:top w:val="nil"/>
              <w:left w:val="nil"/>
              <w:bottom w:val="single" w:sz="4" w:space="0" w:color="auto"/>
              <w:right w:val="single" w:sz="4" w:space="0" w:color="auto"/>
            </w:tcBorders>
            <w:vAlign w:val="center"/>
            <w:hideMark/>
          </w:tcPr>
          <w:p w14:paraId="0528495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EnhA2</w:t>
            </w:r>
          </w:p>
        </w:tc>
        <w:tc>
          <w:tcPr>
            <w:tcW w:w="3039" w:type="dxa"/>
            <w:tcBorders>
              <w:top w:val="nil"/>
              <w:left w:val="nil"/>
              <w:bottom w:val="single" w:sz="4" w:space="0" w:color="auto"/>
              <w:right w:val="single" w:sz="4" w:space="0" w:color="auto"/>
            </w:tcBorders>
            <w:vAlign w:val="center"/>
            <w:hideMark/>
          </w:tcPr>
          <w:p w14:paraId="7591A926"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Active Enhancer 2</w:t>
            </w:r>
          </w:p>
        </w:tc>
      </w:tr>
      <w:tr w:rsidR="006C2272" w:rsidRPr="006C2272" w14:paraId="17D7DC7F"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27BCB598"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15</w:t>
            </w:r>
          </w:p>
        </w:tc>
        <w:tc>
          <w:tcPr>
            <w:tcW w:w="1880" w:type="dxa"/>
            <w:tcBorders>
              <w:top w:val="nil"/>
              <w:left w:val="nil"/>
              <w:bottom w:val="single" w:sz="4" w:space="0" w:color="auto"/>
              <w:right w:val="single" w:sz="4" w:space="0" w:color="auto"/>
            </w:tcBorders>
            <w:vAlign w:val="center"/>
            <w:hideMark/>
          </w:tcPr>
          <w:p w14:paraId="0D8F601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EnhAF</w:t>
            </w:r>
          </w:p>
        </w:tc>
        <w:tc>
          <w:tcPr>
            <w:tcW w:w="3039" w:type="dxa"/>
            <w:tcBorders>
              <w:top w:val="nil"/>
              <w:left w:val="nil"/>
              <w:bottom w:val="single" w:sz="4" w:space="0" w:color="auto"/>
              <w:right w:val="single" w:sz="4" w:space="0" w:color="auto"/>
            </w:tcBorders>
            <w:vAlign w:val="center"/>
            <w:hideMark/>
          </w:tcPr>
          <w:p w14:paraId="5066EE7C"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Active Enhancer Flank</w:t>
            </w:r>
          </w:p>
        </w:tc>
      </w:tr>
      <w:tr w:rsidR="006C2272" w:rsidRPr="006C2272" w14:paraId="642F47B1"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4F32B89F"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16</w:t>
            </w:r>
          </w:p>
        </w:tc>
        <w:tc>
          <w:tcPr>
            <w:tcW w:w="1880" w:type="dxa"/>
            <w:tcBorders>
              <w:top w:val="nil"/>
              <w:left w:val="nil"/>
              <w:bottom w:val="single" w:sz="4" w:space="0" w:color="auto"/>
              <w:right w:val="single" w:sz="4" w:space="0" w:color="auto"/>
            </w:tcBorders>
            <w:vAlign w:val="center"/>
            <w:hideMark/>
          </w:tcPr>
          <w:p w14:paraId="67E18659"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EnhW1</w:t>
            </w:r>
          </w:p>
        </w:tc>
        <w:tc>
          <w:tcPr>
            <w:tcW w:w="3039" w:type="dxa"/>
            <w:tcBorders>
              <w:top w:val="nil"/>
              <w:left w:val="nil"/>
              <w:bottom w:val="single" w:sz="4" w:space="0" w:color="auto"/>
              <w:right w:val="single" w:sz="4" w:space="0" w:color="auto"/>
            </w:tcBorders>
            <w:vAlign w:val="center"/>
            <w:hideMark/>
          </w:tcPr>
          <w:p w14:paraId="51EBF55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Weak Enhancer 1</w:t>
            </w:r>
          </w:p>
        </w:tc>
      </w:tr>
      <w:tr w:rsidR="006C2272" w:rsidRPr="006C2272" w14:paraId="7D37B5D3"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4DE49A4"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17</w:t>
            </w:r>
          </w:p>
        </w:tc>
        <w:tc>
          <w:tcPr>
            <w:tcW w:w="1880" w:type="dxa"/>
            <w:tcBorders>
              <w:top w:val="nil"/>
              <w:left w:val="nil"/>
              <w:bottom w:val="single" w:sz="4" w:space="0" w:color="auto"/>
              <w:right w:val="single" w:sz="4" w:space="0" w:color="auto"/>
            </w:tcBorders>
            <w:vAlign w:val="center"/>
            <w:hideMark/>
          </w:tcPr>
          <w:p w14:paraId="5EBBC11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EnhW2</w:t>
            </w:r>
          </w:p>
        </w:tc>
        <w:tc>
          <w:tcPr>
            <w:tcW w:w="3039" w:type="dxa"/>
            <w:tcBorders>
              <w:top w:val="nil"/>
              <w:left w:val="nil"/>
              <w:bottom w:val="single" w:sz="4" w:space="0" w:color="auto"/>
              <w:right w:val="single" w:sz="4" w:space="0" w:color="auto"/>
            </w:tcBorders>
            <w:vAlign w:val="center"/>
            <w:hideMark/>
          </w:tcPr>
          <w:p w14:paraId="63EC59A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Weak Enhancer 2</w:t>
            </w:r>
          </w:p>
        </w:tc>
      </w:tr>
      <w:tr w:rsidR="006C2272" w:rsidRPr="006C2272" w14:paraId="57F292D8"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5D476A4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18</w:t>
            </w:r>
          </w:p>
        </w:tc>
        <w:tc>
          <w:tcPr>
            <w:tcW w:w="1880" w:type="dxa"/>
            <w:tcBorders>
              <w:top w:val="nil"/>
              <w:left w:val="nil"/>
              <w:bottom w:val="single" w:sz="4" w:space="0" w:color="auto"/>
              <w:right w:val="single" w:sz="4" w:space="0" w:color="auto"/>
            </w:tcBorders>
            <w:vAlign w:val="center"/>
            <w:hideMark/>
          </w:tcPr>
          <w:p w14:paraId="17C4B468"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EnhAc</w:t>
            </w:r>
          </w:p>
        </w:tc>
        <w:tc>
          <w:tcPr>
            <w:tcW w:w="3039" w:type="dxa"/>
            <w:tcBorders>
              <w:top w:val="nil"/>
              <w:left w:val="nil"/>
              <w:bottom w:val="single" w:sz="4" w:space="0" w:color="auto"/>
              <w:right w:val="single" w:sz="4" w:space="0" w:color="auto"/>
            </w:tcBorders>
            <w:vAlign w:val="center"/>
            <w:hideMark/>
          </w:tcPr>
          <w:p w14:paraId="7049BD5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Primary H3K27ac possible Enhancer</w:t>
            </w:r>
          </w:p>
        </w:tc>
      </w:tr>
      <w:tr w:rsidR="006C2272" w:rsidRPr="006C2272" w14:paraId="42D85432"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FF83E44"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19</w:t>
            </w:r>
          </w:p>
        </w:tc>
        <w:tc>
          <w:tcPr>
            <w:tcW w:w="1880" w:type="dxa"/>
            <w:tcBorders>
              <w:top w:val="nil"/>
              <w:left w:val="nil"/>
              <w:bottom w:val="single" w:sz="4" w:space="0" w:color="auto"/>
              <w:right w:val="single" w:sz="4" w:space="0" w:color="auto"/>
            </w:tcBorders>
            <w:vAlign w:val="center"/>
            <w:hideMark/>
          </w:tcPr>
          <w:p w14:paraId="4179695B"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DNase</w:t>
            </w:r>
          </w:p>
        </w:tc>
        <w:tc>
          <w:tcPr>
            <w:tcW w:w="3039" w:type="dxa"/>
            <w:tcBorders>
              <w:top w:val="nil"/>
              <w:left w:val="nil"/>
              <w:bottom w:val="single" w:sz="4" w:space="0" w:color="auto"/>
              <w:right w:val="single" w:sz="4" w:space="0" w:color="auto"/>
            </w:tcBorders>
            <w:vAlign w:val="center"/>
            <w:hideMark/>
          </w:tcPr>
          <w:p w14:paraId="69CB99CE"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Primary DNase</w:t>
            </w:r>
          </w:p>
        </w:tc>
      </w:tr>
      <w:tr w:rsidR="006C2272" w:rsidRPr="006C2272" w14:paraId="3EF5936D"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022CC46"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20</w:t>
            </w:r>
          </w:p>
        </w:tc>
        <w:tc>
          <w:tcPr>
            <w:tcW w:w="1880" w:type="dxa"/>
            <w:tcBorders>
              <w:top w:val="nil"/>
              <w:left w:val="nil"/>
              <w:bottom w:val="single" w:sz="4" w:space="0" w:color="auto"/>
              <w:right w:val="single" w:sz="4" w:space="0" w:color="auto"/>
            </w:tcBorders>
            <w:vAlign w:val="center"/>
            <w:hideMark/>
          </w:tcPr>
          <w:p w14:paraId="52033F3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ZNF/Rpts</w:t>
            </w:r>
          </w:p>
        </w:tc>
        <w:tc>
          <w:tcPr>
            <w:tcW w:w="3039" w:type="dxa"/>
            <w:tcBorders>
              <w:top w:val="nil"/>
              <w:left w:val="nil"/>
              <w:bottom w:val="single" w:sz="4" w:space="0" w:color="auto"/>
              <w:right w:val="single" w:sz="4" w:space="0" w:color="auto"/>
            </w:tcBorders>
            <w:vAlign w:val="center"/>
            <w:hideMark/>
          </w:tcPr>
          <w:p w14:paraId="619C299F"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ZNF genes &amp; repeats</w:t>
            </w:r>
          </w:p>
        </w:tc>
      </w:tr>
      <w:tr w:rsidR="006C2272" w:rsidRPr="006C2272" w14:paraId="2DF6357C"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6E258E3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21</w:t>
            </w:r>
          </w:p>
        </w:tc>
        <w:tc>
          <w:tcPr>
            <w:tcW w:w="1880" w:type="dxa"/>
            <w:tcBorders>
              <w:top w:val="nil"/>
              <w:left w:val="nil"/>
              <w:bottom w:val="single" w:sz="4" w:space="0" w:color="auto"/>
              <w:right w:val="single" w:sz="4" w:space="0" w:color="auto"/>
            </w:tcBorders>
            <w:vAlign w:val="center"/>
            <w:hideMark/>
          </w:tcPr>
          <w:p w14:paraId="31CCE696"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Het</w:t>
            </w:r>
          </w:p>
        </w:tc>
        <w:tc>
          <w:tcPr>
            <w:tcW w:w="3039" w:type="dxa"/>
            <w:tcBorders>
              <w:top w:val="nil"/>
              <w:left w:val="nil"/>
              <w:bottom w:val="single" w:sz="4" w:space="0" w:color="auto"/>
              <w:right w:val="single" w:sz="4" w:space="0" w:color="auto"/>
            </w:tcBorders>
            <w:vAlign w:val="center"/>
            <w:hideMark/>
          </w:tcPr>
          <w:p w14:paraId="1CB6DAD7"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Heterochromatin</w:t>
            </w:r>
          </w:p>
        </w:tc>
      </w:tr>
      <w:tr w:rsidR="006C2272" w:rsidRPr="006C2272" w14:paraId="63B5C70D"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596EA58B"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22</w:t>
            </w:r>
          </w:p>
        </w:tc>
        <w:tc>
          <w:tcPr>
            <w:tcW w:w="1880" w:type="dxa"/>
            <w:tcBorders>
              <w:top w:val="nil"/>
              <w:left w:val="nil"/>
              <w:bottom w:val="single" w:sz="4" w:space="0" w:color="auto"/>
              <w:right w:val="single" w:sz="4" w:space="0" w:color="auto"/>
            </w:tcBorders>
            <w:vAlign w:val="center"/>
            <w:hideMark/>
          </w:tcPr>
          <w:p w14:paraId="04D1BAF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PromP</w:t>
            </w:r>
          </w:p>
        </w:tc>
        <w:tc>
          <w:tcPr>
            <w:tcW w:w="3039" w:type="dxa"/>
            <w:tcBorders>
              <w:top w:val="nil"/>
              <w:left w:val="nil"/>
              <w:bottom w:val="single" w:sz="4" w:space="0" w:color="auto"/>
              <w:right w:val="single" w:sz="4" w:space="0" w:color="auto"/>
            </w:tcBorders>
            <w:vAlign w:val="center"/>
            <w:hideMark/>
          </w:tcPr>
          <w:p w14:paraId="7CFF283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Poised Promoter</w:t>
            </w:r>
          </w:p>
        </w:tc>
      </w:tr>
      <w:tr w:rsidR="006C2272" w:rsidRPr="006C2272" w14:paraId="34F1110C"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4FA2234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23</w:t>
            </w:r>
          </w:p>
        </w:tc>
        <w:tc>
          <w:tcPr>
            <w:tcW w:w="1880" w:type="dxa"/>
            <w:tcBorders>
              <w:top w:val="nil"/>
              <w:left w:val="nil"/>
              <w:bottom w:val="single" w:sz="4" w:space="0" w:color="auto"/>
              <w:right w:val="single" w:sz="4" w:space="0" w:color="auto"/>
            </w:tcBorders>
            <w:vAlign w:val="center"/>
            <w:hideMark/>
          </w:tcPr>
          <w:p w14:paraId="1A2F2CD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PromBiv</w:t>
            </w:r>
          </w:p>
        </w:tc>
        <w:tc>
          <w:tcPr>
            <w:tcW w:w="3039" w:type="dxa"/>
            <w:tcBorders>
              <w:top w:val="nil"/>
              <w:left w:val="nil"/>
              <w:bottom w:val="single" w:sz="4" w:space="0" w:color="auto"/>
              <w:right w:val="single" w:sz="4" w:space="0" w:color="auto"/>
            </w:tcBorders>
            <w:vAlign w:val="center"/>
            <w:hideMark/>
          </w:tcPr>
          <w:p w14:paraId="1ED6E3E2"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Bivalent Promoter</w:t>
            </w:r>
          </w:p>
        </w:tc>
      </w:tr>
      <w:tr w:rsidR="006C2272" w:rsidRPr="006C2272" w14:paraId="7D0EEC38"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F27B8D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24</w:t>
            </w:r>
          </w:p>
        </w:tc>
        <w:tc>
          <w:tcPr>
            <w:tcW w:w="1880" w:type="dxa"/>
            <w:tcBorders>
              <w:top w:val="nil"/>
              <w:left w:val="nil"/>
              <w:bottom w:val="single" w:sz="4" w:space="0" w:color="auto"/>
              <w:right w:val="single" w:sz="4" w:space="0" w:color="auto"/>
            </w:tcBorders>
            <w:vAlign w:val="center"/>
            <w:hideMark/>
          </w:tcPr>
          <w:p w14:paraId="51EA4AB9"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ReprPC</w:t>
            </w:r>
          </w:p>
        </w:tc>
        <w:tc>
          <w:tcPr>
            <w:tcW w:w="3039" w:type="dxa"/>
            <w:tcBorders>
              <w:top w:val="nil"/>
              <w:left w:val="nil"/>
              <w:bottom w:val="single" w:sz="4" w:space="0" w:color="auto"/>
              <w:right w:val="single" w:sz="4" w:space="0" w:color="auto"/>
            </w:tcBorders>
            <w:vAlign w:val="center"/>
            <w:hideMark/>
          </w:tcPr>
          <w:p w14:paraId="24416D68"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Repressed Polycomb</w:t>
            </w:r>
          </w:p>
        </w:tc>
      </w:tr>
      <w:tr w:rsidR="006C2272" w:rsidRPr="006C2272" w14:paraId="2F99E28D"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40891E7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25</w:t>
            </w:r>
          </w:p>
        </w:tc>
        <w:tc>
          <w:tcPr>
            <w:tcW w:w="1880" w:type="dxa"/>
            <w:tcBorders>
              <w:top w:val="nil"/>
              <w:left w:val="nil"/>
              <w:bottom w:val="single" w:sz="4" w:space="0" w:color="auto"/>
              <w:right w:val="single" w:sz="4" w:space="0" w:color="auto"/>
            </w:tcBorders>
            <w:vAlign w:val="center"/>
            <w:hideMark/>
          </w:tcPr>
          <w:p w14:paraId="6761F03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Quies</w:t>
            </w:r>
          </w:p>
        </w:tc>
        <w:tc>
          <w:tcPr>
            <w:tcW w:w="3039" w:type="dxa"/>
            <w:tcBorders>
              <w:top w:val="nil"/>
              <w:left w:val="nil"/>
              <w:bottom w:val="single" w:sz="4" w:space="0" w:color="auto"/>
              <w:right w:val="single" w:sz="4" w:space="0" w:color="auto"/>
            </w:tcBorders>
            <w:vAlign w:val="center"/>
            <w:hideMark/>
          </w:tcPr>
          <w:p w14:paraId="3349C1BB"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Quiescent/Low</w:t>
            </w:r>
          </w:p>
        </w:tc>
      </w:tr>
    </w:tbl>
    <w:p w14:paraId="68D280A4" w14:textId="77777777" w:rsidR="00C11657" w:rsidRPr="00B16D51" w:rsidRDefault="00C11657" w:rsidP="0053182F">
      <w:pPr>
        <w:spacing w:line="480" w:lineRule="auto"/>
        <w:rPr>
          <w:rFonts w:ascii="Times New Roman" w:hAnsi="Times New Roman" w:cs="Times New Roman"/>
          <w:sz w:val="22"/>
        </w:rPr>
      </w:pPr>
    </w:p>
    <w:p w14:paraId="590BE281" w14:textId="37FD476E" w:rsidR="00EE0823" w:rsidRPr="0000275E" w:rsidRDefault="00EE0823">
      <w:pPr>
        <w:widowControl/>
        <w:jc w:val="left"/>
        <w:rPr>
          <w:rFonts w:ascii="Times New Roman" w:hAnsi="Times New Roman" w:cs="Times New Roman"/>
        </w:rPr>
      </w:pPr>
      <w:r w:rsidRPr="0000275E">
        <w:rPr>
          <w:rFonts w:ascii="Times New Roman" w:hAnsi="Times New Roman" w:cs="Times New Roman"/>
        </w:rPr>
        <w:br w:type="page"/>
      </w:r>
    </w:p>
    <w:p w14:paraId="0AAA1544" w14:textId="2149CAA8" w:rsidR="00EE0823" w:rsidRPr="0000275E" w:rsidRDefault="00EE0823" w:rsidP="00EE0823">
      <w:pPr>
        <w:pStyle w:val="Heading1"/>
      </w:pPr>
      <w:bookmarkStart w:id="52" w:name="_Toc196179060"/>
      <w:r w:rsidRPr="0000275E">
        <w:lastRenderedPageBreak/>
        <w:t>Discussion</w:t>
      </w:r>
      <w:bookmarkEnd w:id="52"/>
    </w:p>
    <w:p w14:paraId="0625B362" w14:textId="50E9EDDC" w:rsidR="00B77921" w:rsidRDefault="00473559" w:rsidP="00D0465B">
      <w:pPr>
        <w:spacing w:line="480" w:lineRule="auto"/>
        <w:ind w:firstLine="420"/>
        <w:rPr>
          <w:rFonts w:ascii="Times New Roman" w:hAnsi="Times New Roman" w:cs="Times New Roman"/>
        </w:rPr>
      </w:pPr>
      <w:r>
        <w:rPr>
          <w:rFonts w:ascii="Times New Roman" w:hAnsi="Times New Roman" w:cs="Times New Roman"/>
        </w:rPr>
        <w:t>Naïve</w:t>
      </w:r>
      <w:r>
        <w:rPr>
          <w:rFonts w:ascii="Times New Roman" w:hAnsi="Times New Roman" w:cs="Times New Roman" w:hint="eastAsia"/>
        </w:rPr>
        <w:t xml:space="preserve"> human PSC lines are pivotal models for developmental study at early embryonic stages, while disputes about their CpG methylation nature still exist in current </w:t>
      </w:r>
      <w:r>
        <w:rPr>
          <w:rFonts w:ascii="Times New Roman" w:hAnsi="Times New Roman" w:cs="Times New Roman"/>
        </w:rPr>
        <w:t>acknowledgement</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{"citationID":"xD3j00ne","properties":{"formattedCitation":"\\super 8\\uc0\\u8211{}11\\nosupersub{}","plainCitation":"8–11","noteIndex":0},"citationItems":[{"id":118,"uris":["http://zotero.org/users/12833134/items/CSG9E3QS"],"itemData":{"id":118,"type":"article-journal","abstract":"Human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T."}],"issued":{"date-parts":[["2016",3,3]]}}},{"id":121,"uris":["http://zotero.org/users/12833134/items/EWPHA8UJ"],"itemData":{"id":121,"type":"article-journal","abstract":"Pluripotent stem cells have broad utility in biomedical research and their molecular regulation has thus garnered substantial interest. While the principles that establish and regulate pluripotency have been well defined in the mouse, it has been difficult to extrapolate these insights to the human system due to species-specific differences and the distinct developmental identities of mouse versus human embryonic stem cells. In this Review, we examine genome-wide approaches to elucidate the regulatory principles of pluripotency in human embryos and stem cells, and highlight where differences exist in the regulation of pluripotency in mice and humans. We review recent insights into the nature of human pluripotent cells in vivo, obtained by the deep sequencing of pre-implantation embryos. We also present an integrated overview of the principal layers of global gene regulation in human pluripotent stem cells. Finally, we discuss the transcriptional and epigenomic remodeling events associated with cell fate transitions into and out of human pluripotency.","container-title":"Development (Cambridge, England)","DOI":"10.1242/dev.157404","ISSN":"1477-9129","issue":"24","journalAbbreviation":"Development","language":"eng","note":"PMID: 29254992\nPMCID: PMC5769625","page":"4496-4509","source":"PubMed","title":"Mechanisms of gene regulation in human embryos and pluripotent stem cells","volume":"144","author":[{"family":"Theunissen","given":"Thorold W."},{"family":"Jaenisch","given":"Rudolf"}],"issued":{"date-parts":[["2017",12,15]]}}},{"id":124,"uris":["http://zotero.org/users/12833134/items/PLLK6JXV"],"itemData":{"id":124,"type":"article-journal","abstract":"The inheritance of epigenetic marks, in particular DNA methylation, provides a molecular memory that ensures faithful commitment to transcriptional programs during mammalian development. Epigenetic reprogramming results in global hypomethylation of the genome together with a profound loss of memory, which underlies naive pluripotency. Such global reprogramming occurs in primordial germ cells, early embryos, and embryonic stem cells where reciprocal molecular links connect the methylation machinery to pluripotency. Priming for differentiation is initiated upon exit from pluripotency, and we propose that epigenetic mechanisms create diversity of transcriptional states, which help with symmetry breaking during cell fate decisions and lineage commitment., This Perspective discusses synergistic mechanisms that result in epigenetic memory loss in PGCs, the early embryo, and naive ESCs. Links between pluripotency and loss of epigenetic memory and connections between heterogeneous DNA methylation and lineage priming are also explored.","container-title":"Cell Stem Cell","DOI":"10.1016/j.stem.2014.05.008","ISSN":"1934-5909","issue":"6","journalAbbreviation":"Cell Stem Cell","note":"PMID: 24905162\nPMCID: PMC4051243","page":"710-719","source":"PubMed Central","title":"Reprogramming the Methylome: Erasing Memory and Creating Diversity","title-short":"Reprogramming the Methylome","volume":"14","author":[{"family":"Lee","given":"Heather J."},{"family":"Hore","given":"Timothy A."},{"family":"Reik","given":"Wolf"}],"issued":{"date-parts":[["2014",6,5]]}}},{"id":127,"uris":["http://zotero.org/users/12833134/items/K232YHTI"],"itemData":{"id":127,"type":"article-journal","abstract":"Methylation of DNA is an essential epigenetic control mechanism in mammals. During embryonic development, cells are directed toward their future lineages, and DNA methylation poses a fundamental epigenetic barrier that guides and restricts differentiation and prevents regression into an undifferentiated state. DNA methylation also plays an important role in sex chromosome dosage compensation, the repression of retrotransposons that threaten genome integrity, the maintenance of genome stability, and the coordinated expression of imprinted genes. However, DNA methylation marks must be globally removed to allow for sexual reproduction and the adoption of the specialized, hypomethylated epigenome of the primordial germ cell and the preimplantation embryo. Recent technological advances in genome-wide DNA methylation analysis and the functional description of novel enzymatic DNA demethylation pathways have provided significant insights into the molecular processes that prepare the mammalian embryo for normal development.","container-title":"Genes &amp; Development","DOI":"10.1101/gad.234294.113","ISSN":"1549-5477","issue":"8","journalAbbreviation":"Genes Dev","language":"eng","note":"PMID: 24736841\nPMCID: PMC4003274","page":"812-828","source":"PubMed","title":"DNA methylation dynamics during epigenetic reprogramming in the germline and preimplantation embryos","volume":"28","author":[{"family":"Messerschmidt","given":"Daniel M."},{"family":"Knowles","given":"Barbara B."},{"family":"Solter","given":"Davor"}],"issued":{"date-parts":[["2014",4,15]]}}}],"schema":"https://github.com/citation-style-language/schema/raw/master/csl-citation.json"}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8–11</w:t>
      </w:r>
      <w:r w:rsidR="00256D2E">
        <w:rPr>
          <w:rFonts w:ascii="Times New Roman" w:hAnsi="Times New Roman" w:cs="Times New Roman"/>
        </w:rPr>
        <w:fldChar w:fldCharType="end"/>
      </w:r>
      <w:r>
        <w:rPr>
          <w:rFonts w:ascii="Times New Roman" w:hAnsi="Times New Roman" w:cs="Times New Roman" w:hint="eastAsia"/>
        </w:rPr>
        <w:t>. Here, we</w:t>
      </w:r>
      <w:r w:rsidR="00E302CE" w:rsidRPr="00E302CE">
        <w:rPr>
          <w:rFonts w:ascii="Times New Roman" w:hAnsi="Times New Roman" w:cs="Times New Roman"/>
        </w:rPr>
        <w:t xml:space="preserve"> </w:t>
      </w:r>
      <w:r w:rsidR="00B77921" w:rsidRPr="00E302CE">
        <w:rPr>
          <w:rFonts w:ascii="Times New Roman" w:hAnsi="Times New Roman" w:cs="Times New Roman"/>
        </w:rPr>
        <w:t>present</w:t>
      </w:r>
      <w:r w:rsidR="00E302CE" w:rsidRPr="00E302CE">
        <w:rPr>
          <w:rFonts w:ascii="Times New Roman" w:hAnsi="Times New Roman" w:cs="Times New Roman"/>
        </w:rPr>
        <w:t xml:space="preserve"> a</w:t>
      </w:r>
      <w:r>
        <w:rPr>
          <w:rFonts w:ascii="Times New Roman" w:hAnsi="Times New Roman" w:cs="Times New Roman" w:hint="eastAsia"/>
        </w:rPr>
        <w:t xml:space="preserve">n </w:t>
      </w:r>
      <w:r w:rsidR="00E302CE" w:rsidRPr="00E302CE">
        <w:rPr>
          <w:rFonts w:ascii="Times New Roman" w:hAnsi="Times New Roman" w:cs="Times New Roman"/>
        </w:rPr>
        <w:t xml:space="preserve">integrative analysis of CpG methylation </w:t>
      </w:r>
      <w:r>
        <w:rPr>
          <w:rFonts w:ascii="Times New Roman" w:hAnsi="Times New Roman" w:cs="Times New Roman" w:hint="eastAsia"/>
        </w:rPr>
        <w:t>combined with multi-omics data</w:t>
      </w:r>
      <w:r w:rsidR="00E302CE" w:rsidRPr="00E302CE">
        <w:rPr>
          <w:rFonts w:ascii="Times New Roman" w:hAnsi="Times New Roman" w:cs="Times New Roman"/>
        </w:rPr>
        <w:t xml:space="preserve"> in tankyrase/PARP inhibitor-regulated naïve stem cells (TIRN-SCs), </w:t>
      </w:r>
      <w:r w:rsidR="00B77921">
        <w:rPr>
          <w:rFonts w:ascii="Times New Roman" w:hAnsi="Times New Roman" w:cs="Times New Roman" w:hint="eastAsia"/>
        </w:rPr>
        <w:t xml:space="preserve">which has been shown to </w:t>
      </w:r>
      <w:r w:rsidR="00B77921" w:rsidRPr="00E302CE">
        <w:rPr>
          <w:rFonts w:ascii="Times New Roman" w:hAnsi="Times New Roman" w:cs="Times New Roman"/>
        </w:rPr>
        <w:t>exhibit transcriptomic similarity to early embryonic blastomeres and possess enhanced developmental plasticity</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{"citationID":"PpWX36qB","properties":{"formattedCitation":"\\super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6</w:t>
      </w:r>
      <w:r w:rsidR="00256D2E">
        <w:rPr>
          <w:rFonts w:ascii="Times New Roman" w:hAnsi="Times New Roman" w:cs="Times New Roman"/>
        </w:rPr>
        <w:fldChar w:fldCharType="end"/>
      </w:r>
      <w:r w:rsidR="00B77921">
        <w:rPr>
          <w:rFonts w:ascii="Times New Roman" w:hAnsi="Times New Roman" w:cs="Times New Roman" w:hint="eastAsia"/>
        </w:rPr>
        <w:t xml:space="preserve">. The current study provides additional </w:t>
      </w:r>
      <w:r w:rsidR="00B77921" w:rsidRPr="00E302CE">
        <w:rPr>
          <w:rFonts w:ascii="Times New Roman" w:hAnsi="Times New Roman" w:cs="Times New Roman"/>
        </w:rPr>
        <w:t>insights into the</w:t>
      </w:r>
      <w:r w:rsidR="00B77921">
        <w:rPr>
          <w:rFonts w:ascii="Times New Roman" w:hAnsi="Times New Roman" w:cs="Times New Roman" w:hint="eastAsia"/>
        </w:rPr>
        <w:t xml:space="preserve"> mechanisms of interplay between epigenetic dynamics and their complicated ultimate regulations on the </w:t>
      </w:r>
      <w:r w:rsidR="00B77921" w:rsidRPr="00E302CE">
        <w:rPr>
          <w:rFonts w:ascii="Times New Roman" w:hAnsi="Times New Roman" w:cs="Times New Roman"/>
        </w:rPr>
        <w:t>transcriptional features</w:t>
      </w:r>
      <w:r w:rsidR="00B77921">
        <w:rPr>
          <w:rFonts w:ascii="Times New Roman" w:hAnsi="Times New Roman" w:cs="Times New Roman" w:hint="eastAsia"/>
        </w:rPr>
        <w:t xml:space="preserve"> enabling TIRN-SC </w:t>
      </w:r>
      <w:r w:rsidR="00B77921" w:rsidRPr="00E302CE">
        <w:rPr>
          <w:rFonts w:ascii="Times New Roman" w:hAnsi="Times New Roman" w:cs="Times New Roman"/>
        </w:rPr>
        <w:t>blastomere-like identity and differentiation trajectory</w:t>
      </w:r>
      <w:r w:rsidR="00B77921">
        <w:rPr>
          <w:rFonts w:ascii="Times New Roman" w:hAnsi="Times New Roman" w:cs="Times New Roman" w:hint="eastAsia"/>
        </w:rPr>
        <w:t xml:space="preserve">, with focus on how CpG </w:t>
      </w:r>
      <w:r w:rsidR="00B77921" w:rsidRPr="00E302CE">
        <w:rPr>
          <w:rFonts w:ascii="Times New Roman" w:hAnsi="Times New Roman" w:cs="Times New Roman"/>
        </w:rPr>
        <w:t xml:space="preserve">methylation </w:t>
      </w:r>
      <w:r w:rsidR="00D0465B">
        <w:rPr>
          <w:rFonts w:ascii="Times New Roman" w:hAnsi="Times New Roman" w:cs="Times New Roman"/>
        </w:rPr>
        <w:t>coordinate</w:t>
      </w:r>
      <w:r w:rsidR="00D0465B">
        <w:rPr>
          <w:rFonts w:ascii="Times New Roman" w:hAnsi="Times New Roman" w:cs="Times New Roman" w:hint="eastAsia"/>
        </w:rPr>
        <w:t>s with</w:t>
      </w:r>
      <w:r w:rsidR="00B77921">
        <w:rPr>
          <w:rFonts w:ascii="Times New Roman" w:hAnsi="Times New Roman" w:cs="Times New Roman" w:hint="eastAsia"/>
        </w:rPr>
        <w:t xml:space="preserve"> </w:t>
      </w:r>
      <w:r w:rsidR="00D0465B">
        <w:rPr>
          <w:rFonts w:ascii="Times New Roman" w:hAnsi="Times New Roman" w:cs="Times New Roman" w:hint="eastAsia"/>
        </w:rPr>
        <w:t xml:space="preserve">protein-DNA interactions to activate key factor expression </w:t>
      </w:r>
      <w:r w:rsidR="00D0465B" w:rsidRPr="00E302CE">
        <w:rPr>
          <w:rFonts w:ascii="Times New Roman" w:hAnsi="Times New Roman" w:cs="Times New Roman"/>
        </w:rPr>
        <w:t>to establish and maintain this</w:t>
      </w:r>
      <w:r w:rsidR="00D0465B">
        <w:rPr>
          <w:rFonts w:ascii="Times New Roman" w:hAnsi="Times New Roman" w:cs="Times New Roman" w:hint="eastAsia"/>
        </w:rPr>
        <w:t xml:space="preserve"> unique </w:t>
      </w:r>
      <w:r w:rsidR="00D0465B">
        <w:rPr>
          <w:rFonts w:ascii="Times New Roman" w:hAnsi="Times New Roman" w:cs="Times New Roman"/>
        </w:rPr>
        <w:t>developmental</w:t>
      </w:r>
      <w:r w:rsidR="00D0465B" w:rsidRPr="00E302CE">
        <w:rPr>
          <w:rFonts w:ascii="Times New Roman" w:hAnsi="Times New Roman" w:cs="Times New Roman"/>
        </w:rPr>
        <w:t xml:space="preserve"> state.</w:t>
      </w:r>
    </w:p>
    <w:p w14:paraId="717472B6" w14:textId="100444A5" w:rsidR="00E302CE" w:rsidRDefault="00E302CE" w:rsidP="00E302CE">
      <w:pPr>
        <w:spacing w:line="480" w:lineRule="auto"/>
        <w:ind w:firstLine="420"/>
        <w:rPr>
          <w:rFonts w:ascii="Times New Roman" w:hAnsi="Times New Roman" w:cs="Times New Roman"/>
        </w:rPr>
      </w:pPr>
      <w:r w:rsidRPr="00E302CE">
        <w:rPr>
          <w:rFonts w:ascii="Times New Roman" w:hAnsi="Times New Roman" w:cs="Times New Roman"/>
        </w:rPr>
        <w:t xml:space="preserve">Contrary to the expected global hypomethylation </w:t>
      </w:r>
      <w:r w:rsidR="00E760BC">
        <w:rPr>
          <w:rFonts w:ascii="Times New Roman" w:hAnsi="Times New Roman" w:cs="Times New Roman" w:hint="eastAsia"/>
        </w:rPr>
        <w:t>repeatedly reported in</w:t>
      </w:r>
      <w:r w:rsidRPr="00E302CE">
        <w:rPr>
          <w:rFonts w:ascii="Times New Roman" w:hAnsi="Times New Roman" w:cs="Times New Roman"/>
        </w:rPr>
        <w:t xml:space="preserve"> naïve </w:t>
      </w:r>
      <w:r w:rsidR="00E760BC" w:rsidRPr="00E302CE">
        <w:rPr>
          <w:rFonts w:ascii="Times New Roman" w:hAnsi="Times New Roman" w:cs="Times New Roman"/>
        </w:rPr>
        <w:t>pluripotent</w:t>
      </w:r>
      <w:r w:rsidR="00E760BC">
        <w:rPr>
          <w:rFonts w:ascii="Times New Roman" w:hAnsi="Times New Roman" w:cs="Times New Roman" w:hint="eastAsia"/>
        </w:rPr>
        <w:t xml:space="preserve"> stem cell models</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{"citationID":"4gJwgdEI","properties":{"formattedCitation":"\\super 8,9\\nosupersub{}","plainCitation":"8,9","noteIndex":0},"citationItems":[{"id":118,"uris":["http://zotero.org/users/12833134/items/CSG9E3QS"],"itemData":{"id":118,"type":"article-journal","abstract":"Human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T."}],"issued":{"date-parts":[["2016",3,3]]}}},{"id":121,"uris":["http://zotero.org/users/12833134/items/EWPHA8UJ"],"itemData":{"id":121,"type":"article-journal","abstract":"Pluripotent stem cells have broad utility in biomedical research and their molecular regulation has thus garnered substantial interest. While the principles that establish and regulate pluripotency have been well defined in the mouse, it has been difficult to extrapolate these insights to the human system due to species-specific differences and the distinct developmental identities of mouse versus human embryonic stem cells. In this Review, we examine genome-wide approaches to elucidate the regulatory principles of pluripotency in human embryos and stem cells, and highlight where differences exist in the regulation of pluripotency in mice and humans. We review recent insights into the nature of human pluripotent cells in vivo, obtained by the deep sequencing of pre-implantation embryos. We also present an integrated overview of the principal layers of global gene regulation in human pluripotent stem cells. Finally, we discuss the transcriptional and epigenomic remodeling events associated with cell fate transitions into and out of human pluripotency.","container-title":"Development (Cambridge, England)","DOI":"10.1242/dev.157404","ISSN":"1477-9129","issue":"24","journalAbbreviation":"Development","language":"eng","note":"PMID: 29254992\nPMCID: PMC5769625","page":"4496-4509","source":"PubMed","title":"Mechanisms of gene regulation in human embryos and pluripotent stem cells","volume":"144","author":[{"family":"Theunissen","given":"Thorold W."},{"family":"Jaenisch","given":"Rudolf"}],"issued":{"date-parts":[["2017",12,15]]}}}],"schema":"https://github.com/citation-style-language/schema/raw/master/csl-citation.json"}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8,9</w:t>
      </w:r>
      <w:r w:rsidR="00256D2E">
        <w:rPr>
          <w:rFonts w:ascii="Times New Roman" w:hAnsi="Times New Roman" w:cs="Times New Roman"/>
        </w:rPr>
        <w:fldChar w:fldCharType="end"/>
      </w:r>
      <w:r w:rsidRPr="00E302CE">
        <w:rPr>
          <w:rFonts w:ascii="Times New Roman" w:hAnsi="Times New Roman" w:cs="Times New Roman"/>
        </w:rPr>
        <w:t xml:space="preserve">, </w:t>
      </w:r>
      <w:r w:rsidR="00DC0415">
        <w:rPr>
          <w:rFonts w:ascii="Times New Roman" w:hAnsi="Times New Roman" w:cs="Times New Roman" w:hint="eastAsia"/>
        </w:rPr>
        <w:t xml:space="preserve">our </w:t>
      </w:r>
      <w:r w:rsidRPr="00E302CE">
        <w:rPr>
          <w:rFonts w:ascii="Times New Roman" w:hAnsi="Times New Roman" w:cs="Times New Roman"/>
        </w:rPr>
        <w:t>TIRN-SC</w:t>
      </w:r>
      <w:r w:rsidR="00DC0415">
        <w:rPr>
          <w:rFonts w:ascii="Times New Roman" w:hAnsi="Times New Roman" w:cs="Times New Roman" w:hint="eastAsia"/>
        </w:rPr>
        <w:t xml:space="preserve"> model</w:t>
      </w:r>
      <w:r w:rsidRPr="00E302CE">
        <w:rPr>
          <w:rFonts w:ascii="Times New Roman" w:hAnsi="Times New Roman" w:cs="Times New Roman"/>
        </w:rPr>
        <w:t xml:space="preserve"> </w:t>
      </w:r>
      <w:r w:rsidR="00DC0415">
        <w:rPr>
          <w:rFonts w:ascii="Times New Roman" w:hAnsi="Times New Roman" w:cs="Times New Roman" w:hint="eastAsia"/>
        </w:rPr>
        <w:t>exhibited</w:t>
      </w:r>
      <w:r w:rsidRPr="00E302CE">
        <w:rPr>
          <w:rFonts w:ascii="Times New Roman" w:hAnsi="Times New Roman" w:cs="Times New Roman"/>
        </w:rPr>
        <w:t xml:space="preserve"> only modest global methylation </w:t>
      </w:r>
      <w:r w:rsidR="00DC0415">
        <w:rPr>
          <w:rFonts w:ascii="Times New Roman" w:hAnsi="Times New Roman" w:cs="Times New Roman" w:hint="eastAsia"/>
        </w:rPr>
        <w:t>decrease</w:t>
      </w:r>
      <w:r w:rsidRPr="00E302CE">
        <w:rPr>
          <w:rFonts w:ascii="Times New Roman" w:hAnsi="Times New Roman" w:cs="Times New Roman"/>
        </w:rPr>
        <w:t xml:space="preserve">. </w:t>
      </w:r>
      <w:r w:rsidR="001E7D97">
        <w:rPr>
          <w:rFonts w:ascii="Times New Roman" w:hAnsi="Times New Roman" w:cs="Times New Roman" w:hint="eastAsia"/>
        </w:rPr>
        <w:t>However</w:t>
      </w:r>
      <w:r w:rsidRPr="00E302CE">
        <w:rPr>
          <w:rFonts w:ascii="Times New Roman" w:hAnsi="Times New Roman" w:cs="Times New Roman"/>
        </w:rPr>
        <w:t xml:space="preserve">, significant </w:t>
      </w:r>
      <w:r w:rsidR="000435EF">
        <w:rPr>
          <w:rFonts w:ascii="Times New Roman" w:hAnsi="Times New Roman" w:cs="Times New Roman" w:hint="eastAsia"/>
        </w:rPr>
        <w:t>methylation reprogramming d</w:t>
      </w:r>
      <w:r w:rsidR="00BB5AA4">
        <w:rPr>
          <w:rFonts w:ascii="Times New Roman" w:hAnsi="Times New Roman" w:cs="Times New Roman" w:hint="eastAsia"/>
        </w:rPr>
        <w:t>id</w:t>
      </w:r>
      <w:r w:rsidR="000435EF">
        <w:rPr>
          <w:rFonts w:ascii="Times New Roman" w:hAnsi="Times New Roman" w:cs="Times New Roman" w:hint="eastAsia"/>
        </w:rPr>
        <w:t xml:space="preserve"> occur</w:t>
      </w:r>
      <w:r w:rsidR="00BB5AA4" w:rsidRPr="00BB5AA4">
        <w:rPr>
          <w:rFonts w:ascii="Times New Roman" w:hAnsi="Times New Roman" w:cs="Times New Roman" w:hint="eastAsia"/>
        </w:rPr>
        <w:t xml:space="preserve"> </w:t>
      </w:r>
      <w:r w:rsidR="00BB5AA4">
        <w:rPr>
          <w:rFonts w:ascii="Times New Roman" w:hAnsi="Times New Roman" w:cs="Times New Roman" w:hint="eastAsia"/>
        </w:rPr>
        <w:t>in the undifferentiated state</w:t>
      </w:r>
      <w:r w:rsidR="000435EF">
        <w:rPr>
          <w:rFonts w:ascii="Times New Roman" w:hAnsi="Times New Roman" w:cs="Times New Roman" w:hint="eastAsia"/>
        </w:rPr>
        <w:t xml:space="preserve">, with </w:t>
      </w:r>
      <w:r w:rsidRPr="00E302CE">
        <w:rPr>
          <w:rFonts w:ascii="Times New Roman" w:hAnsi="Times New Roman" w:cs="Times New Roman"/>
        </w:rPr>
        <w:t>local demethylation observed</w:t>
      </w:r>
      <w:r w:rsidR="00BB5AA4">
        <w:rPr>
          <w:rFonts w:ascii="Times New Roman" w:hAnsi="Times New Roman" w:cs="Times New Roman" w:hint="eastAsia"/>
        </w:rPr>
        <w:t xml:space="preserve"> in TIRN-SC</w:t>
      </w:r>
      <w:r w:rsidRPr="00E302CE">
        <w:rPr>
          <w:rFonts w:ascii="Times New Roman" w:hAnsi="Times New Roman" w:cs="Times New Roman"/>
        </w:rPr>
        <w:t xml:space="preserve"> at </w:t>
      </w:r>
      <w:r w:rsidR="000435EF">
        <w:rPr>
          <w:rFonts w:ascii="Times New Roman" w:hAnsi="Times New Roman" w:cs="Times New Roman" w:hint="eastAsia"/>
        </w:rPr>
        <w:t>more than</w:t>
      </w:r>
      <w:r w:rsidRPr="00E302CE">
        <w:rPr>
          <w:rFonts w:ascii="Times New Roman" w:hAnsi="Times New Roman" w:cs="Times New Roman"/>
        </w:rPr>
        <w:t xml:space="preserve"> 10,000 differentially methylated regions (DMRs)</w:t>
      </w:r>
      <w:r w:rsidR="00BB5AA4">
        <w:rPr>
          <w:rFonts w:ascii="Times New Roman" w:hAnsi="Times New Roman" w:cs="Times New Roman" w:hint="eastAsia"/>
        </w:rPr>
        <w:t xml:space="preserve"> that</w:t>
      </w:r>
      <w:r w:rsidRPr="00E302CE">
        <w:rPr>
          <w:rFonts w:ascii="Times New Roman" w:hAnsi="Times New Roman" w:cs="Times New Roman"/>
        </w:rPr>
        <w:t xml:space="preserve"> were </w:t>
      </w:r>
      <w:r w:rsidR="00BB5AA4">
        <w:rPr>
          <w:rFonts w:ascii="Times New Roman" w:hAnsi="Times New Roman" w:cs="Times New Roman" w:hint="eastAsia"/>
        </w:rPr>
        <w:t xml:space="preserve">highly </w:t>
      </w:r>
      <w:r w:rsidRPr="00E302CE">
        <w:rPr>
          <w:rFonts w:ascii="Times New Roman" w:hAnsi="Times New Roman" w:cs="Times New Roman"/>
        </w:rPr>
        <w:t>enriched in</w:t>
      </w:r>
      <w:r w:rsidR="00BB5AA4" w:rsidRPr="00BB5AA4">
        <w:rPr>
          <w:rFonts w:ascii="Times New Roman" w:hAnsi="Times New Roman" w:cs="Times New Roman" w:hint="eastAsia"/>
        </w:rPr>
        <w:t xml:space="preserve"> </w:t>
      </w:r>
      <w:r w:rsidR="00BB5AA4">
        <w:rPr>
          <w:rFonts w:ascii="Times New Roman" w:hAnsi="Times New Roman" w:cs="Times New Roman" w:hint="eastAsia"/>
        </w:rPr>
        <w:t>regulatory regions, including</w:t>
      </w:r>
      <w:r w:rsidRPr="00E302CE">
        <w:rPr>
          <w:rFonts w:ascii="Times New Roman" w:hAnsi="Times New Roman" w:cs="Times New Roman"/>
        </w:rPr>
        <w:t xml:space="preserve"> CpG shores</w:t>
      </w:r>
      <w:r w:rsidR="00BB5AA4">
        <w:rPr>
          <w:rFonts w:ascii="Times New Roman" w:hAnsi="Times New Roman" w:cs="Times New Roman" w:hint="eastAsia"/>
        </w:rPr>
        <w:t xml:space="preserve"> and</w:t>
      </w:r>
      <w:r w:rsidRPr="00E302CE">
        <w:rPr>
          <w:rFonts w:ascii="Times New Roman" w:hAnsi="Times New Roman" w:cs="Times New Roman"/>
        </w:rPr>
        <w:t xml:space="preserve"> promoters</w:t>
      </w:r>
      <w:r w:rsidR="00BB5AA4">
        <w:rPr>
          <w:rFonts w:ascii="Times New Roman" w:hAnsi="Times New Roman" w:cs="Times New Roman" w:hint="eastAsia"/>
        </w:rPr>
        <w:t>. In addition,</w:t>
      </w:r>
      <w:r w:rsidRPr="00E302CE">
        <w:rPr>
          <w:rFonts w:ascii="Times New Roman" w:hAnsi="Times New Roman" w:cs="Times New Roman"/>
        </w:rPr>
        <w:t xml:space="preserve"> </w:t>
      </w:r>
      <w:r w:rsidR="00BB5AA4">
        <w:rPr>
          <w:rFonts w:ascii="Times New Roman" w:hAnsi="Times New Roman" w:cs="Times New Roman"/>
        </w:rPr>
        <w:t>differential</w:t>
      </w:r>
      <w:r w:rsidR="00BB5AA4">
        <w:rPr>
          <w:rFonts w:ascii="Times New Roman" w:hAnsi="Times New Roman" w:cs="Times New Roman" w:hint="eastAsia"/>
        </w:rPr>
        <w:t xml:space="preserve"> </w:t>
      </w:r>
      <w:r w:rsidRPr="00E302CE">
        <w:rPr>
          <w:rFonts w:ascii="Times New Roman" w:hAnsi="Times New Roman" w:cs="Times New Roman"/>
        </w:rPr>
        <w:t>binding sites of the core pluripotency transcription factors SOX2, OCT4, and NANOG (SON)</w:t>
      </w:r>
      <w:r w:rsidR="00BB5AA4">
        <w:rPr>
          <w:rFonts w:ascii="Times New Roman" w:hAnsi="Times New Roman" w:cs="Times New Roman" w:hint="eastAsia"/>
        </w:rPr>
        <w:t xml:space="preserve"> experienced notable demethylation</w:t>
      </w:r>
      <w:r w:rsidR="00D437D1">
        <w:rPr>
          <w:rFonts w:ascii="Times New Roman" w:hAnsi="Times New Roman" w:cs="Times New Roman" w:hint="eastAsia"/>
        </w:rPr>
        <w:t>, which suggests</w:t>
      </w:r>
      <w:r w:rsidRPr="00E302CE">
        <w:rPr>
          <w:rFonts w:ascii="Times New Roman" w:hAnsi="Times New Roman" w:cs="Times New Roman"/>
        </w:rPr>
        <w:t xml:space="preserve"> a </w:t>
      </w:r>
      <w:r w:rsidR="003E2A05">
        <w:rPr>
          <w:rFonts w:ascii="Times New Roman" w:hAnsi="Times New Roman" w:cs="Times New Roman" w:hint="eastAsia"/>
        </w:rPr>
        <w:t>region-specific</w:t>
      </w:r>
      <w:r w:rsidRPr="00E302CE">
        <w:rPr>
          <w:rFonts w:ascii="Times New Roman" w:hAnsi="Times New Roman" w:cs="Times New Roman"/>
        </w:rPr>
        <w:t xml:space="preserve"> </w:t>
      </w:r>
      <w:r w:rsidR="00D437D1">
        <w:rPr>
          <w:rFonts w:ascii="Times New Roman" w:hAnsi="Times New Roman" w:cs="Times New Roman" w:hint="eastAsia"/>
        </w:rPr>
        <w:t xml:space="preserve">local </w:t>
      </w:r>
      <w:r w:rsidR="00856209">
        <w:rPr>
          <w:rFonts w:ascii="Times New Roman" w:hAnsi="Times New Roman" w:cs="Times New Roman" w:hint="eastAsia"/>
        </w:rPr>
        <w:t xml:space="preserve">methylation </w:t>
      </w:r>
      <w:r w:rsidR="00D437D1">
        <w:rPr>
          <w:rFonts w:ascii="Times New Roman" w:hAnsi="Times New Roman" w:cs="Times New Roman" w:hint="eastAsia"/>
        </w:rPr>
        <w:t xml:space="preserve">pattern </w:t>
      </w:r>
      <w:r w:rsidRPr="00E302CE">
        <w:rPr>
          <w:rFonts w:ascii="Times New Roman" w:hAnsi="Times New Roman" w:cs="Times New Roman"/>
        </w:rPr>
        <w:t>restructur</w:t>
      </w:r>
      <w:r w:rsidR="00D437D1">
        <w:rPr>
          <w:rFonts w:ascii="Times New Roman" w:hAnsi="Times New Roman" w:cs="Times New Roman" w:hint="eastAsia"/>
        </w:rPr>
        <w:t xml:space="preserve">ing </w:t>
      </w:r>
      <w:r w:rsidR="00D437D1" w:rsidRPr="00D437D1">
        <w:rPr>
          <w:rFonts w:ascii="Times New Roman" w:hAnsi="Times New Roman" w:cs="Times New Roman"/>
        </w:rPr>
        <w:t>chromatin accessibility and gene expression</w:t>
      </w:r>
      <w:r w:rsidRPr="00E302CE">
        <w:rPr>
          <w:rFonts w:ascii="Times New Roman" w:hAnsi="Times New Roman" w:cs="Times New Roman"/>
        </w:rPr>
        <w:t xml:space="preserve"> </w:t>
      </w:r>
      <w:r w:rsidR="00D437D1">
        <w:rPr>
          <w:rFonts w:ascii="Times New Roman" w:hAnsi="Times New Roman" w:cs="Times New Roman" w:hint="eastAsia"/>
        </w:rPr>
        <w:t>cooperated</w:t>
      </w:r>
      <w:r w:rsidRPr="00E302CE">
        <w:rPr>
          <w:rFonts w:ascii="Times New Roman" w:hAnsi="Times New Roman" w:cs="Times New Roman"/>
        </w:rPr>
        <w:t xml:space="preserve"> with SON </w:t>
      </w:r>
      <w:r w:rsidR="00D437D1">
        <w:rPr>
          <w:rFonts w:ascii="Times New Roman" w:hAnsi="Times New Roman" w:cs="Times New Roman" w:hint="eastAsia"/>
        </w:rPr>
        <w:t>regulation that all together</w:t>
      </w:r>
      <w:r w:rsidRPr="00E302CE">
        <w:rPr>
          <w:rFonts w:ascii="Times New Roman" w:hAnsi="Times New Roman" w:cs="Times New Roman"/>
        </w:rPr>
        <w:t xml:space="preserve"> </w:t>
      </w:r>
      <w:r w:rsidR="00D437D1">
        <w:rPr>
          <w:rFonts w:ascii="Times New Roman" w:hAnsi="Times New Roman" w:cs="Times New Roman" w:hint="eastAsia"/>
        </w:rPr>
        <w:t>build</w:t>
      </w:r>
      <w:r w:rsidRPr="00E302CE">
        <w:rPr>
          <w:rFonts w:ascii="Times New Roman" w:hAnsi="Times New Roman" w:cs="Times New Roman"/>
        </w:rPr>
        <w:t xml:space="preserve"> </w:t>
      </w:r>
      <w:r w:rsidR="00D437D1">
        <w:rPr>
          <w:rFonts w:ascii="Times New Roman" w:hAnsi="Times New Roman" w:cs="Times New Roman" w:hint="eastAsia"/>
        </w:rPr>
        <w:t>the</w:t>
      </w:r>
      <w:r w:rsidRPr="00E302CE">
        <w:rPr>
          <w:rFonts w:ascii="Times New Roman" w:hAnsi="Times New Roman" w:cs="Times New Roman"/>
        </w:rPr>
        <w:t xml:space="preserve"> primary </w:t>
      </w:r>
      <w:r w:rsidR="00D437D1">
        <w:rPr>
          <w:rFonts w:ascii="Times New Roman" w:hAnsi="Times New Roman" w:cs="Times New Roman" w:hint="eastAsia"/>
        </w:rPr>
        <w:t>foundation</w:t>
      </w:r>
      <w:r w:rsidRPr="00E302CE">
        <w:rPr>
          <w:rFonts w:ascii="Times New Roman" w:hAnsi="Times New Roman" w:cs="Times New Roman"/>
        </w:rPr>
        <w:t xml:space="preserve"> of blastomere-like identity in TIRN-SCs. Importantly, </w:t>
      </w:r>
      <w:r w:rsidR="004C6291">
        <w:rPr>
          <w:rFonts w:ascii="Times New Roman" w:hAnsi="Times New Roman" w:cs="Times New Roman" w:hint="eastAsia"/>
        </w:rPr>
        <w:t>such</w:t>
      </w:r>
      <w:r w:rsidRPr="00E302CE">
        <w:rPr>
          <w:rFonts w:ascii="Times New Roman" w:hAnsi="Times New Roman" w:cs="Times New Roman"/>
        </w:rPr>
        <w:t xml:space="preserve"> </w:t>
      </w:r>
      <w:r w:rsidR="004C6291">
        <w:rPr>
          <w:rFonts w:ascii="Times New Roman" w:hAnsi="Times New Roman" w:cs="Times New Roman" w:hint="eastAsia"/>
        </w:rPr>
        <w:t>methylation changes</w:t>
      </w:r>
      <w:r w:rsidRPr="00E302CE">
        <w:rPr>
          <w:rFonts w:ascii="Times New Roman" w:hAnsi="Times New Roman" w:cs="Times New Roman"/>
        </w:rPr>
        <w:t xml:space="preserve"> </w:t>
      </w:r>
      <w:r w:rsidR="004C6291">
        <w:rPr>
          <w:rFonts w:ascii="Times New Roman" w:hAnsi="Times New Roman" w:cs="Times New Roman" w:hint="eastAsia"/>
        </w:rPr>
        <w:t>centered on SON binding sites coincide</w:t>
      </w:r>
      <w:r w:rsidRPr="00E302CE">
        <w:rPr>
          <w:rFonts w:ascii="Times New Roman" w:hAnsi="Times New Roman" w:cs="Times New Roman"/>
        </w:rPr>
        <w:t xml:space="preserve"> with </w:t>
      </w:r>
      <w:r w:rsidR="004C6291">
        <w:rPr>
          <w:rFonts w:ascii="Times New Roman" w:hAnsi="Times New Roman" w:cs="Times New Roman" w:hint="eastAsia"/>
        </w:rPr>
        <w:t xml:space="preserve">and provide insights </w:t>
      </w:r>
      <w:r w:rsidR="00D1127A">
        <w:rPr>
          <w:rFonts w:ascii="Times New Roman" w:hAnsi="Times New Roman" w:cs="Times New Roman"/>
        </w:rPr>
        <w:t>into</w:t>
      </w:r>
      <w:r w:rsidR="004C6291">
        <w:rPr>
          <w:rFonts w:ascii="Times New Roman" w:hAnsi="Times New Roman" w:cs="Times New Roman" w:hint="eastAsia"/>
        </w:rPr>
        <w:t xml:space="preserve"> the </w:t>
      </w:r>
      <w:r w:rsidRPr="00E302CE">
        <w:rPr>
          <w:rFonts w:ascii="Times New Roman" w:hAnsi="Times New Roman" w:cs="Times New Roman"/>
        </w:rPr>
        <w:t xml:space="preserve">earlier proteogenomic findings from the Zambidis lab, which identified TIRN-SCs as the first </w:t>
      </w:r>
      <w:r w:rsidR="004C6291">
        <w:rPr>
          <w:rFonts w:ascii="Times New Roman" w:hAnsi="Times New Roman" w:cs="Times New Roman" w:hint="eastAsia"/>
        </w:rPr>
        <w:t>model</w:t>
      </w:r>
      <w:r w:rsidRPr="00E302CE">
        <w:rPr>
          <w:rFonts w:ascii="Times New Roman" w:hAnsi="Times New Roman" w:cs="Times New Roman"/>
        </w:rPr>
        <w:t xml:space="preserve"> of global PARP inhibition-induced </w:t>
      </w:r>
      <w:r w:rsidR="00104EDC">
        <w:rPr>
          <w:rFonts w:ascii="Times New Roman" w:hAnsi="Times New Roman" w:cs="Times New Roman" w:hint="eastAsia"/>
        </w:rPr>
        <w:t>dedifferentiation of hPSC</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{"citationID":"7qFXxJkQ","properties":{"formattedCitation":"\\super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6</w:t>
      </w:r>
      <w:r w:rsidR="00256D2E">
        <w:rPr>
          <w:rFonts w:ascii="Times New Roman" w:hAnsi="Times New Roman" w:cs="Times New Roman"/>
        </w:rPr>
        <w:fldChar w:fldCharType="end"/>
      </w:r>
      <w:r w:rsidRPr="00E302CE">
        <w:rPr>
          <w:rFonts w:ascii="Times New Roman" w:hAnsi="Times New Roman" w:cs="Times New Roman"/>
        </w:rPr>
        <w:t xml:space="preserve">. </w:t>
      </w:r>
      <w:r w:rsidR="00D1127A">
        <w:rPr>
          <w:rFonts w:ascii="Times New Roman" w:hAnsi="Times New Roman" w:cs="Times New Roman" w:hint="eastAsia"/>
        </w:rPr>
        <w:t xml:space="preserve">According to that groundbreaking </w:t>
      </w:r>
      <w:r w:rsidR="00D1127A">
        <w:rPr>
          <w:rFonts w:ascii="Times New Roman" w:hAnsi="Times New Roman" w:cs="Times New Roman"/>
        </w:rPr>
        <w:t>advancement</w:t>
      </w:r>
      <w:r w:rsidR="00D1127A">
        <w:rPr>
          <w:rFonts w:ascii="Times New Roman" w:hAnsi="Times New Roman" w:cs="Times New Roman" w:hint="eastAsia"/>
        </w:rPr>
        <w:t>,</w:t>
      </w:r>
      <w:r w:rsidRPr="00E302CE">
        <w:rPr>
          <w:rFonts w:ascii="Times New Roman" w:hAnsi="Times New Roman" w:cs="Times New Roman"/>
        </w:rPr>
        <w:t xml:space="preserve"> the coordinated</w:t>
      </w:r>
      <w:r w:rsidR="007C194D">
        <w:rPr>
          <w:rFonts w:ascii="Times New Roman" w:hAnsi="Times New Roman" w:cs="Times New Roman" w:hint="eastAsia"/>
        </w:rPr>
        <w:t xml:space="preserve"> and interconnected</w:t>
      </w:r>
      <w:r w:rsidRPr="00E302CE">
        <w:rPr>
          <w:rFonts w:ascii="Times New Roman" w:hAnsi="Times New Roman" w:cs="Times New Roman"/>
        </w:rPr>
        <w:t xml:space="preserve"> downregulation of PARP1 and </w:t>
      </w:r>
      <w:r w:rsidRPr="00E302CE">
        <w:rPr>
          <w:rFonts w:ascii="Times New Roman" w:hAnsi="Times New Roman" w:cs="Times New Roman"/>
        </w:rPr>
        <w:lastRenderedPageBreak/>
        <w:t xml:space="preserve">upregulation of TNKS1/2 </w:t>
      </w:r>
      <w:r w:rsidR="007C194D">
        <w:rPr>
          <w:rFonts w:ascii="Times New Roman" w:hAnsi="Times New Roman" w:cs="Times New Roman" w:hint="eastAsia"/>
        </w:rPr>
        <w:t xml:space="preserve">led to a </w:t>
      </w:r>
      <w:r w:rsidR="007C194D">
        <w:rPr>
          <w:rFonts w:ascii="Times New Roman" w:hAnsi="Times New Roman" w:cs="Times New Roman"/>
        </w:rPr>
        <w:t>proteogenomic</w:t>
      </w:r>
      <w:r w:rsidR="007C194D">
        <w:rPr>
          <w:rFonts w:ascii="Times New Roman" w:hAnsi="Times New Roman" w:cs="Times New Roman" w:hint="eastAsia"/>
        </w:rPr>
        <w:t xml:space="preserve"> signatures</w:t>
      </w:r>
      <w:r w:rsidRPr="00E302CE">
        <w:rPr>
          <w:rFonts w:ascii="Times New Roman" w:hAnsi="Times New Roman" w:cs="Times New Roman"/>
        </w:rPr>
        <w:t xml:space="preserve"> </w:t>
      </w:r>
      <w:r w:rsidR="007C194D">
        <w:rPr>
          <w:rFonts w:ascii="Times New Roman" w:hAnsi="Times New Roman" w:cs="Times New Roman" w:hint="eastAsia"/>
        </w:rPr>
        <w:t>mimicking the</w:t>
      </w:r>
      <w:r w:rsidRPr="00E302CE">
        <w:rPr>
          <w:rFonts w:ascii="Times New Roman" w:hAnsi="Times New Roman" w:cs="Times New Roman"/>
        </w:rPr>
        <w:t xml:space="preserve"> 2C–8C human embryos. PARP1</w:t>
      </w:r>
      <w:r w:rsidR="001C73D9">
        <w:rPr>
          <w:rFonts w:ascii="Times New Roman" w:hAnsi="Times New Roman" w:cs="Times New Roman" w:hint="eastAsia"/>
        </w:rPr>
        <w:t xml:space="preserve"> is proposed to</w:t>
      </w:r>
      <w:r w:rsidRPr="00E302CE">
        <w:rPr>
          <w:rFonts w:ascii="Times New Roman" w:hAnsi="Times New Roman" w:cs="Times New Roman"/>
        </w:rPr>
        <w:t xml:space="preserve"> play a</w:t>
      </w:r>
      <w:r w:rsidR="001C73D9">
        <w:rPr>
          <w:rFonts w:ascii="Times New Roman" w:hAnsi="Times New Roman" w:cs="Times New Roman" w:hint="eastAsia"/>
        </w:rPr>
        <w:t xml:space="preserve"> decisive</w:t>
      </w:r>
      <w:r w:rsidRPr="00E302CE">
        <w:rPr>
          <w:rFonts w:ascii="Times New Roman" w:hAnsi="Times New Roman" w:cs="Times New Roman"/>
        </w:rPr>
        <w:t xml:space="preserve"> role in </w:t>
      </w:r>
      <w:r w:rsidR="001C73D9">
        <w:rPr>
          <w:rFonts w:ascii="Times New Roman" w:hAnsi="Times New Roman" w:cs="Times New Roman" w:hint="eastAsia"/>
        </w:rPr>
        <w:t>regulating</w:t>
      </w:r>
      <w:r w:rsidRPr="00E302CE">
        <w:rPr>
          <w:rFonts w:ascii="Times New Roman" w:hAnsi="Times New Roman" w:cs="Times New Roman"/>
        </w:rPr>
        <w:t xml:space="preserve"> </w:t>
      </w:r>
      <w:r w:rsidR="001C73D9">
        <w:rPr>
          <w:rFonts w:ascii="Times New Roman" w:hAnsi="Times New Roman" w:cs="Times New Roman"/>
        </w:rPr>
        <w:t>genome</w:t>
      </w:r>
      <w:r w:rsidR="001C73D9">
        <w:rPr>
          <w:rFonts w:ascii="Times New Roman" w:hAnsi="Times New Roman" w:cs="Times New Roman" w:hint="eastAsia"/>
        </w:rPr>
        <w:t>-</w:t>
      </w:r>
      <w:r w:rsidR="001C73D9">
        <w:rPr>
          <w:rFonts w:ascii="Times New Roman" w:hAnsi="Times New Roman" w:cs="Times New Roman"/>
        </w:rPr>
        <w:t>wide</w:t>
      </w:r>
      <w:r w:rsidRPr="00E302CE">
        <w:rPr>
          <w:rFonts w:ascii="Times New Roman" w:hAnsi="Times New Roman" w:cs="Times New Roman"/>
        </w:rPr>
        <w:t xml:space="preserve"> SON</w:t>
      </w:r>
      <w:r w:rsidR="001C73D9">
        <w:rPr>
          <w:rFonts w:ascii="Times New Roman" w:hAnsi="Times New Roman" w:cs="Times New Roman" w:hint="eastAsia"/>
        </w:rPr>
        <w:t xml:space="preserve"> binding features</w:t>
      </w:r>
      <w:r w:rsidRPr="00E302CE">
        <w:rPr>
          <w:rFonts w:ascii="Times New Roman" w:hAnsi="Times New Roman" w:cs="Times New Roman"/>
        </w:rPr>
        <w:t xml:space="preserve"> </w:t>
      </w:r>
      <w:r w:rsidR="001C73D9">
        <w:rPr>
          <w:rFonts w:ascii="Times New Roman" w:hAnsi="Times New Roman" w:cs="Times New Roman" w:hint="eastAsia"/>
        </w:rPr>
        <w:t>by</w:t>
      </w:r>
      <w:r w:rsidRPr="00E302CE">
        <w:rPr>
          <w:rFonts w:ascii="Times New Roman" w:hAnsi="Times New Roman" w:cs="Times New Roman"/>
        </w:rPr>
        <w:t xml:space="preserve"> its</w:t>
      </w:r>
      <w:r w:rsidR="001C73D9" w:rsidRPr="001C73D9">
        <w:rPr>
          <w:rFonts w:ascii="Times New Roman" w:hAnsi="Times New Roman" w:cs="Times New Roman"/>
        </w:rPr>
        <w:t xml:space="preserve"> </w:t>
      </w:r>
      <w:r w:rsidR="001C73D9" w:rsidRPr="00E302CE">
        <w:rPr>
          <w:rFonts w:ascii="Times New Roman" w:hAnsi="Times New Roman" w:cs="Times New Roman"/>
        </w:rPr>
        <w:t>direct interaction with OCT4 and SOX2</w:t>
      </w:r>
      <w:r w:rsidRPr="00E302CE">
        <w:rPr>
          <w:rFonts w:ascii="Times New Roman" w:hAnsi="Times New Roman" w:cs="Times New Roman"/>
        </w:rPr>
        <w:t xml:space="preserve"> </w:t>
      </w:r>
      <w:r w:rsidR="001C73D9">
        <w:rPr>
          <w:rFonts w:ascii="Times New Roman" w:hAnsi="Times New Roman" w:cs="Times New Roman" w:hint="eastAsia"/>
        </w:rPr>
        <w:t xml:space="preserve">and mediating effect, such as </w:t>
      </w:r>
      <w:r w:rsidRPr="00E302CE">
        <w:rPr>
          <w:rFonts w:ascii="Times New Roman" w:hAnsi="Times New Roman" w:cs="Times New Roman"/>
        </w:rPr>
        <w:t>histone modifi</w:t>
      </w:r>
      <w:r w:rsidR="001C73D9">
        <w:rPr>
          <w:rFonts w:ascii="Times New Roman" w:hAnsi="Times New Roman" w:cs="Times New Roman" w:hint="eastAsia"/>
        </w:rPr>
        <w:t>cation and</w:t>
      </w:r>
      <w:r w:rsidRPr="00E302CE">
        <w:rPr>
          <w:rFonts w:ascii="Times New Roman" w:hAnsi="Times New Roman" w:cs="Times New Roman"/>
        </w:rPr>
        <w:t xml:space="preserve"> </w:t>
      </w:r>
      <w:r w:rsidR="001C73D9" w:rsidRPr="001C73D9">
        <w:rPr>
          <w:rFonts w:ascii="Times New Roman" w:hAnsi="Times New Roman" w:cs="Times New Roman"/>
        </w:rPr>
        <w:t>ubiquitin-proteasome system</w:t>
      </w:r>
      <w:r w:rsidRPr="00E302CE">
        <w:rPr>
          <w:rFonts w:ascii="Times New Roman" w:hAnsi="Times New Roman" w:cs="Times New Roman"/>
        </w:rPr>
        <w:t xml:space="preserve">. </w:t>
      </w:r>
      <w:r w:rsidR="002F7010">
        <w:rPr>
          <w:rFonts w:ascii="Times New Roman" w:hAnsi="Times New Roman" w:cs="Times New Roman" w:hint="eastAsia"/>
        </w:rPr>
        <w:t>It is likely that the</w:t>
      </w:r>
      <w:r w:rsidRPr="00E302CE">
        <w:rPr>
          <w:rFonts w:ascii="Times New Roman" w:hAnsi="Times New Roman" w:cs="Times New Roman"/>
        </w:rPr>
        <w:t xml:space="preserve"> </w:t>
      </w:r>
      <w:r w:rsidR="0049402F">
        <w:rPr>
          <w:rFonts w:ascii="Times New Roman" w:hAnsi="Times New Roman" w:cs="Times New Roman" w:hint="eastAsia"/>
        </w:rPr>
        <w:t>decreased protein level</w:t>
      </w:r>
      <w:r w:rsidR="002F7010">
        <w:rPr>
          <w:rFonts w:ascii="Times New Roman" w:hAnsi="Times New Roman" w:cs="Times New Roman" w:hint="eastAsia"/>
        </w:rPr>
        <w:t xml:space="preserve"> of PARP1</w:t>
      </w:r>
      <w:r w:rsidRPr="00E302CE">
        <w:rPr>
          <w:rFonts w:ascii="Times New Roman" w:hAnsi="Times New Roman" w:cs="Times New Roman"/>
        </w:rPr>
        <w:t xml:space="preserve"> in TIRN-SCs </w:t>
      </w:r>
      <w:r w:rsidR="002F7010">
        <w:rPr>
          <w:rFonts w:ascii="Times New Roman" w:hAnsi="Times New Roman" w:cs="Times New Roman" w:hint="eastAsia"/>
        </w:rPr>
        <w:t>allows</w:t>
      </w:r>
      <w:r w:rsidRPr="00E302CE">
        <w:rPr>
          <w:rFonts w:ascii="Times New Roman" w:hAnsi="Times New Roman" w:cs="Times New Roman"/>
        </w:rPr>
        <w:t xml:space="preserve"> the de-repression of early developmental programs by enhancing SON binding and destabilizing transcriptional silencing complexes. These findings support a synergistic model in which PARP1 loss and SON redistribution cooperatively shape the transcriptional plasticity of the blastomere-like state. </w:t>
      </w:r>
    </w:p>
    <w:p w14:paraId="0E85023A" w14:textId="31C8C2E0" w:rsidR="00E302CE" w:rsidRDefault="00844AAA" w:rsidP="00E302CE">
      <w:pPr>
        <w:spacing w:line="480" w:lineRule="auto"/>
        <w:ind w:firstLine="420"/>
        <w:rPr>
          <w:rFonts w:ascii="Times New Roman" w:hAnsi="Times New Roman" w:cs="Times New Roman"/>
        </w:rPr>
      </w:pPr>
      <w:r>
        <w:rPr>
          <w:rFonts w:ascii="Times New Roman" w:hAnsi="Times New Roman" w:cs="Times New Roman" w:hint="eastAsia"/>
        </w:rPr>
        <w:t>Given that SON, the</w:t>
      </w:r>
      <w:r w:rsidR="00E44BBF">
        <w:rPr>
          <w:rFonts w:ascii="Times New Roman" w:hAnsi="Times New Roman" w:cs="Times New Roman" w:hint="eastAsia"/>
        </w:rPr>
        <w:t xml:space="preserve"> key components of</w:t>
      </w:r>
      <w:r>
        <w:rPr>
          <w:rFonts w:ascii="Times New Roman" w:hAnsi="Times New Roman" w:cs="Times New Roman" w:hint="eastAsia"/>
        </w:rPr>
        <w:t xml:space="preserve"> such regulatory network, reportedly show co-binding features in enhancer regions</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{"citationID":"8jyzagGx","properties":{"formattedCitation":"\\super 55,56\\nosupersub{}","plainCitation":"55,56","noteIndex":0},"citationItems":[{"id":250,"uris":["http://zotero.org/users/12833134/items/PKZMGXNU"],"itemData":{"id":250,"type":"article-journal","abstract":"Master transcription factors Oct4, Sox2, and Nanog bind enhancer elements and recruit Mediator to activate much of the gene expression program of pluripotent embryonic stem cells (ESCs). We report here that the ESC master transcription factors form unusual enhancer domains at most genes that control the pluripotent state. These domains, which we call super-enhancers, consist of clusters of enhancers that are densely occupied by the master regulators and Mediator. Super-enhancers differ from typical enhancers in size, transcription factor density and content, ability to activate transcription, and sensitivity to perturbation. Reduced levels of Oct4 or Mediator cause preferential loss of expression of super-enhancer-associated genes relative to other genes, suggesting how changes in gene expression programs might be accomplished during development. In other more differentiated cells, super-enhancers containing cell-type-specific master transcription factors are also found at genes that define cell identity. Super-enhancers thus play key roles in the control of mammalian cell identity.","container-title":"Cell","DOI":"10.1016/j.cell.2013.03.035","ISSN":"1097-4172","issue":"2","journalAbbreviation":"Cell","language":"eng","note":"PMID: 23582322\nPMCID: PMC3653129","page":"307-319","source":"PubMed","title":"Master transcription factors and mediator establish super-enhancers at key cell identity genes","volume":"153","author":[{"family":"Whyte","given":"Warren A."},{"family":"Orlando","given":"David A."},{"family":"Hnisz","given":"Denes"},{"family":"Abraham","given":"Brian J."},{"family":"Lin","given":"Charles Y."},{"family":"Kagey","given":"Michael H."},{"family":"Rahl","given":"Peter B."},{"family":"Lee","given":"Tong Ihn"},{"family":"Young","given":"Richard A."}],"issued":{"date-parts":[["2013",4,11]]}}},{"id":253,"uris":["http://zotero.org/users/12833134/items/EAWDRA9K"],"itemData":{"id":253,"type":"article-journal","abstract":"The hallmarks of stem cells, such as proliferation, self-renewal, development, differentiation, and regeneration, are critical to maintain stem cell identity which is sustained by genetic and epigenetic factors. Super-enhancers (SEs), which consist of clusters of active enhancers, play a central role in maintaining stemness hallmarks by specifically transcriptional model. The SE-navigated transcriptional complex, including SEs, non-coding RNAs, master transcriptional factors, Mediators and other co-activators, forms phase-separated condensates, which offers a toggle for directing diverse stem cell fate. With the burgeoning technologies of multiple-omics applied to examine different aspects of SE, we firstly raise the concept of “super-enhancer omics”, inextricably linking to Pan-omics. In the review, we discuss the spatiotemporal organization and concepts of SEs, and describe links between SE-navigated transcriptional complex and stem cell features, such as stem cell identity, self-renewal, pluripotency, differentiation and development. We also elucidate the mechanism of stemness and oncogenic SEs modulating cancer stem cells via genomic and epigenetic alterations hijack in cancer stem cell. Additionally, we discuss the potential of targeting components of the SE complex using small molecule compounds, genome editing, and antisense oligonucleotides to treat SE-associated organ dysfunction and diseases, including cancer. This review also provides insights into the future of stem cell research through the paradigm of SEs.","container-title":"Molecular Cancer","DOI":"10.1186/s12943-024-02066-z","ISSN":"1476-4598","issue":"1","journalAbbreviation":"Molecular Cancer","page":"153","source":"BioMed Central","title":"Super-enhancer omics in stem cell","volume":"23","author":[{"family":"Ma","given":"Hongying"},{"family":"Qu","given":"Jian"},{"family":"Pang","given":"Zicheng"},{"family":"Luo","given":"Jian"},{"family":"Yan","given":"Min"},{"family":"Xu","given":"Weixin"},{"family":"Zhuang","given":"Haihui"},{"family":"Liu","given":"Linxin"},{"family":"Qu","given":"Qiang"}],"issued":{"date-parts":[["2024",8,1]]}}}],"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55,56</w:t>
      </w:r>
      <w:r w:rsidR="00256D2E">
        <w:rPr>
          <w:rFonts w:ascii="Times New Roman" w:hAnsi="Times New Roman" w:cs="Times New Roman"/>
        </w:rPr>
        <w:fldChar w:fldCharType="end"/>
      </w:r>
      <w:r w:rsidR="00E302CE" w:rsidRPr="00E302CE">
        <w:rPr>
          <w:rFonts w:ascii="Times New Roman" w:hAnsi="Times New Roman" w:cs="Times New Roman"/>
        </w:rPr>
        <w:t>, our methyl</w:t>
      </w:r>
      <w:r w:rsidR="0076746F">
        <w:rPr>
          <w:rFonts w:ascii="Times New Roman" w:hAnsi="Times New Roman" w:cs="Times New Roman" w:hint="eastAsia"/>
        </w:rPr>
        <w:t>ation</w:t>
      </w:r>
      <w:r w:rsidR="00E302CE" w:rsidRPr="00E302CE">
        <w:rPr>
          <w:rFonts w:ascii="Times New Roman" w:hAnsi="Times New Roman" w:cs="Times New Roman"/>
        </w:rPr>
        <w:t xml:space="preserve"> analysis</w:t>
      </w:r>
      <w:r w:rsidR="00312C3F">
        <w:rPr>
          <w:rFonts w:ascii="Times New Roman" w:hAnsi="Times New Roman" w:cs="Times New Roman" w:hint="eastAsia"/>
        </w:rPr>
        <w:t xml:space="preserve"> </w:t>
      </w:r>
      <w:r w:rsidR="00B03347">
        <w:rPr>
          <w:rFonts w:ascii="Times New Roman" w:hAnsi="Times New Roman" w:cs="Times New Roman" w:hint="eastAsia"/>
        </w:rPr>
        <w:t>explored the potential mechanisms relating methylation to enhancers. We</w:t>
      </w:r>
      <w:r w:rsidR="00E302CE" w:rsidRPr="00E302CE">
        <w:rPr>
          <w:rFonts w:ascii="Times New Roman" w:hAnsi="Times New Roman" w:cs="Times New Roman"/>
        </w:rPr>
        <w:t xml:space="preserve"> revealed that many top</w:t>
      </w:r>
      <w:r w:rsidR="00D2324A">
        <w:rPr>
          <w:rFonts w:ascii="Times New Roman" w:hAnsi="Times New Roman" w:cs="Times New Roman" w:hint="eastAsia"/>
        </w:rPr>
        <w:t xml:space="preserve"> TIRN-SC</w:t>
      </w:r>
      <w:r w:rsidR="00E302CE" w:rsidRPr="00E302CE">
        <w:rPr>
          <w:rFonts w:ascii="Times New Roman" w:hAnsi="Times New Roman" w:cs="Times New Roman"/>
        </w:rPr>
        <w:t xml:space="preserve"> hypomethylated DMRs</w:t>
      </w:r>
      <w:r w:rsidR="00B94B34">
        <w:rPr>
          <w:rFonts w:ascii="Times New Roman" w:hAnsi="Times New Roman" w:cs="Times New Roman" w:hint="eastAsia"/>
        </w:rPr>
        <w:t xml:space="preserve"> in the undifferentiated state</w:t>
      </w:r>
      <w:r w:rsidR="00E302CE" w:rsidRPr="00E302CE">
        <w:rPr>
          <w:rFonts w:ascii="Times New Roman" w:hAnsi="Times New Roman" w:cs="Times New Roman"/>
        </w:rPr>
        <w:t xml:space="preserve"> </w:t>
      </w:r>
      <w:r w:rsidR="00BA26BB">
        <w:rPr>
          <w:rFonts w:ascii="Times New Roman" w:hAnsi="Times New Roman" w:cs="Times New Roman" w:hint="eastAsia"/>
        </w:rPr>
        <w:t>were distributed on or near</w:t>
      </w:r>
      <w:r w:rsidR="00E302CE" w:rsidRPr="00E302CE">
        <w:rPr>
          <w:rFonts w:ascii="Times New Roman" w:hAnsi="Times New Roman" w:cs="Times New Roman"/>
        </w:rPr>
        <w:t xml:space="preserve"> intergenic regions </w:t>
      </w:r>
      <w:r w:rsidR="00BA26BB">
        <w:rPr>
          <w:rFonts w:ascii="Times New Roman" w:hAnsi="Times New Roman" w:cs="Times New Roman"/>
        </w:rPr>
        <w:t>exhibiting</w:t>
      </w:r>
      <w:r w:rsidR="00E302CE" w:rsidRPr="00E302CE">
        <w:rPr>
          <w:rFonts w:ascii="Times New Roman" w:hAnsi="Times New Roman" w:cs="Times New Roman"/>
        </w:rPr>
        <w:t xml:space="preserve"> strong transcriptional activity</w:t>
      </w:r>
      <w:r w:rsidR="007B08DA">
        <w:rPr>
          <w:rFonts w:ascii="Times New Roman" w:hAnsi="Times New Roman" w:cs="Times New Roman" w:hint="eastAsia"/>
        </w:rPr>
        <w:t>, indicating possible non-coding RNAs.</w:t>
      </w:r>
      <w:r w:rsidR="00E302CE" w:rsidRPr="00E302CE">
        <w:rPr>
          <w:rFonts w:ascii="Times New Roman" w:hAnsi="Times New Roman" w:cs="Times New Roman"/>
        </w:rPr>
        <w:t xml:space="preserve"> </w:t>
      </w:r>
      <w:r w:rsidR="007B08DA">
        <w:rPr>
          <w:rFonts w:ascii="Times New Roman" w:hAnsi="Times New Roman" w:cs="Times New Roman" w:hint="eastAsia"/>
        </w:rPr>
        <w:t>A</w:t>
      </w:r>
      <w:r w:rsidR="00E302CE" w:rsidRPr="00E302CE">
        <w:rPr>
          <w:rFonts w:ascii="Times New Roman" w:hAnsi="Times New Roman" w:cs="Times New Roman"/>
        </w:rPr>
        <w:t>nd</w:t>
      </w:r>
      <w:r w:rsidR="007B08DA">
        <w:rPr>
          <w:rFonts w:ascii="Times New Roman" w:hAnsi="Times New Roman" w:cs="Times New Roman" w:hint="eastAsia"/>
        </w:rPr>
        <w:t xml:space="preserve"> the</w:t>
      </w:r>
      <w:r w:rsidR="00E302CE" w:rsidRPr="00E302CE">
        <w:rPr>
          <w:rFonts w:ascii="Times New Roman" w:hAnsi="Times New Roman" w:cs="Times New Roman"/>
        </w:rPr>
        <w:t xml:space="preserve"> </w:t>
      </w:r>
      <w:r w:rsidR="00B94B34">
        <w:rPr>
          <w:rFonts w:ascii="Times New Roman" w:hAnsi="Times New Roman" w:cs="Times New Roman" w:hint="eastAsia"/>
        </w:rPr>
        <w:t xml:space="preserve">regulatory </w:t>
      </w:r>
      <w:r w:rsidR="00E302CE" w:rsidRPr="00E302CE">
        <w:rPr>
          <w:rFonts w:ascii="Times New Roman" w:hAnsi="Times New Roman" w:cs="Times New Roman"/>
        </w:rPr>
        <w:t xml:space="preserve">epigenetic </w:t>
      </w:r>
      <w:r w:rsidR="00B94B34">
        <w:rPr>
          <w:rFonts w:ascii="Times New Roman" w:hAnsi="Times New Roman" w:cs="Times New Roman" w:hint="eastAsia"/>
        </w:rPr>
        <w:t>modifications</w:t>
      </w:r>
      <w:r w:rsidR="003B135D">
        <w:rPr>
          <w:rFonts w:ascii="Times New Roman" w:hAnsi="Times New Roman" w:cs="Times New Roman" w:hint="eastAsia"/>
        </w:rPr>
        <w:t xml:space="preserve"> on these regions</w:t>
      </w:r>
      <w:r w:rsidR="00B94B34">
        <w:rPr>
          <w:rFonts w:ascii="Times New Roman" w:hAnsi="Times New Roman" w:cs="Times New Roman" w:hint="eastAsia"/>
        </w:rPr>
        <w:t>, especially the</w:t>
      </w:r>
      <w:r w:rsidR="00E302CE" w:rsidRPr="00E302CE">
        <w:rPr>
          <w:rFonts w:ascii="Times New Roman" w:hAnsi="Times New Roman" w:cs="Times New Roman"/>
        </w:rPr>
        <w:t xml:space="preserve"> high</w:t>
      </w:r>
      <w:r w:rsidR="00050932">
        <w:rPr>
          <w:rFonts w:ascii="Times New Roman" w:hAnsi="Times New Roman" w:cs="Times New Roman" w:hint="eastAsia"/>
        </w:rPr>
        <w:t>er</w:t>
      </w:r>
      <w:r w:rsidR="00E302CE" w:rsidRPr="00E302CE">
        <w:rPr>
          <w:rFonts w:ascii="Times New Roman" w:hAnsi="Times New Roman" w:cs="Times New Roman"/>
        </w:rPr>
        <w:t xml:space="preserve"> levels of H3K27ac</w:t>
      </w:r>
      <w:r w:rsidR="007B08DA">
        <w:rPr>
          <w:rFonts w:ascii="Times New Roman" w:hAnsi="Times New Roman" w:cs="Times New Roman" w:hint="eastAsia"/>
        </w:rPr>
        <w:t>,</w:t>
      </w:r>
      <w:r w:rsidR="00B94B34">
        <w:rPr>
          <w:rFonts w:ascii="Times New Roman" w:hAnsi="Times New Roman" w:cs="Times New Roman" w:hint="eastAsia"/>
        </w:rPr>
        <w:t xml:space="preserve"> </w:t>
      </w:r>
      <w:r w:rsidR="007B08DA">
        <w:rPr>
          <w:rFonts w:ascii="Times New Roman" w:hAnsi="Times New Roman" w:cs="Times New Roman" w:hint="eastAsia"/>
        </w:rPr>
        <w:t>further confirmed their identities of</w:t>
      </w:r>
      <w:r w:rsidR="00E302CE" w:rsidRPr="00E302CE">
        <w:rPr>
          <w:rFonts w:ascii="Times New Roman" w:hAnsi="Times New Roman" w:cs="Times New Roman"/>
        </w:rPr>
        <w:t xml:space="preserve"> putative enhancer RNAs (eRNAs) </w:t>
      </w:r>
      <w:r w:rsidR="003B135D">
        <w:rPr>
          <w:rFonts w:ascii="Times New Roman" w:hAnsi="Times New Roman" w:cs="Times New Roman" w:hint="eastAsia"/>
        </w:rPr>
        <w:t>or</w:t>
      </w:r>
      <w:r w:rsidR="00E302CE" w:rsidRPr="00E302CE">
        <w:rPr>
          <w:rFonts w:ascii="Times New Roman" w:hAnsi="Times New Roman" w:cs="Times New Roman"/>
        </w:rPr>
        <w:t xml:space="preserve"> super-enhancer RNAs (seRNAs)</w:t>
      </w:r>
      <w:r w:rsidR="00CB0967">
        <w:rPr>
          <w:rFonts w:ascii="Times New Roman" w:hAnsi="Times New Roman" w:cs="Times New Roman" w:hint="eastAsia"/>
        </w:rPr>
        <w:t xml:space="preserve"> </w:t>
      </w:r>
      <w:r w:rsidR="003B135D">
        <w:rPr>
          <w:rFonts w:ascii="Times New Roman" w:hAnsi="Times New Roman" w:cs="Times New Roman" w:hint="eastAsia"/>
        </w:rPr>
        <w:t>based on</w:t>
      </w:r>
      <w:r w:rsidR="00CB0967">
        <w:rPr>
          <w:rFonts w:ascii="Times New Roman" w:hAnsi="Times New Roman" w:cs="Times New Roman" w:hint="eastAsia"/>
        </w:rPr>
        <w:t xml:space="preserve"> lengths</w:t>
      </w:r>
      <w:r w:rsidR="00C814F7">
        <w:rPr>
          <w:rFonts w:ascii="Times New Roman" w:hAnsi="Times New Roman" w:cs="Times New Roman"/>
        </w:rPr>
        <w:fldChar w:fldCharType="begin"/>
      </w:r>
      <w:r w:rsidR="00C814F7">
        <w:rPr>
          <w:rFonts w:ascii="Times New Roman" w:hAnsi="Times New Roman" w:cs="Times New Roman"/>
        </w:rPr>
        <w:instrText xml:space="preserve"> ADDIN ZOTERO_ITEM CSL_CITATION {"citationID":"0TrV5gif","properties":{"formattedCitation":"\\super 55,57,58\\nosupersub{}","plainCitation":"55,57,58","noteIndex":0},"citationItems":[{"id":250,"uris":["http://zotero.org/users/12833134/items/PKZMGXNU"],"itemData":{"id":250,"type":"article-journal","abstract":"Master transcription factors Oct4, Sox2, and Nanog bind enhancer elements and recruit Mediator to activate much of the gene expression program of pluripotent embryonic stem cells (ESCs). We report here that the ESC master transcription factors form unusual enhancer domains at most genes that control the pluripotent state. These domains, which we call super-enhancers, consist of clusters of enhancers that are densely occupied by the master regulators and Mediator. Super-enhancers differ from typical enhancers in size, transcription factor density and content, ability to activate transcription, and sensitivity to perturbation. Reduced levels of Oct4 or Mediator cause preferential loss of expression of super-enhancer-associated genes relative to other genes, suggesting how changes in gene expression programs might be accomplished during development. In other more differentiated cells, super-enhancers containing cell-type-specific master transcription factors are also found at genes that define cell identity. Super-enhancers thus play key roles in the control of mammalian cell identity.","container-title":"Cell","DOI":"10.1016/j.cell.2013.03.035","ISSN":"1097-4172","issue":"2","journalAbbreviation":"Cell","language":"eng","note":"PMID: 23582322\nPMCID: PMC3653129","page":"307-319","source":"PubMed","title":"Master transcription factors and mediator establish super-enhancers at key cell identity genes","volume":"153","author":[{"family":"Whyte","given":"Warren A."},{"family":"Orlando","given":"David A."},{"family":"Hnisz","given":"Denes"},{"family":"Abraham","given":"Brian J."},{"family":"Lin","given":"Charles Y."},{"family":"Kagey","given":"Michael H."},{"family":"Rahl","given":"Peter B."},{"family":"Lee","given":"Tong Ihn"},{"family":"Young","given":"Richard A."}],"issued":{"date-parts":[["2013",4,11]]}}},{"id":256,"uris":["http://zotero.org/users/12833134/items/9K3SMG7F"],"itemData":{"id":256,"type":"article-journal","abstract":"Developmental programs are controlled by transcription factors and chromatin regulators, which maintain specific gene expression programs through epigenetic modification of the genome. These regulatory events at enhancers contribute to the specific gene expression programs that determine cell state and the potential for differentiation into new cell types. Although enhancer elements are known to be associated with certain histone modifications and transcription factors, the relationship of these modifications to gene expression and developmental state has not been clearly defined. Here we interrogate the epigenetic landscape of enhancer elements in embryonic stem cells and several adult tissues in the mouse. We find that histone H3K27ac distinguishes active enhancers from inactive/poised enhancer elements containing H3K4me1 alone. This indicates that the amount of actively used enhancers is lower than previously anticipated. Furthermore, poised enhancer networks provide clues to unrealized developmental programs. Finally, we show that enhancers are reset during nuclear reprogramming.","container-title":"Proceedings of the National Academy of Sciences of the United States of America","DOI":"10.1073/pnas.1016071107","ISSN":"1091-6490","issue":"50","journalAbbreviation":"Proc Natl Acad Sci U S A","language":"eng","note":"PMID: 21106759\nPMCID: PMC3003124","page":"21931-21936","source":"PubMed","title":"Histone H3K27ac separates active from poised enhancers and predicts developmental state","volume":"107","author":[{"family":"Creyghton","given":"Menno P."},{"family":"Cheng","given":"Albert W."},{"family":"Welstead","given":"G. Grant"},{"family":"Kooistra","given":"Tristan"},{"family":"Carey","given":"Bryce W."},{"family":"Steine","given":"Eveline J."},{"family":"Hanna","given":"Jacob"},{"family":"Lodato","given":"Michael A."},{"family":"Frampton","given":"Garrett M."},{"family":"Sharp","given":"Phillip A."},{"family":"Boyer","given":"Laurie A."},{"family":"Young","given":"Richard A."},{"family":"Jaenisch","given":"Rudolf"}],"issued":{"date-parts":[["2010",12,14]]}}},{"id":259,"uris":["http://zotero.org/users/12833134/items/ZXT6PCCI"],"itemData":{"id":259,"type":"article-journal","abstract":"Super-enhancers are large clusters of transcriptional enhancers that drive expression of genes that define cell identity. Improved understanding of the roles that super-enhancers play in biology would be afforded by knowing the constellation of factors that constitute these domains and by identifying super-enhancers across the spectrum of human cell types. We describe here the population of transcription factors, cofactors, chromatin regulators, and transcription apparatus occupying super-enhancers in embryonic stem cells and evidence that super-enhancers are highly transcribed. We produce a catalog of super-enhancers in a broad range of human cell types and find that super-enhancers associate with genes that control and define the biology of these cells. Interestingly, disease-associated variation is especially enriched in the super-enhancers of disease-relevant cell types. Furthermore, we find that cancer cells generate super-enhancers at oncogenes and other genes important in tumor pathogenesis. Thus, super-enhancers play key roles in human cell identity in health and in disease.","container-title":"Cell","DOI":"10.1016/j.cell.2013.09.053","ISSN":"1097-4172","issue":"4","journalAbbreviation":"Cell","language":"eng","note":"PMID: 24119843\nPMCID: PMC3841062","page":"934-947","source":"PubMed","title":"Super-enhancers in the control of cell identity and disease","volume":"155","author":[{"family":"Hnisz","given":"Denes"},{"family":"Abraham","given":"Brian J."},{"family":"Lee","given":"Tong Ihn"},{"family":"Lau","given":"Ashley"},{"family":"Saint-André","given":"Violaine"},{"family":"Sigova","given":"Alla A."},{"family":"Hoke","given":"Heather A."},{"family":"Young","given":"Richard A."}],"issued":{"date-parts":[["2013",11,7]]}}}],"schema":"https://github.com/citation-style-language/schema/raw/master/csl-citation.json"} </w:instrText>
      </w:r>
      <w:r w:rsidR="00C814F7">
        <w:rPr>
          <w:rFonts w:ascii="Times New Roman" w:hAnsi="Times New Roman" w:cs="Times New Roman"/>
        </w:rPr>
        <w:fldChar w:fldCharType="separate"/>
      </w:r>
      <w:r w:rsidR="00C814F7" w:rsidRPr="00C814F7">
        <w:rPr>
          <w:rFonts w:ascii="Times New Roman" w:hAnsi="Times New Roman" w:cs="Times New Roman"/>
          <w:kern w:val="0"/>
          <w:vertAlign w:val="superscript"/>
        </w:rPr>
        <w:t>55,57,58</w:t>
      </w:r>
      <w:r w:rsidR="00C814F7">
        <w:rPr>
          <w:rFonts w:ascii="Times New Roman" w:hAnsi="Times New Roman" w:cs="Times New Roman"/>
        </w:rPr>
        <w:fldChar w:fldCharType="end"/>
      </w:r>
      <w:r w:rsidR="00F76F1B">
        <w:rPr>
          <w:rFonts w:ascii="Times New Roman" w:hAnsi="Times New Roman" w:cs="Times New Roman" w:hint="eastAsia"/>
        </w:rPr>
        <w:t>.</w:t>
      </w:r>
      <w:r w:rsidR="00E302CE" w:rsidRPr="00E302CE">
        <w:rPr>
          <w:rFonts w:ascii="Times New Roman" w:hAnsi="Times New Roman" w:cs="Times New Roman"/>
        </w:rPr>
        <w:t xml:space="preserve"> </w:t>
      </w:r>
      <w:r w:rsidR="00F76F1B">
        <w:rPr>
          <w:rFonts w:ascii="Times New Roman" w:hAnsi="Times New Roman" w:cs="Times New Roman" w:hint="eastAsia"/>
        </w:rPr>
        <w:t>Their</w:t>
      </w:r>
      <w:r w:rsidR="00E302CE" w:rsidRPr="00E302CE">
        <w:rPr>
          <w:rFonts w:ascii="Times New Roman" w:hAnsi="Times New Roman" w:cs="Times New Roman"/>
        </w:rPr>
        <w:t xml:space="preserve"> transcription </w:t>
      </w:r>
      <w:r w:rsidR="00F76F1B">
        <w:rPr>
          <w:rFonts w:ascii="Times New Roman" w:hAnsi="Times New Roman" w:cs="Times New Roman" w:hint="eastAsia"/>
        </w:rPr>
        <w:t>typically means</w:t>
      </w:r>
      <w:r w:rsidR="00CB0967">
        <w:rPr>
          <w:rFonts w:ascii="Times New Roman" w:hAnsi="Times New Roman" w:cs="Times New Roman" w:hint="eastAsia"/>
        </w:rPr>
        <w:t xml:space="preserve"> </w:t>
      </w:r>
      <w:r w:rsidR="00F76F1B">
        <w:rPr>
          <w:rFonts w:ascii="Times New Roman" w:hAnsi="Times New Roman" w:cs="Times New Roman"/>
        </w:rPr>
        <w:t>an</w:t>
      </w:r>
      <w:r w:rsidR="00CB0967">
        <w:rPr>
          <w:rFonts w:ascii="Times New Roman" w:hAnsi="Times New Roman" w:cs="Times New Roman" w:hint="eastAsia"/>
        </w:rPr>
        <w:t xml:space="preserve"> increased local chromatin accessibility</w:t>
      </w:r>
      <w:r w:rsidR="00E302CE" w:rsidRPr="00E302CE">
        <w:rPr>
          <w:rFonts w:ascii="Times New Roman" w:hAnsi="Times New Roman" w:cs="Times New Roman"/>
        </w:rPr>
        <w:t xml:space="preserve"> </w:t>
      </w:r>
      <w:r w:rsidR="00F76F1B">
        <w:rPr>
          <w:rFonts w:ascii="Times New Roman" w:hAnsi="Times New Roman" w:cs="Times New Roman" w:hint="eastAsia"/>
        </w:rPr>
        <w:t xml:space="preserve">and attributes such phenomenon to </w:t>
      </w:r>
      <w:r w:rsidR="00E302CE" w:rsidRPr="00E302CE">
        <w:rPr>
          <w:rFonts w:ascii="Times New Roman" w:hAnsi="Times New Roman" w:cs="Times New Roman"/>
        </w:rPr>
        <w:t>SON binding and local demethylation</w:t>
      </w:r>
      <w:r w:rsidR="00F76F1B">
        <w:rPr>
          <w:rFonts w:ascii="Times New Roman" w:hAnsi="Times New Roman" w:cs="Times New Roman" w:hint="eastAsia"/>
        </w:rPr>
        <w:t xml:space="preserve"> in this case</w:t>
      </w:r>
      <w:r w:rsidR="00E302CE" w:rsidRPr="00E302CE">
        <w:rPr>
          <w:rFonts w:ascii="Times New Roman" w:hAnsi="Times New Roman" w:cs="Times New Roman"/>
        </w:rPr>
        <w:t xml:space="preserve">. These non-coding RNAs have been shown to </w:t>
      </w:r>
      <w:r w:rsidR="00CB0967">
        <w:rPr>
          <w:rFonts w:ascii="Times New Roman" w:hAnsi="Times New Roman" w:cs="Times New Roman" w:hint="eastAsia"/>
        </w:rPr>
        <w:t>recruit</w:t>
      </w:r>
      <w:r w:rsidR="00E302CE" w:rsidRPr="00E302CE">
        <w:rPr>
          <w:rFonts w:ascii="Times New Roman" w:hAnsi="Times New Roman" w:cs="Times New Roman"/>
        </w:rPr>
        <w:t xml:space="preserve"> transcriptional complexes and stabilize enhancer-promoter interactions </w:t>
      </w:r>
      <w:r w:rsidR="00C814F7">
        <w:rPr>
          <w:rFonts w:ascii="Times New Roman" w:hAnsi="Times New Roman" w:cs="Times New Roman"/>
        </w:rPr>
        <w:fldChar w:fldCharType="begin"/>
      </w:r>
      <w:r w:rsidR="00C814F7">
        <w:rPr>
          <w:rFonts w:ascii="Times New Roman" w:hAnsi="Times New Roman" w:cs="Times New Roman"/>
        </w:rPr>
        <w:instrText xml:space="preserve"> ADDIN ZOTERO_ITEM CSL_CITATION {"citationID":"d0YXj28y","properties":{"formattedCitation":"\\super 59,60\\nosupersub{}","plainCitation":"59,60","noteIndex":0},"citationItems":[{"id":262,"uris":["http://zotero.org/users/12833134/items/8MTFNI2B"],"itemData":{"id":262,"type":"article-journal","abstract":"Enhancers are distal regulatory genomic elements that determine spatiotemporal and quantitative gene transcription programmes in response to developmental or environmental cues. Global transcriptomic and (epi)genomic advances have found that enhancers are pervasively transcribed into non-coding RNAs (ncRNAs), which are named enhancer RNAs (eRNAs).The expression levels of eRNAs are highly correlated with the activity of the functional enhancers, both in developmental and rapid signal-regulated transcriptional programmes. eRNAs bear several common and unique features compared to other long ncRNAs or coding mRNAs.Heterogeneity of eRNAs exists in terms of both transcriptional processes and RNA properties, which might be linked to their functional diversity. There is evidence supporting a functional role of both the eRNA transcripts per se, and the act of transcription, in the activation of target coding genes. However, for the large majority of eRNAs in the mammalian genome, evidence of their functional roles is still limited.Mechanisms underlying the roles of specific eRNAs include modulating the chromatin accessibility of cognate promoters, stabilizing enhancer–promoter interactions, trapping transcription factors on genomic sites, and regulating the RNA polymerase II pause release at cognate promoters. The act of enhancer transcription may facilitate histone modifications, remodel large areas of chromatin and induce transcriptional interference.Enhancer transcription may take part in generating several important biological phenomena, including transcription-dependent R-loops, genomic mutations and instability at enhancers, and potentially facilitate new gene birth during evolution.Further evidence is needed to fully understand the functions of different categories of enhancers as transcription units and the roles of eRNAs per se, in gene regulation, development and disease.","container-title":"Nature Reviews Genetics","DOI":"10.1038/nrg.2016.4","ISSN":"1471-0064","issue":"4","journalAbbreviation":"Nat Rev Genet","language":"en","license":"2016 Springer Nature Limited","note":"publisher: Nature Publishing Group","page":"207-223","source":"www.nature.com","title":"Enhancers as non-coding RNA transcription units: recent insights and future perspectives","title-short":"Enhancers as non-coding RNA transcription units","volume":"17","author":[{"family":"Li","given":"Wenbo"},{"family":"Notani","given":"Dimple"},{"family":"Rosenfeld","given":"Michael G."}],"issued":{"date-parts":[["2016",4]]}}},{"id":264,"uris":["http://zotero.org/users/12833134/items/W74VLY8W"],"itemData":{"id":264,"type":"article-journal","abstract":"Enhancers bind transcription factors, chromatin regulators, and non-coding transcripts to modulate the expression of target genes. Here, we report 3D genome structures of single mouse ES cells as they are induced to exit pluripotency and transition through a formative stage prior to undergoing neuroectodermal differentiation. We find that there is a remarkable reorganization of 3D genome structure where inter-chromosomal intermingling increases dramatically in the formative state. This intermingling is associated with the formation of a large number of multiway hubs that bring together enhancers and promoters with similar chromatin states from typically 5-8 distant chromosomal sites that are often separated by many Mb from each other. In the formative state, genes important for pluripotency exit establish contacts with emerging enhancers within these multiway hubs, suggesting that the structural changes we have observed may play an important role in modulating transcription and establishing new cell identities.","container-title":"Molecular Cell","DOI":"10.1016/j.molcel.2024.02.015","ISSN":"1097-4164","issue":"8","journalAbbreviation":"Mol Cell","language":"eng","note":"PMID: 38490199\nPMCID: PMC7616059","page":"1406-1421.e8","source":"PubMed","title":"Enhancer-promoter interactions are reconfigured through the formation of long-range multiway hubs as mouse ES cells exit pluripotency","volume":"84","author":[{"family":"Lando","given":"David"},{"family":"Ma","given":"Xiaoyan"},{"family":"Cao","given":"Yang"},{"family":"Jartseva","given":"Aleksandra"},{"family":"Stevens","given":"Tim J."},{"family":"Boucher","given":"Wayne"},{"family":"Reynolds","given":"Nicola"},{"family":"Montibus","given":"Bertille"},{"family":"Hall","given":"Dominic"},{"family":"Lackner","given":"Andreas"},{"family":"Ragheb","given":"Ramy"},{"family":"Leeb","given":"Martin"},{"family":"Hendrich","given":"Brian D."},{"family":"Laue","given":"Ernest D."}],"issued":{"date-parts":[["2024",4,18]]}}}],"schema":"https://github.com/citation-style-language/schema/raw/master/csl-citation.json"} </w:instrText>
      </w:r>
      <w:r w:rsidR="00C814F7">
        <w:rPr>
          <w:rFonts w:ascii="Times New Roman" w:hAnsi="Times New Roman" w:cs="Times New Roman"/>
        </w:rPr>
        <w:fldChar w:fldCharType="separate"/>
      </w:r>
      <w:r w:rsidR="00C814F7" w:rsidRPr="00C814F7">
        <w:rPr>
          <w:rFonts w:ascii="Times New Roman" w:hAnsi="Times New Roman" w:cs="Times New Roman"/>
          <w:kern w:val="0"/>
          <w:vertAlign w:val="superscript"/>
        </w:rPr>
        <w:t>59,60</w:t>
      </w:r>
      <w:r w:rsidR="00C814F7">
        <w:rPr>
          <w:rFonts w:ascii="Times New Roman" w:hAnsi="Times New Roman" w:cs="Times New Roman"/>
        </w:rPr>
        <w:fldChar w:fldCharType="end"/>
      </w:r>
      <w:r w:rsidR="00E302CE" w:rsidRPr="00E302CE">
        <w:rPr>
          <w:rFonts w:ascii="Times New Roman" w:hAnsi="Times New Roman" w:cs="Times New Roman"/>
        </w:rPr>
        <w:t xml:space="preserve">. Thus, </w:t>
      </w:r>
      <w:r w:rsidR="00CB0967">
        <w:rPr>
          <w:rFonts w:ascii="Times New Roman" w:hAnsi="Times New Roman" w:cs="Times New Roman" w:hint="eastAsia"/>
        </w:rPr>
        <w:t>CpG methylation</w:t>
      </w:r>
      <w:r w:rsidR="00E302CE" w:rsidRPr="00E302CE">
        <w:rPr>
          <w:rFonts w:ascii="Times New Roman" w:hAnsi="Times New Roman" w:cs="Times New Roman"/>
        </w:rPr>
        <w:t xml:space="preserve"> may not only drive </w:t>
      </w:r>
      <w:r w:rsidR="00CB0967">
        <w:rPr>
          <w:rFonts w:ascii="Times New Roman" w:hAnsi="Times New Roman" w:cs="Times New Roman" w:hint="eastAsia"/>
        </w:rPr>
        <w:t xml:space="preserve">binding of core </w:t>
      </w:r>
      <w:r w:rsidR="00F368FF">
        <w:rPr>
          <w:rFonts w:ascii="Times New Roman" w:hAnsi="Times New Roman" w:cs="Times New Roman"/>
        </w:rPr>
        <w:t>transcription</w:t>
      </w:r>
      <w:r w:rsidR="00E302CE" w:rsidRPr="00E302CE">
        <w:rPr>
          <w:rFonts w:ascii="Times New Roman" w:hAnsi="Times New Roman" w:cs="Times New Roman"/>
        </w:rPr>
        <w:t xml:space="preserve"> factors but also </w:t>
      </w:r>
      <w:r w:rsidR="00F368FF">
        <w:rPr>
          <w:rFonts w:ascii="Times New Roman" w:hAnsi="Times New Roman" w:cs="Times New Roman" w:hint="eastAsia"/>
        </w:rPr>
        <w:t xml:space="preserve">further </w:t>
      </w:r>
      <w:r w:rsidR="00062C8D">
        <w:rPr>
          <w:rFonts w:ascii="Times New Roman" w:hAnsi="Times New Roman" w:cs="Times New Roman" w:hint="eastAsia"/>
        </w:rPr>
        <w:t xml:space="preserve">base on that to </w:t>
      </w:r>
      <w:r w:rsidR="00E302CE" w:rsidRPr="00E302CE">
        <w:rPr>
          <w:rFonts w:ascii="Times New Roman" w:hAnsi="Times New Roman" w:cs="Times New Roman"/>
        </w:rPr>
        <w:t xml:space="preserve">activate enhancer-associated transcription, reinforcing the regulatory circuitry </w:t>
      </w:r>
      <w:r w:rsidR="00062C8D">
        <w:rPr>
          <w:rFonts w:ascii="Times New Roman" w:hAnsi="Times New Roman" w:cs="Times New Roman" w:hint="eastAsia"/>
        </w:rPr>
        <w:t>contributing to</w:t>
      </w:r>
      <w:r w:rsidR="00E302CE" w:rsidRPr="00E302CE">
        <w:rPr>
          <w:rFonts w:ascii="Times New Roman" w:hAnsi="Times New Roman" w:cs="Times New Roman"/>
        </w:rPr>
        <w:t xml:space="preserve"> the blastomere-like phenotype.</w:t>
      </w:r>
    </w:p>
    <w:p w14:paraId="594CCECF" w14:textId="298F42BF" w:rsidR="00D97D37" w:rsidRDefault="00E302CE" w:rsidP="00E302CE">
      <w:pPr>
        <w:spacing w:line="480" w:lineRule="auto"/>
        <w:ind w:firstLine="420"/>
        <w:rPr>
          <w:rFonts w:ascii="Times New Roman" w:hAnsi="Times New Roman" w:cs="Times New Roman"/>
        </w:rPr>
      </w:pPr>
      <w:r w:rsidRPr="00E302CE">
        <w:rPr>
          <w:rFonts w:ascii="Times New Roman" w:hAnsi="Times New Roman" w:cs="Times New Roman"/>
        </w:rPr>
        <w:t xml:space="preserve">Interestingly, although </w:t>
      </w:r>
      <w:r w:rsidR="00C60028">
        <w:rPr>
          <w:rFonts w:ascii="Times New Roman" w:hAnsi="Times New Roman" w:cs="Times New Roman" w:hint="eastAsia"/>
        </w:rPr>
        <w:t xml:space="preserve">the </w:t>
      </w:r>
      <w:r w:rsidRPr="00E302CE">
        <w:rPr>
          <w:rFonts w:ascii="Times New Roman" w:hAnsi="Times New Roman" w:cs="Times New Roman"/>
        </w:rPr>
        <w:t xml:space="preserve">SON </w:t>
      </w:r>
      <w:r w:rsidR="00C60028">
        <w:rPr>
          <w:rFonts w:ascii="Times New Roman" w:hAnsi="Times New Roman" w:cs="Times New Roman" w:hint="eastAsia"/>
        </w:rPr>
        <w:t>binding</w:t>
      </w:r>
      <w:r w:rsidRPr="00E302CE">
        <w:rPr>
          <w:rFonts w:ascii="Times New Roman" w:hAnsi="Times New Roman" w:cs="Times New Roman"/>
        </w:rPr>
        <w:t xml:space="preserve"> and enhancer </w:t>
      </w:r>
      <w:r w:rsidR="00C60028">
        <w:rPr>
          <w:rFonts w:ascii="Times New Roman" w:hAnsi="Times New Roman" w:cs="Times New Roman" w:hint="eastAsia"/>
        </w:rPr>
        <w:t>activation</w:t>
      </w:r>
      <w:r w:rsidRPr="00E302CE">
        <w:rPr>
          <w:rFonts w:ascii="Times New Roman" w:hAnsi="Times New Roman" w:cs="Times New Roman"/>
        </w:rPr>
        <w:t xml:space="preserve"> </w:t>
      </w:r>
      <w:r w:rsidR="00C60028">
        <w:rPr>
          <w:rFonts w:ascii="Times New Roman" w:hAnsi="Times New Roman" w:cs="Times New Roman" w:hint="eastAsia"/>
        </w:rPr>
        <w:t xml:space="preserve">have been </w:t>
      </w:r>
      <w:r w:rsidR="00AC496C">
        <w:rPr>
          <w:rFonts w:ascii="Times New Roman" w:hAnsi="Times New Roman" w:cs="Times New Roman" w:hint="eastAsia"/>
        </w:rPr>
        <w:t>proved</w:t>
      </w:r>
      <w:r w:rsidR="00C60028">
        <w:rPr>
          <w:rFonts w:ascii="Times New Roman" w:hAnsi="Times New Roman" w:cs="Times New Roman" w:hint="eastAsia"/>
        </w:rPr>
        <w:t xml:space="preserve"> to </w:t>
      </w:r>
      <w:r w:rsidR="005C07C7">
        <w:rPr>
          <w:rFonts w:ascii="Times New Roman" w:hAnsi="Times New Roman" w:cs="Times New Roman" w:hint="eastAsia"/>
        </w:rPr>
        <w:t>have significant</w:t>
      </w:r>
      <w:r w:rsidRPr="00E302CE">
        <w:rPr>
          <w:rFonts w:ascii="Times New Roman" w:hAnsi="Times New Roman" w:cs="Times New Roman"/>
        </w:rPr>
        <w:t xml:space="preserve"> associations with CpG methylation, our analysis </w:t>
      </w:r>
      <w:r w:rsidR="00AC496C">
        <w:rPr>
          <w:rFonts w:ascii="Times New Roman" w:hAnsi="Times New Roman" w:cs="Times New Roman" w:hint="eastAsia"/>
        </w:rPr>
        <w:t>showed</w:t>
      </w:r>
      <w:r w:rsidRPr="00E302CE">
        <w:rPr>
          <w:rFonts w:ascii="Times New Roman" w:hAnsi="Times New Roman" w:cs="Times New Roman"/>
        </w:rPr>
        <w:t xml:space="preserve"> </w:t>
      </w:r>
      <w:r w:rsidR="0074362F">
        <w:rPr>
          <w:rFonts w:ascii="Times New Roman" w:hAnsi="Times New Roman" w:cs="Times New Roman" w:hint="eastAsia"/>
        </w:rPr>
        <w:t xml:space="preserve">that the downstream </w:t>
      </w:r>
      <w:r w:rsidR="0074362F" w:rsidRPr="00E302CE">
        <w:rPr>
          <w:rFonts w:ascii="Times New Roman" w:hAnsi="Times New Roman" w:cs="Times New Roman"/>
        </w:rPr>
        <w:t>gene expression</w:t>
      </w:r>
      <w:r w:rsidR="0074362F">
        <w:rPr>
          <w:rFonts w:ascii="Times New Roman" w:hAnsi="Times New Roman" w:cs="Times New Roman" w:hint="eastAsia"/>
        </w:rPr>
        <w:t xml:space="preserve"> </w:t>
      </w:r>
      <w:r w:rsidR="00510DDF">
        <w:rPr>
          <w:rFonts w:ascii="Times New Roman" w:hAnsi="Times New Roman" w:cs="Times New Roman" w:hint="eastAsia"/>
        </w:rPr>
        <w:t>could hardly be</w:t>
      </w:r>
      <w:r w:rsidR="000A1D2E">
        <w:rPr>
          <w:rFonts w:ascii="Times New Roman" w:hAnsi="Times New Roman" w:cs="Times New Roman" w:hint="eastAsia"/>
        </w:rPr>
        <w:t xml:space="preserve"> </w:t>
      </w:r>
      <w:r w:rsidRPr="00E302CE">
        <w:rPr>
          <w:rFonts w:ascii="Times New Roman" w:hAnsi="Times New Roman" w:cs="Times New Roman"/>
        </w:rPr>
        <w:t>correlat</w:t>
      </w:r>
      <w:r w:rsidR="0074362F">
        <w:rPr>
          <w:rFonts w:ascii="Times New Roman" w:hAnsi="Times New Roman" w:cs="Times New Roman" w:hint="eastAsia"/>
        </w:rPr>
        <w:t>ed with</w:t>
      </w:r>
      <w:r w:rsidRPr="00E302CE">
        <w:rPr>
          <w:rFonts w:ascii="Times New Roman" w:hAnsi="Times New Roman" w:cs="Times New Roman"/>
        </w:rPr>
        <w:t xml:space="preserve"> DNA methylation</w:t>
      </w:r>
      <w:r w:rsidR="00EC7960">
        <w:rPr>
          <w:rFonts w:ascii="Times New Roman" w:hAnsi="Times New Roman" w:cs="Times New Roman" w:hint="eastAsia"/>
        </w:rPr>
        <w:t>, which</w:t>
      </w:r>
      <w:r w:rsidRPr="00E302CE">
        <w:rPr>
          <w:rFonts w:ascii="Times New Roman" w:hAnsi="Times New Roman" w:cs="Times New Roman"/>
        </w:rPr>
        <w:t xml:space="preserve"> suggests that CpG methylation does not directly regulate</w:t>
      </w:r>
      <w:r w:rsidR="00F85063" w:rsidRPr="00F85063">
        <w:rPr>
          <w:rFonts w:ascii="Times New Roman" w:hAnsi="Times New Roman" w:cs="Times New Roman"/>
        </w:rPr>
        <w:t xml:space="preserve"> </w:t>
      </w:r>
      <w:r w:rsidR="00F85063" w:rsidRPr="00E302CE">
        <w:rPr>
          <w:rFonts w:ascii="Times New Roman" w:hAnsi="Times New Roman" w:cs="Times New Roman"/>
        </w:rPr>
        <w:t xml:space="preserve">gene </w:t>
      </w:r>
      <w:r w:rsidR="00F85063" w:rsidRPr="00E302CE">
        <w:rPr>
          <w:rFonts w:ascii="Times New Roman" w:hAnsi="Times New Roman" w:cs="Times New Roman"/>
        </w:rPr>
        <w:lastRenderedPageBreak/>
        <w:t>expression</w:t>
      </w:r>
      <w:r w:rsidR="005C07C7">
        <w:rPr>
          <w:rFonts w:ascii="Times New Roman" w:hAnsi="Times New Roman" w:cs="Times New Roman" w:hint="eastAsia"/>
        </w:rPr>
        <w:t>.</w:t>
      </w:r>
      <w:r w:rsidRPr="00E302CE">
        <w:rPr>
          <w:rFonts w:ascii="Times New Roman" w:hAnsi="Times New Roman" w:cs="Times New Roman"/>
        </w:rPr>
        <w:t xml:space="preserve"> </w:t>
      </w:r>
      <w:r w:rsidR="005C07C7">
        <w:rPr>
          <w:rFonts w:ascii="Times New Roman" w:hAnsi="Times New Roman" w:cs="Times New Roman"/>
        </w:rPr>
        <w:t>Instead</w:t>
      </w:r>
      <w:r w:rsidR="005C07C7">
        <w:rPr>
          <w:rFonts w:ascii="Times New Roman" w:hAnsi="Times New Roman" w:cs="Times New Roman" w:hint="eastAsia"/>
        </w:rPr>
        <w:t>, it may</w:t>
      </w:r>
      <w:r w:rsidRPr="00E302CE">
        <w:rPr>
          <w:rFonts w:ascii="Times New Roman" w:hAnsi="Times New Roman" w:cs="Times New Roman"/>
        </w:rPr>
        <w:t xml:space="preserve"> </w:t>
      </w:r>
      <w:r w:rsidR="00F85063">
        <w:rPr>
          <w:rFonts w:ascii="Times New Roman" w:hAnsi="Times New Roman" w:cs="Times New Roman" w:hint="eastAsia"/>
        </w:rPr>
        <w:t>reprogram the</w:t>
      </w:r>
      <w:r w:rsidRPr="00E302CE">
        <w:rPr>
          <w:rFonts w:ascii="Times New Roman" w:hAnsi="Times New Roman" w:cs="Times New Roman"/>
        </w:rPr>
        <w:t xml:space="preserve"> </w:t>
      </w:r>
      <w:r w:rsidR="00041034" w:rsidRPr="00E302CE">
        <w:rPr>
          <w:rFonts w:ascii="Times New Roman" w:hAnsi="Times New Roman" w:cs="Times New Roman"/>
        </w:rPr>
        <w:t>transcriptom</w:t>
      </w:r>
      <w:r w:rsidR="00041034">
        <w:rPr>
          <w:rFonts w:ascii="Times New Roman" w:hAnsi="Times New Roman" w:cs="Times New Roman"/>
        </w:rPr>
        <w:t>ics</w:t>
      </w:r>
      <w:r w:rsidR="00041034">
        <w:rPr>
          <w:rFonts w:ascii="Times New Roman" w:hAnsi="Times New Roman" w:cs="Times New Roman" w:hint="eastAsia"/>
        </w:rPr>
        <w:t xml:space="preserve"> potentially</w:t>
      </w:r>
      <w:r w:rsidRPr="00E302CE">
        <w:rPr>
          <w:rFonts w:ascii="Times New Roman" w:hAnsi="Times New Roman" w:cs="Times New Roman"/>
        </w:rPr>
        <w:t xml:space="preserve"> </w:t>
      </w:r>
      <w:r w:rsidR="00041034">
        <w:rPr>
          <w:rFonts w:ascii="Times New Roman" w:hAnsi="Times New Roman" w:cs="Times New Roman" w:hint="eastAsia"/>
        </w:rPr>
        <w:t>via interactions</w:t>
      </w:r>
      <w:r w:rsidRPr="00E302CE">
        <w:rPr>
          <w:rFonts w:ascii="Times New Roman" w:hAnsi="Times New Roman" w:cs="Times New Roman"/>
        </w:rPr>
        <w:t xml:space="preserve"> </w:t>
      </w:r>
      <w:r w:rsidR="00041034">
        <w:rPr>
          <w:rFonts w:ascii="Times New Roman" w:hAnsi="Times New Roman" w:cs="Times New Roman" w:hint="eastAsia"/>
        </w:rPr>
        <w:t>with other mediating factors</w:t>
      </w:r>
      <w:r w:rsidRPr="00E302CE">
        <w:rPr>
          <w:rFonts w:ascii="Times New Roman" w:hAnsi="Times New Roman" w:cs="Times New Roman"/>
        </w:rPr>
        <w:t xml:space="preserve">. Such an indirect regulatory </w:t>
      </w:r>
      <w:r w:rsidR="005C1B1E">
        <w:rPr>
          <w:rFonts w:ascii="Times New Roman" w:hAnsi="Times New Roman" w:cs="Times New Roman" w:hint="eastAsia"/>
        </w:rPr>
        <w:t>mechanism</w:t>
      </w:r>
      <w:r w:rsidRPr="00E302CE">
        <w:rPr>
          <w:rFonts w:ascii="Times New Roman" w:hAnsi="Times New Roman" w:cs="Times New Roman"/>
        </w:rPr>
        <w:t xml:space="preserve"> </w:t>
      </w:r>
      <w:r w:rsidR="001A1EA1">
        <w:rPr>
          <w:rFonts w:ascii="Times New Roman" w:hAnsi="Times New Roman" w:cs="Times New Roman" w:hint="eastAsia"/>
        </w:rPr>
        <w:t>corresponds</w:t>
      </w:r>
      <w:r w:rsidRPr="00E302CE">
        <w:rPr>
          <w:rFonts w:ascii="Times New Roman" w:hAnsi="Times New Roman" w:cs="Times New Roman"/>
        </w:rPr>
        <w:t xml:space="preserve"> with our observations that demethylation events </w:t>
      </w:r>
      <w:r w:rsidR="00E430A4">
        <w:rPr>
          <w:rFonts w:ascii="Times New Roman" w:hAnsi="Times New Roman" w:cs="Times New Roman" w:hint="eastAsia"/>
        </w:rPr>
        <w:t>can coincide with</w:t>
      </w:r>
      <w:r w:rsidRPr="00E302CE">
        <w:rPr>
          <w:rFonts w:ascii="Times New Roman" w:hAnsi="Times New Roman" w:cs="Times New Roman"/>
        </w:rPr>
        <w:t xml:space="preserve"> transcription factor binding sites and regulatory elements, rather than gene bodies or promoters alone. </w:t>
      </w:r>
      <w:r w:rsidR="00256D81">
        <w:rPr>
          <w:rFonts w:ascii="Times New Roman" w:hAnsi="Times New Roman" w:cs="Times New Roman" w:hint="eastAsia"/>
        </w:rPr>
        <w:t>After</w:t>
      </w:r>
      <w:r w:rsidRPr="00E302CE">
        <w:rPr>
          <w:rFonts w:ascii="Times New Roman" w:hAnsi="Times New Roman" w:cs="Times New Roman"/>
        </w:rPr>
        <w:t xml:space="preserve"> differentiation into retinal organoids, the </w:t>
      </w:r>
      <w:r w:rsidR="00553A56">
        <w:rPr>
          <w:rFonts w:ascii="Times New Roman" w:hAnsi="Times New Roman" w:cs="Times New Roman" w:hint="eastAsia"/>
        </w:rPr>
        <w:t>differential</w:t>
      </w:r>
      <w:r w:rsidRPr="00E302CE">
        <w:rPr>
          <w:rFonts w:ascii="Times New Roman" w:hAnsi="Times New Roman" w:cs="Times New Roman"/>
        </w:rPr>
        <w:t xml:space="preserve"> methylation and transcription of TIRN-SC</w:t>
      </w:r>
      <w:r w:rsidR="00553A56">
        <w:rPr>
          <w:rFonts w:ascii="Times New Roman" w:hAnsi="Times New Roman" w:cs="Times New Roman" w:hint="eastAsia"/>
        </w:rPr>
        <w:t xml:space="preserve"> compared to primed cells</w:t>
      </w:r>
      <w:r w:rsidRPr="00E302CE">
        <w:rPr>
          <w:rFonts w:ascii="Times New Roman" w:hAnsi="Times New Roman" w:cs="Times New Roman"/>
        </w:rPr>
        <w:t xml:space="preserve"> largely diminished, </w:t>
      </w:r>
      <w:r w:rsidR="00180755">
        <w:rPr>
          <w:rFonts w:ascii="Times New Roman" w:hAnsi="Times New Roman" w:cs="Times New Roman" w:hint="eastAsia"/>
        </w:rPr>
        <w:t>meaning</w:t>
      </w:r>
      <w:r w:rsidRPr="00E302CE">
        <w:rPr>
          <w:rFonts w:ascii="Times New Roman" w:hAnsi="Times New Roman" w:cs="Times New Roman"/>
        </w:rPr>
        <w:t xml:space="preserve"> that their blastomere-like state is not </w:t>
      </w:r>
      <w:r w:rsidR="00180755">
        <w:rPr>
          <w:rFonts w:ascii="Times New Roman" w:hAnsi="Times New Roman" w:cs="Times New Roman" w:hint="eastAsia"/>
        </w:rPr>
        <w:t>irreversible due to fixed demethylation</w:t>
      </w:r>
      <w:r w:rsidRPr="00E302CE">
        <w:rPr>
          <w:rFonts w:ascii="Times New Roman" w:hAnsi="Times New Roman" w:cs="Times New Roman"/>
        </w:rPr>
        <w:t xml:space="preserve"> but </w:t>
      </w:r>
      <w:r w:rsidR="001A45A4">
        <w:rPr>
          <w:rFonts w:ascii="Times New Roman" w:hAnsi="Times New Roman" w:cs="Times New Roman" w:hint="eastAsia"/>
        </w:rPr>
        <w:t>can still be differentiated into another developmental state</w:t>
      </w:r>
      <w:r w:rsidRPr="00E302CE">
        <w:rPr>
          <w:rFonts w:ascii="Times New Roman" w:hAnsi="Times New Roman" w:cs="Times New Roman"/>
        </w:rPr>
        <w:t xml:space="preserve"> </w:t>
      </w:r>
      <w:r w:rsidR="001B3218">
        <w:rPr>
          <w:rFonts w:ascii="Times New Roman" w:hAnsi="Times New Roman" w:cs="Times New Roman" w:hint="eastAsia"/>
        </w:rPr>
        <w:t>by</w:t>
      </w:r>
      <w:r w:rsidRPr="00E302CE">
        <w:rPr>
          <w:rFonts w:ascii="Times New Roman" w:hAnsi="Times New Roman" w:cs="Times New Roman"/>
        </w:rPr>
        <w:t xml:space="preserve"> epigenetic and proteogenomic </w:t>
      </w:r>
      <w:r w:rsidR="001B3218">
        <w:rPr>
          <w:rFonts w:ascii="Times New Roman" w:hAnsi="Times New Roman" w:cs="Times New Roman" w:hint="eastAsia"/>
        </w:rPr>
        <w:t>reprogramming</w:t>
      </w:r>
      <w:r w:rsidRPr="00E302CE">
        <w:rPr>
          <w:rFonts w:ascii="Times New Roman" w:hAnsi="Times New Roman" w:cs="Times New Roman"/>
        </w:rPr>
        <w:t xml:space="preserve">. While </w:t>
      </w:r>
      <w:r w:rsidR="00E6646A">
        <w:rPr>
          <w:rFonts w:ascii="Times New Roman" w:hAnsi="Times New Roman" w:cs="Times New Roman" w:hint="eastAsia"/>
        </w:rPr>
        <w:t xml:space="preserve">it has been reported that </w:t>
      </w:r>
      <w:r w:rsidRPr="00E302CE">
        <w:rPr>
          <w:rFonts w:ascii="Times New Roman" w:hAnsi="Times New Roman" w:cs="Times New Roman"/>
        </w:rPr>
        <w:t xml:space="preserve">TIRN-SC-derived ROs </w:t>
      </w:r>
      <w:r w:rsidR="00E6646A">
        <w:rPr>
          <w:rFonts w:ascii="Times New Roman" w:hAnsi="Times New Roman" w:cs="Times New Roman" w:hint="eastAsia"/>
        </w:rPr>
        <w:t xml:space="preserve">can achieve </w:t>
      </w:r>
      <w:r w:rsidRPr="00E302CE">
        <w:rPr>
          <w:rFonts w:ascii="Times New Roman" w:hAnsi="Times New Roman" w:cs="Times New Roman"/>
        </w:rPr>
        <w:t>improved morphological features</w:t>
      </w:r>
      <w:r w:rsidR="00D35E20">
        <w:rPr>
          <w:rFonts w:ascii="Times New Roman" w:hAnsi="Times New Roman" w:cs="Times New Roman"/>
        </w:rPr>
        <w:fldChar w:fldCharType="begin"/>
      </w:r>
      <w:r w:rsidR="00D35E20">
        <w:rPr>
          <w:rFonts w:ascii="Times New Roman" w:hAnsi="Times New Roman" w:cs="Times New Roman"/>
        </w:rPr>
        <w:instrText xml:space="preserve"> ADDIN ZOTERO_ITEM CSL_CITATION {"citationID":"okGvBF5J","properties":{"formattedCitation":"\\super 15,16\\nosupersub{}","plainCitation":"15,16","noteIndex":0},"citationItems":[{"id":139,"uris":["http://zotero.org/users/12833134/items/PDX7SV5C"],"itemData":{"id":139,"type":"article-journal","abstract":"Retinal organoid (RO) differentiation from conventional, primed human pluripotent stem cells (hPSCs) is optimized in only a few ‘permissive’ lineage-primed hPSC lines. We recently established that primed hPSC can be chemically-reverted to tankyrase/PARP inhibitor-regulated naïve epiblast-like hPSC (N-hPSC) with an enhanced multi-lineage potency devoid of interline variability. Here, we tested whether N-hPSC-derived RO possess improved engraftment and in vivo development of mature photoreceptors.    Isogenic primed vs N-hPSC were differentiated with a 3D retinal protocol. Horseshoe-shaped neural domains matured into retinal cups (RC) with laminated layers. 6 primed hPSC lines were naive-reverted and differentiated into ROs. Conventional hPSC incapable of HS development differentiated into RCs following naive reversion with efficiencies comparable to “permissive” hPSC lines. Naïve vs primed 13 week-old RCs were dissected into neural retinal sheets and transplanted into the subretinal space of NOG-SCID mice. Human photoreceptor specification and engraftment was evaluated at 3-10 months post-transplant.    Eye field-specific (2 weeks) gene expression, and photoreceptor progenitor markers (8-20 weeks) were detected in greater quantities in naïve RCs (e.g., CRX+RCV+), as were HuC/D+ ganglion/amacrine cells, PROX1+ horizontal cells, and MITF+ pigmented epithelium. N-hPSC-derived RO displayed improved maturation of rhodopsin+ photoreceptors with proper histo-architecture. Eyes transplanted with N-hPSC-derived retinal sheets were sectioned and evaluated by confocal microscopy, and revealed extensive engraftment of mature human (HNA+) cells in tubulation-like structures (Fig. 1). Engrafted human retinal tissue tubes at 10 months developed a full repertoire of mature rod and cone photoreceptors (e.g., rhodopsin+, L/M opsin+, recoverin+) (Fig. 2), astrocytes (GFAP+vimentin-), and Mueller cells (GFAP+vimentin+).    Naïve reversion of conventional hPSCs abolished the interline variability of RO development, dramatically augmented retinal fate specification, and potentiated long-term survival of transplanted photoreceptors for at least 10 months. Tankyrase inhibitor-regulated N-hiPSC represent a new class of human stem cells with high epigenetic plasticity, improved multi-lineage functionality, and high impact for ocular regenerative medicine.  This is a 2020 ARVO Annual Meeting abstract.     Fig. 1      Fig. 2","container-title":"Investigative Ophthalmology &amp; Visual Science","ISSN":"1552-5783","issue":"7","journalAbbreviation":"Investigative Ophthalmology &amp; Visual Science","page":"5203","source":"Silverchair","title":"Long-term engraftment of mature human photoreceptors following subretinal transplantation of naïve hPSC-derived retinal organoids","volume":"61","author":[{"family":"Zambidis","given":"Elias"},{"family":"Bhutto","given":"Imran Ahmed"},{"family":"Kanherkar","given":"Riya T"},{"family":"Park","given":"Tea Soon"},{"family":"Moses","given":"Rebecca T"},{"family":"Zimmerlin","given":"Ludovic T"},{"family":"Liu","given":"Ying T"},{"family":"Singh","given":"Mandeep S"},{"family":"Lutty","given":"Gerard A"}],"issued":{"date-parts":[["2020",6,10]]}}},{"id":137,"uris":["http://zotero.org/users/12833134/items/6HV8KIP3"],"itemData":{"id":137,"type":"article-journal","abstract":"Generation of retinal organoids (RO) from conventional, primed hPSCs is inefficient and optimized in only a few ‘permissive’ lines. We recently established naïve epiblast-like TIRN-hPSC with reduced interline variability of differentiation for improved vascular progenitor engraftment. Here, we tested whether TIRN-hPSC-derived ROs also possess improved in vivo development to mature photoreceptors.    Isogenic primed vs TIRN-hPSC were differentiated with an established 3D RO protocol. Horse-shoe (HS)-shaped domains matured to retinal cups (RC) with laminated layers. Neuroepithelial specification and epigenomic integrity were validated at 4-20 weeks by RT-PCR, immunofluorescence, RNA-Seq, and CpG methylation sequencing. Interline variability of RC differentiation was quantitated to 16 weeks. RC neural sheets were transplanted into the subretinal space of NOG-SCID mice, and human photoreceptor specification and engraftment was evaluated at 6-9 months post-transplant.    Although several conventional hPSC lines failed to differentiate into RCs, all TIRN-reverted hPSC efficiently generated HS domains and well-differentiated RC organoids with efficiencies comparable to “permissive” hPSC lines. Eye field-specific transcripts and photoreceptor progenitor markers (2-20 weeks) were detected in greater quantities in TIRN RCs (e.g., CRX+RCV+, HuC/D+ ganglion/amacrine cells, PROX1+ horizontal cells, MITF+ pigmented epithelium). TIRN-derived RO displayed improved maturation of rhodopsin+ photoreceptors with proper histo-architecture. Confocal microscopic evaluation of NOG eyes transplanted with TIRN-derived RC sheets demonstrated long-term engraftment (10 months) of mature human cells in tabulation-like structures with development of a full repertoire of mature rod/cone photoreceptors (e.g., rhodopsin+, L/M opsin+, recoverin+), astrocytes (GFAP+vimentin-), and Mueller cells (GFAP+vimentin+). Transcriptomic and epigenetic studies revealed that chemical PARP inhibition of the TIRN method mediated the improved epigenetic plasticity to retinal lineages.    TIRN reversion of conventional hPSCs abolished interline variability of RO development across genetic background, augmented retinal fate specification, and potentiated long-term survival of transplanted photoreceptors for at least 10 months.  This abstract was presented at the 2022 ARVO Annual Meeting, held in Denver, CO, May 1-4, 2022, and virtually.","container-title":"Investigative Ophthalmology &amp; Visual Science","ISSN":"1552-5783","issue":"7","journalAbbreviation":"Investigative Ophthalmology &amp; Visual Science","page":"3725 –  F0331","source":"Silverchair","title":"Improved generation and long-term engraftment of retinal organoids from Tankyrase/PARP-Inhibitor-Regulated Naïve human pluripotent stem cells (TIRN-hPSC)","volume":"63","author":[{"family":"Zimmerlin","given":"Ludovic"},{"family":"Bhutto","given":"Imran Ahmed"},{"family":"Kanherkar","given":"Riya"},{"family":"Park","given":"Tea Soon"},{"family":"Barbato","given":"Michael"},{"family":"Koldobskiy","given":"Michael"},{"family":"Liu","given":"Ying"},{"family":"Singh","given":"Mandeep"},{"family":"Lutty","given":"Gerard A"},{"family":"Zambidis","given":"Elias T"}],"issued":{"date-parts":[["2022",6,1]]}}}],"schema":"https://github.com/citation-style-language/schema/raw/master/csl-citation.json"} </w:instrText>
      </w:r>
      <w:r w:rsidR="00D35E20">
        <w:rPr>
          <w:rFonts w:ascii="Times New Roman" w:hAnsi="Times New Roman" w:cs="Times New Roman"/>
        </w:rPr>
        <w:fldChar w:fldCharType="separate"/>
      </w:r>
      <w:r w:rsidR="00D35E20" w:rsidRPr="00D35E20">
        <w:rPr>
          <w:rFonts w:ascii="Times New Roman" w:hAnsi="Times New Roman" w:cs="Times New Roman"/>
          <w:kern w:val="0"/>
          <w:vertAlign w:val="superscript"/>
        </w:rPr>
        <w:t>15,16</w:t>
      </w:r>
      <w:r w:rsidR="00D35E20">
        <w:rPr>
          <w:rFonts w:ascii="Times New Roman" w:hAnsi="Times New Roman" w:cs="Times New Roman"/>
        </w:rPr>
        <w:fldChar w:fldCharType="end"/>
      </w:r>
      <w:r w:rsidRPr="00E302CE">
        <w:rPr>
          <w:rFonts w:ascii="Times New Roman" w:hAnsi="Times New Roman" w:cs="Times New Roman"/>
        </w:rPr>
        <w:t xml:space="preserve">, GSEA </w:t>
      </w:r>
      <w:r w:rsidR="00E6646A">
        <w:rPr>
          <w:rFonts w:ascii="Times New Roman" w:hAnsi="Times New Roman" w:cs="Times New Roman" w:hint="eastAsia"/>
        </w:rPr>
        <w:t>shows</w:t>
      </w:r>
      <w:r w:rsidRPr="00E302CE">
        <w:rPr>
          <w:rFonts w:ascii="Times New Roman" w:hAnsi="Times New Roman" w:cs="Times New Roman"/>
        </w:rPr>
        <w:t xml:space="preserve"> suppression of retinal and neural development pathways</w:t>
      </w:r>
      <w:r w:rsidR="00E6646A">
        <w:rPr>
          <w:rFonts w:ascii="Times New Roman" w:hAnsi="Times New Roman" w:cs="Times New Roman" w:hint="eastAsia"/>
        </w:rPr>
        <w:t xml:space="preserve"> in them. Such inconsistence</w:t>
      </w:r>
      <w:r w:rsidRPr="00E302CE">
        <w:rPr>
          <w:rFonts w:ascii="Times New Roman" w:hAnsi="Times New Roman" w:cs="Times New Roman"/>
        </w:rPr>
        <w:t xml:space="preserve"> suggest</w:t>
      </w:r>
      <w:r w:rsidR="00E6646A">
        <w:rPr>
          <w:rFonts w:ascii="Times New Roman" w:hAnsi="Times New Roman" w:cs="Times New Roman" w:hint="eastAsia"/>
        </w:rPr>
        <w:t>s</w:t>
      </w:r>
      <w:r w:rsidRPr="00E302CE">
        <w:rPr>
          <w:rFonts w:ascii="Times New Roman" w:hAnsi="Times New Roman" w:cs="Times New Roman"/>
        </w:rPr>
        <w:t xml:space="preserve"> that phenotypic maturity may not </w:t>
      </w:r>
      <w:r w:rsidR="00D97D37">
        <w:rPr>
          <w:rFonts w:ascii="Times New Roman" w:hAnsi="Times New Roman" w:cs="Times New Roman"/>
        </w:rPr>
        <w:t>be completely</w:t>
      </w:r>
      <w:r w:rsidR="00E6646A">
        <w:rPr>
          <w:rFonts w:ascii="Times New Roman" w:hAnsi="Times New Roman" w:cs="Times New Roman" w:hint="eastAsia"/>
        </w:rPr>
        <w:t xml:space="preserve"> explained by</w:t>
      </w:r>
      <w:r w:rsidRPr="00E302CE">
        <w:rPr>
          <w:rFonts w:ascii="Times New Roman" w:hAnsi="Times New Roman" w:cs="Times New Roman"/>
        </w:rPr>
        <w:t xml:space="preserve"> </w:t>
      </w:r>
      <w:r w:rsidR="00E6646A">
        <w:rPr>
          <w:rFonts w:ascii="Times New Roman" w:hAnsi="Times New Roman" w:cs="Times New Roman" w:hint="eastAsia"/>
        </w:rPr>
        <w:t>sole transcriptional signatures and post-</w:t>
      </w:r>
      <w:r w:rsidR="00E6646A">
        <w:rPr>
          <w:rFonts w:ascii="Times New Roman" w:hAnsi="Times New Roman" w:cs="Times New Roman"/>
        </w:rPr>
        <w:t>translational</w:t>
      </w:r>
      <w:r w:rsidR="00E6646A">
        <w:rPr>
          <w:rFonts w:ascii="Times New Roman" w:hAnsi="Times New Roman" w:cs="Times New Roman" w:hint="eastAsia"/>
        </w:rPr>
        <w:t xml:space="preserve"> modifications need to be further investigated</w:t>
      </w:r>
      <w:r w:rsidRPr="00E302CE">
        <w:rPr>
          <w:rFonts w:ascii="Times New Roman" w:hAnsi="Times New Roman" w:cs="Times New Roman"/>
        </w:rPr>
        <w:t xml:space="preserve">. </w:t>
      </w:r>
    </w:p>
    <w:p w14:paraId="3828B5B1" w14:textId="24A5B51A" w:rsidR="00E302CE" w:rsidRDefault="00D97D37" w:rsidP="00E302CE">
      <w:pPr>
        <w:spacing w:line="480" w:lineRule="auto"/>
        <w:ind w:firstLine="420"/>
        <w:rPr>
          <w:rFonts w:ascii="Times New Roman" w:hAnsi="Times New Roman" w:cs="Times New Roman"/>
        </w:rPr>
      </w:pPr>
      <w:r>
        <w:rPr>
          <w:rFonts w:ascii="Times New Roman" w:hAnsi="Times New Roman" w:cs="Times New Roman" w:hint="eastAsia"/>
        </w:rPr>
        <w:t>All</w:t>
      </w:r>
      <w:r w:rsidR="00E302CE" w:rsidRPr="00E302CE">
        <w:rPr>
          <w:rFonts w:ascii="Times New Roman" w:hAnsi="Times New Roman" w:cs="Times New Roman"/>
        </w:rPr>
        <w:t xml:space="preserve"> these findings</w:t>
      </w:r>
      <w:r>
        <w:rPr>
          <w:rFonts w:ascii="Times New Roman" w:hAnsi="Times New Roman" w:cs="Times New Roman" w:hint="eastAsia"/>
        </w:rPr>
        <w:t xml:space="preserve"> above</w:t>
      </w:r>
      <w:r w:rsidR="00E302CE" w:rsidRPr="00E302CE">
        <w:rPr>
          <w:rFonts w:ascii="Times New Roman" w:hAnsi="Times New Roman" w:cs="Times New Roman"/>
        </w:rPr>
        <w:t xml:space="preserve"> </w:t>
      </w:r>
      <w:r w:rsidR="0066379D">
        <w:rPr>
          <w:rFonts w:ascii="Times New Roman" w:hAnsi="Times New Roman" w:cs="Times New Roman" w:hint="eastAsia"/>
        </w:rPr>
        <w:t>improve our understanding of the</w:t>
      </w:r>
      <w:r w:rsidR="00E302CE" w:rsidRPr="00E302CE">
        <w:rPr>
          <w:rFonts w:ascii="Times New Roman" w:hAnsi="Times New Roman" w:cs="Times New Roman"/>
        </w:rPr>
        <w:t xml:space="preserve"> </w:t>
      </w:r>
      <w:r w:rsidR="0066379D">
        <w:rPr>
          <w:rFonts w:ascii="Times New Roman" w:hAnsi="Times New Roman" w:cs="Times New Roman" w:hint="eastAsia"/>
        </w:rPr>
        <w:t>TIRN-SC</w:t>
      </w:r>
      <w:r w:rsidR="00E302CE" w:rsidRPr="00E302CE">
        <w:rPr>
          <w:rFonts w:ascii="Times New Roman" w:hAnsi="Times New Roman" w:cs="Times New Roman"/>
        </w:rPr>
        <w:t xml:space="preserve"> model in which CpG methylation functions </w:t>
      </w:r>
      <w:r w:rsidR="0066379D">
        <w:rPr>
          <w:rFonts w:ascii="Times New Roman" w:hAnsi="Times New Roman" w:cs="Times New Roman" w:hint="eastAsia"/>
        </w:rPr>
        <w:t xml:space="preserve">as a key </w:t>
      </w:r>
      <w:r w:rsidR="0066379D">
        <w:rPr>
          <w:rFonts w:ascii="Times New Roman" w:hAnsi="Times New Roman" w:cs="Times New Roman"/>
        </w:rPr>
        <w:t>component</w:t>
      </w:r>
      <w:r w:rsidR="0066379D">
        <w:rPr>
          <w:rFonts w:ascii="Times New Roman" w:hAnsi="Times New Roman" w:cs="Times New Roman" w:hint="eastAsia"/>
        </w:rPr>
        <w:t xml:space="preserve"> in the </w:t>
      </w:r>
      <w:r w:rsidR="00E302CE" w:rsidRPr="00E302CE">
        <w:rPr>
          <w:rFonts w:ascii="Times New Roman" w:hAnsi="Times New Roman" w:cs="Times New Roman"/>
        </w:rPr>
        <w:t xml:space="preserve">PARP1/TNKS-mediated </w:t>
      </w:r>
      <w:r w:rsidR="0066379D">
        <w:rPr>
          <w:rFonts w:ascii="Times New Roman" w:hAnsi="Times New Roman" w:cs="Times New Roman" w:hint="eastAsia"/>
        </w:rPr>
        <w:t>overall</w:t>
      </w:r>
      <w:r w:rsidR="0066379D" w:rsidRPr="00E302CE">
        <w:rPr>
          <w:rFonts w:ascii="Times New Roman" w:hAnsi="Times New Roman" w:cs="Times New Roman"/>
        </w:rPr>
        <w:t xml:space="preserve"> </w:t>
      </w:r>
      <w:r w:rsidR="0066379D">
        <w:rPr>
          <w:rFonts w:ascii="Times New Roman" w:hAnsi="Times New Roman" w:cs="Times New Roman" w:hint="eastAsia"/>
        </w:rPr>
        <w:t>proteogenomic</w:t>
      </w:r>
      <w:r w:rsidR="00E302CE" w:rsidRPr="00E302CE">
        <w:rPr>
          <w:rFonts w:ascii="Times New Roman" w:hAnsi="Times New Roman" w:cs="Times New Roman"/>
        </w:rPr>
        <w:t xml:space="preserve"> mechanisms</w:t>
      </w:r>
      <w:r w:rsidR="0034289F">
        <w:rPr>
          <w:rFonts w:ascii="Times New Roman" w:hAnsi="Times New Roman" w:cs="Times New Roman" w:hint="eastAsia"/>
        </w:rPr>
        <w:t xml:space="preserve"> behind the blastomere-like pluripotency</w:t>
      </w:r>
      <w:r w:rsidR="00E302CE" w:rsidRPr="00E302CE">
        <w:rPr>
          <w:rFonts w:ascii="Times New Roman" w:hAnsi="Times New Roman" w:cs="Times New Roman"/>
        </w:rPr>
        <w:t xml:space="preserve"> </w:t>
      </w:r>
      <w:r w:rsidR="0034289F">
        <w:rPr>
          <w:rFonts w:ascii="Times New Roman" w:hAnsi="Times New Roman" w:cs="Times New Roman" w:hint="eastAsia"/>
        </w:rPr>
        <w:t>in addition to</w:t>
      </w:r>
      <w:r w:rsidR="00E302CE" w:rsidRPr="00E302CE">
        <w:rPr>
          <w:rFonts w:ascii="Times New Roman" w:hAnsi="Times New Roman" w:cs="Times New Roman"/>
        </w:rPr>
        <w:t xml:space="preserve"> transcription factors and enhancer</w:t>
      </w:r>
      <w:r w:rsidR="0034289F">
        <w:rPr>
          <w:rFonts w:ascii="Times New Roman" w:hAnsi="Times New Roman" w:cs="Times New Roman" w:hint="eastAsia"/>
        </w:rPr>
        <w:t>s</w:t>
      </w:r>
      <w:r w:rsidR="00E302CE" w:rsidRPr="00E302CE">
        <w:rPr>
          <w:rFonts w:ascii="Times New Roman" w:hAnsi="Times New Roman" w:cs="Times New Roman"/>
        </w:rPr>
        <w:t xml:space="preserve">. </w:t>
      </w:r>
      <w:r w:rsidR="007B39C3">
        <w:rPr>
          <w:rFonts w:ascii="Times New Roman" w:hAnsi="Times New Roman" w:cs="Times New Roman" w:hint="eastAsia"/>
        </w:rPr>
        <w:t>In the absence of significant</w:t>
      </w:r>
      <w:r w:rsidR="00E302CE" w:rsidRPr="00E302CE">
        <w:rPr>
          <w:rFonts w:ascii="Times New Roman" w:hAnsi="Times New Roman" w:cs="Times New Roman"/>
        </w:rPr>
        <w:t xml:space="preserve"> global remodeling, TIRN-SC reprogramming appears to be governed by local changes at key regulatory loci</w:t>
      </w:r>
      <w:r w:rsidR="00795338">
        <w:rPr>
          <w:rFonts w:ascii="Times New Roman" w:hAnsi="Times New Roman" w:cs="Times New Roman" w:hint="eastAsia"/>
        </w:rPr>
        <w:t xml:space="preserve"> with modifications</w:t>
      </w:r>
      <w:r w:rsidR="00E302CE" w:rsidRPr="00E302CE">
        <w:rPr>
          <w:rFonts w:ascii="Times New Roman" w:hAnsi="Times New Roman" w:cs="Times New Roman"/>
        </w:rPr>
        <w:t xml:space="preserve"> of methylation, </w:t>
      </w:r>
      <w:r w:rsidR="00795338" w:rsidRPr="00E302CE">
        <w:rPr>
          <w:rFonts w:ascii="Times New Roman" w:hAnsi="Times New Roman" w:cs="Times New Roman"/>
        </w:rPr>
        <w:t xml:space="preserve">transcription factor </w:t>
      </w:r>
      <w:r w:rsidR="00795338">
        <w:rPr>
          <w:rFonts w:ascii="Times New Roman" w:hAnsi="Times New Roman" w:cs="Times New Roman" w:hint="eastAsia"/>
        </w:rPr>
        <w:t xml:space="preserve">binding, </w:t>
      </w:r>
      <w:r w:rsidR="00795338" w:rsidRPr="00E302CE">
        <w:rPr>
          <w:rFonts w:ascii="Times New Roman" w:hAnsi="Times New Roman" w:cs="Times New Roman"/>
        </w:rPr>
        <w:t>ubiquitination</w:t>
      </w:r>
      <w:r w:rsidR="00795338">
        <w:rPr>
          <w:rFonts w:ascii="Times New Roman" w:hAnsi="Times New Roman" w:cs="Times New Roman" w:hint="eastAsia"/>
        </w:rPr>
        <w:t>,</w:t>
      </w:r>
      <w:r w:rsidR="00795338" w:rsidRPr="00E302CE">
        <w:rPr>
          <w:rFonts w:ascii="Times New Roman" w:hAnsi="Times New Roman" w:cs="Times New Roman"/>
        </w:rPr>
        <w:t xml:space="preserve"> </w:t>
      </w:r>
      <w:r w:rsidR="00E302CE" w:rsidRPr="00E302CE">
        <w:rPr>
          <w:rFonts w:ascii="Times New Roman" w:hAnsi="Times New Roman" w:cs="Times New Roman"/>
        </w:rPr>
        <w:t xml:space="preserve">chromatin accessibility, and </w:t>
      </w:r>
      <w:r w:rsidR="00795338">
        <w:rPr>
          <w:rFonts w:ascii="Times New Roman" w:hAnsi="Times New Roman" w:cs="Times New Roman" w:hint="eastAsia"/>
        </w:rPr>
        <w:t>eventually transcription all combined</w:t>
      </w:r>
      <w:r w:rsidR="00E302CE" w:rsidRPr="00E302CE">
        <w:rPr>
          <w:rFonts w:ascii="Times New Roman" w:hAnsi="Times New Roman" w:cs="Times New Roman"/>
        </w:rPr>
        <w:t xml:space="preserve">. In the context of regenerative medicine, this work highlights the </w:t>
      </w:r>
      <w:r w:rsidR="00107323">
        <w:rPr>
          <w:rFonts w:ascii="Times New Roman" w:hAnsi="Times New Roman" w:cs="Times New Roman" w:hint="eastAsia"/>
        </w:rPr>
        <w:t>importance of fine-tuning</w:t>
      </w:r>
      <w:r w:rsidR="00E302CE" w:rsidRPr="00E302CE">
        <w:rPr>
          <w:rFonts w:ascii="Times New Roman" w:hAnsi="Times New Roman" w:cs="Times New Roman"/>
        </w:rPr>
        <w:t xml:space="preserve"> </w:t>
      </w:r>
      <w:r w:rsidR="00C866E9">
        <w:rPr>
          <w:rFonts w:ascii="Times New Roman" w:hAnsi="Times New Roman" w:cs="Times New Roman" w:hint="eastAsia"/>
        </w:rPr>
        <w:t>local methylation</w:t>
      </w:r>
      <w:r w:rsidR="00E302CE" w:rsidRPr="00E302CE">
        <w:rPr>
          <w:rFonts w:ascii="Times New Roman" w:hAnsi="Times New Roman" w:cs="Times New Roman"/>
        </w:rPr>
        <w:t xml:space="preserve"> </w:t>
      </w:r>
      <w:r w:rsidR="00107323">
        <w:rPr>
          <w:rFonts w:ascii="Times New Roman" w:hAnsi="Times New Roman" w:cs="Times New Roman" w:hint="eastAsia"/>
        </w:rPr>
        <w:t>in</w:t>
      </w:r>
      <w:r w:rsidR="00E302CE" w:rsidRPr="00E302CE">
        <w:rPr>
          <w:rFonts w:ascii="Times New Roman" w:hAnsi="Times New Roman" w:cs="Times New Roman"/>
        </w:rPr>
        <w:t xml:space="preserve"> stem cell </w:t>
      </w:r>
      <w:r w:rsidR="00107323">
        <w:rPr>
          <w:rFonts w:ascii="Times New Roman" w:hAnsi="Times New Roman" w:cs="Times New Roman" w:hint="eastAsia"/>
        </w:rPr>
        <w:t>derived tissue development and transplantation</w:t>
      </w:r>
      <w:r w:rsidR="00E302CE" w:rsidRPr="00E302CE">
        <w:rPr>
          <w:rFonts w:ascii="Times New Roman" w:hAnsi="Times New Roman" w:cs="Times New Roman"/>
        </w:rPr>
        <w:t xml:space="preserve">. Future studies should explore </w:t>
      </w:r>
      <w:r w:rsidR="00F85A2F">
        <w:rPr>
          <w:rFonts w:ascii="Times New Roman" w:hAnsi="Times New Roman" w:cs="Times New Roman" w:hint="eastAsia"/>
        </w:rPr>
        <w:t xml:space="preserve">the potential of improving </w:t>
      </w:r>
      <w:r w:rsidR="00E302CE" w:rsidRPr="00E302CE">
        <w:rPr>
          <w:rFonts w:ascii="Times New Roman" w:hAnsi="Times New Roman" w:cs="Times New Roman"/>
        </w:rPr>
        <w:t>the stability and function of engineered stem cell states</w:t>
      </w:r>
      <w:r w:rsidR="00C866E9">
        <w:rPr>
          <w:rFonts w:ascii="Times New Roman" w:hAnsi="Times New Roman" w:cs="Times New Roman" w:hint="eastAsia"/>
        </w:rPr>
        <w:t xml:space="preserve"> after differentiation</w:t>
      </w:r>
      <w:r w:rsidR="00F85A2F">
        <w:rPr>
          <w:rFonts w:ascii="Times New Roman" w:hAnsi="Times New Roman" w:cs="Times New Roman" w:hint="eastAsia"/>
        </w:rPr>
        <w:t xml:space="preserve"> via targeted and accurate methylation modifications.</w:t>
      </w:r>
    </w:p>
    <w:p w14:paraId="6F5E8B68" w14:textId="294B6B7A" w:rsidR="00EE0823" w:rsidRPr="0000275E" w:rsidRDefault="00E302CE" w:rsidP="00E302CE">
      <w:pPr>
        <w:spacing w:line="480" w:lineRule="auto"/>
        <w:ind w:firstLine="420"/>
        <w:rPr>
          <w:rFonts w:ascii="Times New Roman" w:hAnsi="Times New Roman" w:cs="Times New Roman"/>
        </w:rPr>
      </w:pPr>
      <w:r w:rsidRPr="00E302CE">
        <w:rPr>
          <w:rFonts w:ascii="Times New Roman" w:hAnsi="Times New Roman" w:cs="Times New Roman"/>
        </w:rPr>
        <w:t>Ultimately, our multi-omics analysis underscores the importance of integrating methylation, chromatin</w:t>
      </w:r>
      <w:r w:rsidR="00F85A2F">
        <w:rPr>
          <w:rFonts w:ascii="Times New Roman" w:hAnsi="Times New Roman" w:cs="Times New Roman" w:hint="eastAsia"/>
        </w:rPr>
        <w:t xml:space="preserve"> accessibility</w:t>
      </w:r>
      <w:r w:rsidRPr="00E302CE">
        <w:rPr>
          <w:rFonts w:ascii="Times New Roman" w:hAnsi="Times New Roman" w:cs="Times New Roman"/>
        </w:rPr>
        <w:t xml:space="preserve">, </w:t>
      </w:r>
      <w:r w:rsidR="00F85A2F">
        <w:rPr>
          <w:rFonts w:ascii="Times New Roman" w:hAnsi="Times New Roman" w:cs="Times New Roman" w:hint="eastAsia"/>
        </w:rPr>
        <w:t>transcript</w:t>
      </w:r>
      <w:r w:rsidR="000D66B2">
        <w:rPr>
          <w:rFonts w:ascii="Times New Roman" w:hAnsi="Times New Roman" w:cs="Times New Roman" w:hint="eastAsia"/>
        </w:rPr>
        <w:t>ion</w:t>
      </w:r>
      <w:r w:rsidR="00F85A2F">
        <w:rPr>
          <w:rFonts w:ascii="Times New Roman" w:hAnsi="Times New Roman" w:cs="Times New Roman" w:hint="eastAsia"/>
        </w:rPr>
        <w:t>, protein-DNA interaction</w:t>
      </w:r>
      <w:r w:rsidR="000D66B2">
        <w:rPr>
          <w:rFonts w:ascii="Times New Roman" w:hAnsi="Times New Roman" w:cs="Times New Roman" w:hint="eastAsia"/>
        </w:rPr>
        <w:t xml:space="preserve"> </w:t>
      </w:r>
      <w:r w:rsidRPr="00E302CE">
        <w:rPr>
          <w:rFonts w:ascii="Times New Roman" w:hAnsi="Times New Roman" w:cs="Times New Roman"/>
        </w:rPr>
        <w:t xml:space="preserve">and proteomic data to </w:t>
      </w:r>
      <w:r w:rsidR="00A63054">
        <w:rPr>
          <w:rFonts w:ascii="Times New Roman" w:hAnsi="Times New Roman" w:cs="Times New Roman" w:hint="eastAsia"/>
        </w:rPr>
        <w:t xml:space="preserve">understand the </w:t>
      </w:r>
      <w:r w:rsidR="00A63054">
        <w:rPr>
          <w:rFonts w:ascii="Times New Roman" w:hAnsi="Times New Roman" w:cs="Times New Roman"/>
        </w:rPr>
        <w:t>mechanisms</w:t>
      </w:r>
      <w:r w:rsidRPr="00E302CE">
        <w:rPr>
          <w:rFonts w:ascii="Times New Roman" w:hAnsi="Times New Roman" w:cs="Times New Roman"/>
        </w:rPr>
        <w:t xml:space="preserve"> of stem cell regulation</w:t>
      </w:r>
      <w:r w:rsidR="00A63054">
        <w:rPr>
          <w:rFonts w:ascii="Times New Roman" w:hAnsi="Times New Roman" w:cs="Times New Roman" w:hint="eastAsia"/>
        </w:rPr>
        <w:t xml:space="preserve"> and pluripotency dynamics</w:t>
      </w:r>
      <w:r w:rsidRPr="00E302CE">
        <w:rPr>
          <w:rFonts w:ascii="Times New Roman" w:hAnsi="Times New Roman" w:cs="Times New Roman"/>
        </w:rPr>
        <w:t xml:space="preserve">. </w:t>
      </w:r>
      <w:r w:rsidR="00483870">
        <w:rPr>
          <w:rFonts w:ascii="Times New Roman" w:hAnsi="Times New Roman" w:cs="Times New Roman" w:hint="eastAsia"/>
        </w:rPr>
        <w:t>As previously described and reinforced here, t</w:t>
      </w:r>
      <w:r w:rsidRPr="00E302CE">
        <w:rPr>
          <w:rFonts w:ascii="Times New Roman" w:hAnsi="Times New Roman" w:cs="Times New Roman"/>
        </w:rPr>
        <w:t xml:space="preserve">he </w:t>
      </w:r>
      <w:r w:rsidR="00F20AD6">
        <w:rPr>
          <w:rFonts w:ascii="Times New Roman" w:hAnsi="Times New Roman" w:cs="Times New Roman"/>
        </w:rPr>
        <w:t>functional</w:t>
      </w:r>
      <w:r w:rsidR="00F20AD6">
        <w:rPr>
          <w:rFonts w:ascii="Times New Roman" w:hAnsi="Times New Roman" w:cs="Times New Roman" w:hint="eastAsia"/>
        </w:rPr>
        <w:t xml:space="preserve"> </w:t>
      </w:r>
      <w:r w:rsidR="00F20AD6">
        <w:rPr>
          <w:rFonts w:ascii="Times New Roman" w:hAnsi="Times New Roman" w:cs="Times New Roman" w:hint="eastAsia"/>
        </w:rPr>
        <w:lastRenderedPageBreak/>
        <w:t xml:space="preserve">human </w:t>
      </w:r>
      <w:r w:rsidRPr="00E302CE">
        <w:rPr>
          <w:rFonts w:ascii="Times New Roman" w:hAnsi="Times New Roman" w:cs="Times New Roman"/>
        </w:rPr>
        <w:t>blastomere-like TIRN-SCs</w:t>
      </w:r>
      <w:r w:rsidR="00483870">
        <w:rPr>
          <w:rFonts w:ascii="Times New Roman" w:hAnsi="Times New Roman" w:cs="Times New Roman" w:hint="eastAsia"/>
        </w:rPr>
        <w:t xml:space="preserve"> provide</w:t>
      </w:r>
      <w:r w:rsidRPr="00E302CE">
        <w:rPr>
          <w:rFonts w:ascii="Times New Roman" w:hAnsi="Times New Roman" w:cs="Times New Roman"/>
        </w:rPr>
        <w:t xml:space="preserve"> </w:t>
      </w:r>
      <w:r w:rsidR="00483870" w:rsidRPr="00E302CE">
        <w:rPr>
          <w:rFonts w:ascii="Times New Roman" w:hAnsi="Times New Roman" w:cs="Times New Roman"/>
        </w:rPr>
        <w:t>an</w:t>
      </w:r>
      <w:r w:rsidRPr="00E302CE">
        <w:rPr>
          <w:rFonts w:ascii="Times New Roman" w:hAnsi="Times New Roman" w:cs="Times New Roman"/>
        </w:rPr>
        <w:t xml:space="preserve"> </w:t>
      </w:r>
      <w:r w:rsidR="00483870">
        <w:rPr>
          <w:rFonts w:ascii="Times New Roman" w:hAnsi="Times New Roman" w:cs="Times New Roman" w:hint="eastAsia"/>
        </w:rPr>
        <w:t>invaluable</w:t>
      </w:r>
      <w:r w:rsidRPr="00E302CE">
        <w:rPr>
          <w:rFonts w:ascii="Times New Roman" w:hAnsi="Times New Roman" w:cs="Times New Roman"/>
        </w:rPr>
        <w:t xml:space="preserve"> </w:t>
      </w:r>
      <w:r w:rsidR="00483870">
        <w:rPr>
          <w:rFonts w:ascii="Times New Roman" w:hAnsi="Times New Roman" w:cs="Times New Roman" w:hint="eastAsia"/>
        </w:rPr>
        <w:t>model</w:t>
      </w:r>
      <w:r w:rsidRPr="00E302CE">
        <w:rPr>
          <w:rFonts w:ascii="Times New Roman" w:hAnsi="Times New Roman" w:cs="Times New Roman"/>
        </w:rPr>
        <w:t xml:space="preserve"> for understanding early human</w:t>
      </w:r>
      <w:r w:rsidR="00483870">
        <w:rPr>
          <w:rFonts w:ascii="Times New Roman" w:hAnsi="Times New Roman" w:cs="Times New Roman" w:hint="eastAsia"/>
        </w:rPr>
        <w:t xml:space="preserve"> </w:t>
      </w:r>
      <w:r w:rsidR="00483870">
        <w:rPr>
          <w:rFonts w:ascii="Times New Roman" w:hAnsi="Times New Roman" w:cs="Times New Roman"/>
        </w:rPr>
        <w:t>embryonic</w:t>
      </w:r>
      <w:r w:rsidRPr="00E302CE">
        <w:rPr>
          <w:rFonts w:ascii="Times New Roman" w:hAnsi="Times New Roman" w:cs="Times New Roman"/>
        </w:rPr>
        <w:t xml:space="preserve"> development and enhancing the utility of pluripotent cells in clinical applications.</w:t>
      </w:r>
    </w:p>
    <w:p w14:paraId="29F75011" w14:textId="77777777" w:rsidR="00EE0823" w:rsidRPr="00C32C68" w:rsidRDefault="00EE0823" w:rsidP="00EE0823">
      <w:pPr>
        <w:spacing w:line="480" w:lineRule="auto"/>
        <w:rPr>
          <w:rFonts w:ascii="Times New Roman" w:hAnsi="Times New Roman" w:cs="Times New Roman"/>
        </w:rPr>
      </w:pPr>
    </w:p>
    <w:p w14:paraId="25D69DE1" w14:textId="77777777" w:rsidR="00F45AA1" w:rsidRPr="0000275E" w:rsidRDefault="00F45AA1" w:rsidP="00EE0823">
      <w:pPr>
        <w:spacing w:line="480" w:lineRule="auto"/>
        <w:rPr>
          <w:rFonts w:ascii="Times New Roman" w:hAnsi="Times New Roman" w:cs="Times New Roman"/>
        </w:rPr>
      </w:pPr>
    </w:p>
    <w:p w14:paraId="720A347F" w14:textId="0C8CD00F" w:rsidR="00EE0823" w:rsidRPr="0000275E" w:rsidRDefault="00EE0823">
      <w:pPr>
        <w:widowControl/>
        <w:jc w:val="left"/>
        <w:rPr>
          <w:rFonts w:ascii="Times New Roman" w:hAnsi="Times New Roman" w:cs="Times New Roman"/>
        </w:rPr>
      </w:pPr>
      <w:r w:rsidRPr="0000275E">
        <w:rPr>
          <w:rFonts w:ascii="Times New Roman" w:hAnsi="Times New Roman" w:cs="Times New Roman"/>
        </w:rPr>
        <w:br w:type="page"/>
      </w:r>
    </w:p>
    <w:p w14:paraId="542812AE" w14:textId="20618AAF" w:rsidR="00EE0823" w:rsidRPr="0000275E" w:rsidRDefault="00EE0823" w:rsidP="00EE0823">
      <w:pPr>
        <w:pStyle w:val="Heading1"/>
        <w:rPr>
          <w:rFonts w:eastAsiaTheme="minorEastAsia"/>
        </w:rPr>
      </w:pPr>
      <w:bookmarkStart w:id="53" w:name="_Toc196179061"/>
      <w:r w:rsidRPr="0000275E">
        <w:lastRenderedPageBreak/>
        <w:t>Limitations</w:t>
      </w:r>
      <w:bookmarkEnd w:id="53"/>
    </w:p>
    <w:p w14:paraId="49B23F6B" w14:textId="4B99F759" w:rsidR="00EE0823" w:rsidRPr="00741545" w:rsidRDefault="00AB7FC4" w:rsidP="00EE0823">
      <w:pPr>
        <w:spacing w:line="480" w:lineRule="auto"/>
        <w:rPr>
          <w:rFonts w:ascii="Times New Roman" w:hAnsi="Times New Roman" w:cs="Times New Roman"/>
          <w:sz w:val="22"/>
        </w:rPr>
      </w:pPr>
      <w:r>
        <w:rPr>
          <w:rFonts w:ascii="Times New Roman" w:hAnsi="Times New Roman" w:cs="Times New Roman"/>
        </w:rPr>
        <w:tab/>
      </w:r>
      <w:r w:rsidR="00741545" w:rsidRPr="00741545">
        <w:rPr>
          <w:rFonts w:ascii="Times New Roman" w:hAnsi="Times New Roman" w:cs="Times New Roman" w:hint="eastAsia"/>
          <w:sz w:val="22"/>
        </w:rPr>
        <w:t xml:space="preserve">The current </w:t>
      </w:r>
      <w:r w:rsidR="00741545">
        <w:rPr>
          <w:rFonts w:ascii="Times New Roman" w:hAnsi="Times New Roman" w:cs="Times New Roman" w:hint="eastAsia"/>
          <w:sz w:val="22"/>
        </w:rPr>
        <w:t xml:space="preserve">study </w:t>
      </w:r>
      <w:r w:rsidR="003E1121">
        <w:rPr>
          <w:rFonts w:ascii="Times New Roman" w:hAnsi="Times New Roman" w:cs="Times New Roman" w:hint="eastAsia"/>
          <w:sz w:val="22"/>
        </w:rPr>
        <w:t>verified the previously described functional blastomere-like state of TIRN-</w:t>
      </w:r>
      <w:r w:rsidR="00544FCA">
        <w:rPr>
          <w:rFonts w:ascii="Times New Roman" w:hAnsi="Times New Roman" w:cs="Times New Roman"/>
          <w:sz w:val="22"/>
        </w:rPr>
        <w:t>SC and</w:t>
      </w:r>
      <w:r w:rsidR="003E1121">
        <w:rPr>
          <w:rFonts w:ascii="Times New Roman" w:hAnsi="Times New Roman" w:cs="Times New Roman" w:hint="eastAsia"/>
          <w:sz w:val="22"/>
        </w:rPr>
        <w:t xml:space="preserve"> further suggested the key regulatory role of local methylation in transcriptional reprogramming through interplay with core </w:t>
      </w:r>
      <w:r w:rsidR="003E1121">
        <w:rPr>
          <w:rFonts w:ascii="Times New Roman" w:hAnsi="Times New Roman" w:cs="Times New Roman"/>
          <w:sz w:val="22"/>
        </w:rPr>
        <w:t>transcription</w:t>
      </w:r>
      <w:r w:rsidR="003E1121">
        <w:rPr>
          <w:rFonts w:ascii="Times New Roman" w:hAnsi="Times New Roman" w:cs="Times New Roman" w:hint="eastAsia"/>
          <w:sz w:val="22"/>
        </w:rPr>
        <w:t xml:space="preserve"> factor binding and enhancer activation. </w:t>
      </w:r>
      <w:r w:rsidR="00544FCA">
        <w:rPr>
          <w:rFonts w:ascii="Times New Roman" w:hAnsi="Times New Roman" w:cs="Times New Roman" w:hint="eastAsia"/>
          <w:sz w:val="22"/>
        </w:rPr>
        <w:t xml:space="preserve">However, </w:t>
      </w:r>
      <w:r w:rsidR="00544FCA">
        <w:rPr>
          <w:rFonts w:ascii="Times New Roman" w:hAnsi="Times New Roman" w:cs="Times New Roman"/>
          <w:sz w:val="22"/>
        </w:rPr>
        <w:t>sequencing</w:t>
      </w:r>
      <w:r w:rsidR="00544FCA">
        <w:rPr>
          <w:rFonts w:ascii="Times New Roman" w:hAnsi="Times New Roman" w:cs="Times New Roman" w:hint="eastAsia"/>
          <w:sz w:val="22"/>
        </w:rPr>
        <w:t xml:space="preserve"> data </w:t>
      </w:r>
      <w:r w:rsidR="0045285D">
        <w:rPr>
          <w:rFonts w:ascii="Times New Roman" w:hAnsi="Times New Roman" w:cs="Times New Roman"/>
          <w:sz w:val="22"/>
        </w:rPr>
        <w:t>evidence</w:t>
      </w:r>
      <w:r w:rsidR="00544FCA">
        <w:rPr>
          <w:rFonts w:ascii="Times New Roman" w:hAnsi="Times New Roman" w:cs="Times New Roman" w:hint="eastAsia"/>
          <w:sz w:val="22"/>
        </w:rPr>
        <w:t xml:space="preserve"> </w:t>
      </w:r>
      <w:r w:rsidR="0045285D">
        <w:rPr>
          <w:rFonts w:ascii="Times New Roman" w:hAnsi="Times New Roman" w:cs="Times New Roman"/>
          <w:sz w:val="22"/>
        </w:rPr>
        <w:t>was</w:t>
      </w:r>
      <w:r w:rsidR="00544FCA">
        <w:rPr>
          <w:rFonts w:ascii="Times New Roman" w:hAnsi="Times New Roman" w:cs="Times New Roman" w:hint="eastAsia"/>
          <w:sz w:val="22"/>
        </w:rPr>
        <w:t xml:space="preserve"> not strictly </w:t>
      </w:r>
      <w:r w:rsidR="00544FCA">
        <w:rPr>
          <w:rFonts w:ascii="Times New Roman" w:hAnsi="Times New Roman" w:cs="Times New Roman"/>
          <w:sz w:val="22"/>
        </w:rPr>
        <w:t>rigorous</w:t>
      </w:r>
      <w:r w:rsidR="00544FCA">
        <w:rPr>
          <w:rFonts w:ascii="Times New Roman" w:hAnsi="Times New Roman" w:cs="Times New Roman" w:hint="eastAsia"/>
          <w:sz w:val="22"/>
        </w:rPr>
        <w:t xml:space="preserve">, with replicates consisting of single samples from three </w:t>
      </w:r>
      <w:r w:rsidR="00544FCA">
        <w:rPr>
          <w:rFonts w:ascii="Times New Roman" w:hAnsi="Times New Roman" w:cs="Times New Roman"/>
          <w:sz w:val="22"/>
        </w:rPr>
        <w:t>separate</w:t>
      </w:r>
      <w:r w:rsidR="00544FCA">
        <w:rPr>
          <w:rFonts w:ascii="Times New Roman" w:hAnsi="Times New Roman" w:cs="Times New Roman" w:hint="eastAsia"/>
          <w:sz w:val="22"/>
        </w:rPr>
        <w:t xml:space="preserve"> cell lines and </w:t>
      </w:r>
      <w:r w:rsidR="001D737B">
        <w:rPr>
          <w:rFonts w:ascii="Times New Roman" w:hAnsi="Times New Roman" w:cs="Times New Roman" w:hint="eastAsia"/>
          <w:sz w:val="22"/>
        </w:rPr>
        <w:t>inconsistent sampling between different sequencing studies (only RUES02 for WGSB) despite previous statement of the elimination of interline variability</w:t>
      </w:r>
      <w:r w:rsidR="00D35E20">
        <w:rPr>
          <w:rFonts w:ascii="Times New Roman" w:hAnsi="Times New Roman" w:cs="Times New Roman"/>
          <w:sz w:val="22"/>
        </w:rPr>
        <w:fldChar w:fldCharType="begin"/>
      </w:r>
      <w:r w:rsidR="00D35E20">
        <w:rPr>
          <w:rFonts w:ascii="Times New Roman" w:hAnsi="Times New Roman" w:cs="Times New Roman"/>
          <w:sz w:val="22"/>
        </w:rPr>
        <w:instrText xml:space="preserve"> ADDIN ZOTERO_ITEM CSL_CITATION {"citationID":"KQesjYvh","properties":{"formattedCitation":"\\super 61\\nosupersub{}","plainCitation":"61","noteIndex":0},"citationItems":[{"id":267,"uris":["http://zotero.org/users/12833134/items/9MK6X4P3"],"itemData":{"id":267,"type":"chapter","abstract":"Tankyrase/PARP inhibitor-regulated naïve human pluripotent stem cells (TIRN-hPSC) represent a new class of human stem cells for regenerative medicine that can differentiate into multi-lineage progenitors with improved in vivo functionality. Chemical reversion of conventional, primed hPSC to a TIRN-hPSC state alleviates dysfunctional epigenetic donor cell memory, lineage-primed gene expression, and potentially disease-associated aberrations in their differentiated progeny. Here, we provide methods for the reversion of normal or diseased patient-specific primed hPSC to TIRN-hPSC and describe their subsequent differentiation into embryonic-like pericytic-endothelial “naïve” vascular progenitors (N-VP). N-VP possess improved vascular functionality, high epigenetic plasticity, maintain greater genomic stability, and are more efficient in migrating to and re-vascularizing ischemic tissues than those generated from primed isogenic hPSC. We also describe detailed methods for the ocular transplantation and quantitation of vascular engraftment of N-VP into the ischemia-damaged neural retina of a humanized mouse model of ischemic retinopathy. The application of TIRN-hPSC-derived N-VP will advance vascular cell therapies of ischemic retinopathy, myocardial infarction, and cerebral vascular stroke.","container-title":"Human Naïve Pluripotent Stem Cells","event-place":"New York, NY","ISBN":"978-1-07-161908-7","language":"en","note":"DOI: 10.1007/978-1-0716-1908-7_10","page":"133-156","publisher":"Springer US","publisher-place":"New York, NY","source":"Springer Link","title":"Generation of Pericytic-Vascular ProgenitorsPericytic-vascular progenitors from Tankyrase/PARP-Inhibitor-Regulated Naïve (TIRN)Tankyrase/PARP-Inhibitor-Regulated Naïve (TIRN) Human Pluripotent Stem Cells","URL":"https://doi.org/10.1007/978-1-0716-1908-7_10","author":[{"family":"Zimmerlin","given":"Ludovic"},{"family":"Park","given":"Tea Soon"},{"family":"Bhutto","given":"Imran"},{"family":"Lutty","given":"Gerard"},{"family":"Zambidis","given":"Elias T."}],"editor":[{"family":"Rugg-Gunn","given":"Peter"}],"accessed":{"date-parts":[["2025",4,22]]},"issued":{"date-parts":[["2022"]]}}}],"schema":"https://github.com/citation-style-language/schema/raw/master/csl-citation.json"} </w:instrText>
      </w:r>
      <w:r w:rsidR="00D35E20">
        <w:rPr>
          <w:rFonts w:ascii="Times New Roman" w:hAnsi="Times New Roman" w:cs="Times New Roman"/>
          <w:sz w:val="22"/>
        </w:rPr>
        <w:fldChar w:fldCharType="separate"/>
      </w:r>
      <w:r w:rsidR="00D35E20" w:rsidRPr="00D35E20">
        <w:rPr>
          <w:rFonts w:ascii="Times New Roman" w:hAnsi="Times New Roman" w:cs="Times New Roman"/>
          <w:kern w:val="0"/>
          <w:sz w:val="22"/>
          <w:vertAlign w:val="superscript"/>
        </w:rPr>
        <w:t>61</w:t>
      </w:r>
      <w:r w:rsidR="00D35E20">
        <w:rPr>
          <w:rFonts w:ascii="Times New Roman" w:hAnsi="Times New Roman" w:cs="Times New Roman"/>
          <w:sz w:val="22"/>
        </w:rPr>
        <w:fldChar w:fldCharType="end"/>
      </w:r>
      <w:r w:rsidR="001D737B">
        <w:rPr>
          <w:rFonts w:ascii="Times New Roman" w:hAnsi="Times New Roman" w:cs="Times New Roman" w:hint="eastAsia"/>
          <w:sz w:val="22"/>
        </w:rPr>
        <w:t>.</w:t>
      </w:r>
      <w:r w:rsidR="005C1754">
        <w:rPr>
          <w:rFonts w:ascii="Times New Roman" w:hAnsi="Times New Roman" w:cs="Times New Roman" w:hint="eastAsia"/>
          <w:sz w:val="22"/>
        </w:rPr>
        <w:t xml:space="preserve"> </w:t>
      </w:r>
      <w:r w:rsidR="0045285D">
        <w:rPr>
          <w:rFonts w:ascii="Times New Roman" w:hAnsi="Times New Roman" w:cs="Times New Roman" w:hint="eastAsia"/>
          <w:sz w:val="22"/>
        </w:rPr>
        <w:t xml:space="preserve">Similarly, although the diminished epigenetic signature </w:t>
      </w:r>
      <w:r w:rsidR="0045285D">
        <w:rPr>
          <w:rFonts w:ascii="Times New Roman" w:hAnsi="Times New Roman" w:cs="Times New Roman"/>
          <w:sz w:val="22"/>
        </w:rPr>
        <w:t>differences</w:t>
      </w:r>
      <w:r w:rsidR="0045285D">
        <w:rPr>
          <w:rFonts w:ascii="Times New Roman" w:hAnsi="Times New Roman" w:cs="Times New Roman" w:hint="eastAsia"/>
          <w:sz w:val="22"/>
        </w:rPr>
        <w:t xml:space="preserve"> between TIRN-SC and primed cells were revealed here, the data inconsistency issue also existed (no hiPSC (E5C3) comparison available). In addition, the opposing transcriptomic (suppressed phototransduction pathway) and physiology (improved maturation and </w:t>
      </w:r>
      <w:r w:rsidR="0045285D">
        <w:rPr>
          <w:rFonts w:ascii="Times New Roman" w:hAnsi="Times New Roman" w:cs="Times New Roman"/>
          <w:sz w:val="22"/>
        </w:rPr>
        <w:t>survival</w:t>
      </w:r>
      <w:r w:rsidR="0045285D">
        <w:rPr>
          <w:rFonts w:ascii="Times New Roman" w:hAnsi="Times New Roman" w:cs="Times New Roman" w:hint="eastAsia"/>
          <w:sz w:val="22"/>
        </w:rPr>
        <w:t xml:space="preserve">) reflected the complexity of the retinal </w:t>
      </w:r>
      <w:r w:rsidR="0045285D">
        <w:rPr>
          <w:rFonts w:ascii="Times New Roman" w:hAnsi="Times New Roman" w:cs="Times New Roman"/>
          <w:sz w:val="22"/>
        </w:rPr>
        <w:t>differentiation</w:t>
      </w:r>
      <w:r w:rsidR="0045285D">
        <w:rPr>
          <w:rFonts w:ascii="Times New Roman" w:hAnsi="Times New Roman" w:cs="Times New Roman" w:hint="eastAsia"/>
          <w:sz w:val="22"/>
        </w:rPr>
        <w:t xml:space="preserve"> considering the complicated nature of retinal structures, suggesting critical need for single-cell analysis. To further explore the epigenetic dynamics of TIRN-SC, future studied may also be benefited by </w:t>
      </w:r>
      <w:r w:rsidR="0045285D">
        <w:rPr>
          <w:rFonts w:ascii="Times New Roman" w:hAnsi="Times New Roman" w:cs="Times New Roman"/>
          <w:sz w:val="22"/>
        </w:rPr>
        <w:t>in</w:t>
      </w:r>
      <w:r w:rsidR="006313F3">
        <w:rPr>
          <w:rFonts w:ascii="Times New Roman" w:hAnsi="Times New Roman" w:cs="Times New Roman" w:hint="eastAsia"/>
          <w:sz w:val="22"/>
        </w:rPr>
        <w:t>troducing</w:t>
      </w:r>
      <w:r w:rsidR="0045285D">
        <w:rPr>
          <w:rFonts w:ascii="Times New Roman" w:hAnsi="Times New Roman" w:cs="Times New Roman" w:hint="eastAsia"/>
          <w:sz w:val="22"/>
        </w:rPr>
        <w:t xml:space="preserve"> time-course datasets </w:t>
      </w:r>
      <w:r w:rsidR="006313F3">
        <w:rPr>
          <w:rFonts w:ascii="Times New Roman" w:hAnsi="Times New Roman" w:cs="Times New Roman" w:hint="eastAsia"/>
          <w:sz w:val="22"/>
        </w:rPr>
        <w:t xml:space="preserve">to increase temporal resolution and by including other </w:t>
      </w:r>
      <w:r w:rsidR="006313F3">
        <w:rPr>
          <w:rFonts w:ascii="Times New Roman" w:hAnsi="Times New Roman" w:cs="Times New Roman"/>
          <w:sz w:val="22"/>
        </w:rPr>
        <w:t>differentiation</w:t>
      </w:r>
      <w:r w:rsidR="006313F3">
        <w:rPr>
          <w:rFonts w:ascii="Times New Roman" w:hAnsi="Times New Roman" w:cs="Times New Roman" w:hint="eastAsia"/>
          <w:sz w:val="22"/>
        </w:rPr>
        <w:t xml:space="preserve"> trajectories to improve comprehensiveness.</w:t>
      </w:r>
    </w:p>
    <w:p w14:paraId="075FCEAF" w14:textId="0188CA66" w:rsidR="00EE0823" w:rsidRPr="0000275E" w:rsidRDefault="00EE0823">
      <w:pPr>
        <w:widowControl/>
        <w:jc w:val="left"/>
        <w:rPr>
          <w:rFonts w:ascii="Times New Roman" w:hAnsi="Times New Roman" w:cs="Times New Roman"/>
        </w:rPr>
      </w:pPr>
      <w:r w:rsidRPr="0000275E">
        <w:rPr>
          <w:rFonts w:ascii="Times New Roman" w:hAnsi="Times New Roman" w:cs="Times New Roman"/>
        </w:rPr>
        <w:br w:type="page"/>
      </w:r>
    </w:p>
    <w:p w14:paraId="77C94EB8" w14:textId="2CB7A935" w:rsidR="00EE0823" w:rsidRPr="0000275E" w:rsidRDefault="00EE0823" w:rsidP="00EE0823">
      <w:pPr>
        <w:pStyle w:val="Heading1"/>
      </w:pPr>
      <w:bookmarkStart w:id="54" w:name="_Toc196179062"/>
      <w:r w:rsidRPr="0000275E">
        <w:lastRenderedPageBreak/>
        <w:t>Bibliography</w:t>
      </w:r>
      <w:bookmarkEnd w:id="54"/>
    </w:p>
    <w:p w14:paraId="08C8C684" w14:textId="77777777" w:rsidR="00D35E20" w:rsidRPr="00000C72" w:rsidRDefault="00BD0F79" w:rsidP="00D35E20">
      <w:pPr>
        <w:pStyle w:val="Bibliography"/>
        <w:rPr>
          <w:rFonts w:ascii="Times New Roman" w:hAnsi="Times New Roman" w:cs="Times New Roman"/>
          <w:sz w:val="22"/>
        </w:rPr>
      </w:pPr>
      <w:r w:rsidRPr="00000C72">
        <w:rPr>
          <w:rFonts w:ascii="Times New Roman" w:hAnsi="Times New Roman" w:cs="Times New Roman"/>
          <w:sz w:val="22"/>
        </w:rPr>
        <w:fldChar w:fldCharType="begin"/>
      </w:r>
      <w:r w:rsidR="005428E0" w:rsidRPr="00000C72">
        <w:rPr>
          <w:rFonts w:ascii="Times New Roman" w:hAnsi="Times New Roman" w:cs="Times New Roman"/>
          <w:sz w:val="22"/>
        </w:rPr>
        <w:instrText xml:space="preserve"> ADDIN ZOTERO_BIBL {"uncited":[],"omitted":[],"custom":[]} CSL_BIBLIOGRAPHY </w:instrText>
      </w:r>
      <w:r w:rsidRPr="00000C72">
        <w:rPr>
          <w:rFonts w:ascii="Times New Roman" w:hAnsi="Times New Roman" w:cs="Times New Roman"/>
          <w:sz w:val="22"/>
        </w:rPr>
        <w:fldChar w:fldCharType="separate"/>
      </w:r>
      <w:r w:rsidR="00D35E20" w:rsidRPr="00000C72">
        <w:rPr>
          <w:rFonts w:ascii="Times New Roman" w:hAnsi="Times New Roman" w:cs="Times New Roman"/>
          <w:sz w:val="22"/>
        </w:rPr>
        <w:t>(1)</w:t>
      </w:r>
      <w:r w:rsidR="00D35E20" w:rsidRPr="00000C72">
        <w:rPr>
          <w:rFonts w:ascii="Times New Roman" w:hAnsi="Times New Roman" w:cs="Times New Roman"/>
          <w:sz w:val="22"/>
        </w:rPr>
        <w:tab/>
        <w:t xml:space="preserve">Thomson, J. A.; Itskovitz-Eldor, J.; Shapiro, S. S.; Waknitz, M. A.; Swiergiel, J. J.; Marshall, V. S.; Jones, J. M. Embryonic Stem Cell Lines Derived from Human Blastocysts. </w:t>
      </w:r>
      <w:r w:rsidR="00D35E20" w:rsidRPr="00000C72">
        <w:rPr>
          <w:rFonts w:ascii="Times New Roman" w:hAnsi="Times New Roman" w:cs="Times New Roman"/>
          <w:i/>
          <w:iCs/>
          <w:sz w:val="22"/>
        </w:rPr>
        <w:t>Science</w:t>
      </w:r>
      <w:r w:rsidR="00D35E20" w:rsidRPr="00000C72">
        <w:rPr>
          <w:rFonts w:ascii="Times New Roman" w:hAnsi="Times New Roman" w:cs="Times New Roman"/>
          <w:sz w:val="22"/>
        </w:rPr>
        <w:t xml:space="preserve"> </w:t>
      </w:r>
      <w:r w:rsidR="00D35E20" w:rsidRPr="00000C72">
        <w:rPr>
          <w:rFonts w:ascii="Times New Roman" w:hAnsi="Times New Roman" w:cs="Times New Roman"/>
          <w:b/>
          <w:bCs/>
          <w:sz w:val="22"/>
        </w:rPr>
        <w:t>1998</w:t>
      </w:r>
      <w:r w:rsidR="00D35E20" w:rsidRPr="00000C72">
        <w:rPr>
          <w:rFonts w:ascii="Times New Roman" w:hAnsi="Times New Roman" w:cs="Times New Roman"/>
          <w:sz w:val="22"/>
        </w:rPr>
        <w:t xml:space="preserve">, </w:t>
      </w:r>
      <w:r w:rsidR="00D35E20" w:rsidRPr="00000C72">
        <w:rPr>
          <w:rFonts w:ascii="Times New Roman" w:hAnsi="Times New Roman" w:cs="Times New Roman"/>
          <w:i/>
          <w:iCs/>
          <w:sz w:val="22"/>
        </w:rPr>
        <w:t>282</w:t>
      </w:r>
      <w:r w:rsidR="00D35E20" w:rsidRPr="00000C72">
        <w:rPr>
          <w:rFonts w:ascii="Times New Roman" w:hAnsi="Times New Roman" w:cs="Times New Roman"/>
          <w:sz w:val="22"/>
        </w:rPr>
        <w:t xml:space="preserve"> (5391), 1145–1147. https://doi.org/10.1126/science.282.5391.1145.</w:t>
      </w:r>
    </w:p>
    <w:p w14:paraId="19746A0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w:t>
      </w:r>
      <w:r w:rsidRPr="00000C72">
        <w:rPr>
          <w:rFonts w:ascii="Times New Roman" w:hAnsi="Times New Roman" w:cs="Times New Roman"/>
          <w:sz w:val="22"/>
        </w:rPr>
        <w:tab/>
        <w:t xml:space="preserve">Takahashi, K.; Tanabe, K.; Ohnuki, M.; Narita, M.; Ichisaka, T.; Tomoda, K.; Yamanaka, S. Induction of Pluripotent Stem Cells from Adult Human Fibroblasts by Defined Factors.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2007</w:t>
      </w:r>
      <w:r w:rsidRPr="00000C72">
        <w:rPr>
          <w:rFonts w:ascii="Times New Roman" w:hAnsi="Times New Roman" w:cs="Times New Roman"/>
          <w:sz w:val="22"/>
        </w:rPr>
        <w:t xml:space="preserve">, </w:t>
      </w:r>
      <w:r w:rsidRPr="00000C72">
        <w:rPr>
          <w:rFonts w:ascii="Times New Roman" w:hAnsi="Times New Roman" w:cs="Times New Roman"/>
          <w:i/>
          <w:iCs/>
          <w:sz w:val="22"/>
        </w:rPr>
        <w:t>131</w:t>
      </w:r>
      <w:r w:rsidRPr="00000C72">
        <w:rPr>
          <w:rFonts w:ascii="Times New Roman" w:hAnsi="Times New Roman" w:cs="Times New Roman"/>
          <w:sz w:val="22"/>
        </w:rPr>
        <w:t xml:space="preserve"> (5), 861–872. https://doi.org/10.1016/j.cell.2007.11.019.</w:t>
      </w:r>
    </w:p>
    <w:p w14:paraId="2214719A"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w:t>
      </w:r>
      <w:r w:rsidRPr="00000C72">
        <w:rPr>
          <w:rFonts w:ascii="Times New Roman" w:hAnsi="Times New Roman" w:cs="Times New Roman"/>
          <w:sz w:val="22"/>
        </w:rPr>
        <w:tab/>
        <w:t xml:space="preserve">Nichols, J.; Smith, A. Naive and Primed Pluripotent States. </w:t>
      </w:r>
      <w:r w:rsidRPr="00000C72">
        <w:rPr>
          <w:rFonts w:ascii="Times New Roman" w:hAnsi="Times New Roman" w:cs="Times New Roman"/>
          <w:i/>
          <w:iCs/>
          <w:sz w:val="22"/>
        </w:rPr>
        <w:t>Cell Stem Cell</w:t>
      </w:r>
      <w:r w:rsidRPr="00000C72">
        <w:rPr>
          <w:rFonts w:ascii="Times New Roman" w:hAnsi="Times New Roman" w:cs="Times New Roman"/>
          <w:sz w:val="22"/>
        </w:rPr>
        <w:t xml:space="preserve"> </w:t>
      </w:r>
      <w:r w:rsidRPr="00000C72">
        <w:rPr>
          <w:rFonts w:ascii="Times New Roman" w:hAnsi="Times New Roman" w:cs="Times New Roman"/>
          <w:b/>
          <w:bCs/>
          <w:sz w:val="22"/>
        </w:rPr>
        <w:t>2009</w:t>
      </w:r>
      <w:r w:rsidRPr="00000C72">
        <w:rPr>
          <w:rFonts w:ascii="Times New Roman" w:hAnsi="Times New Roman" w:cs="Times New Roman"/>
          <w:sz w:val="22"/>
        </w:rPr>
        <w:t xml:space="preserve">, </w:t>
      </w:r>
      <w:r w:rsidRPr="00000C72">
        <w:rPr>
          <w:rFonts w:ascii="Times New Roman" w:hAnsi="Times New Roman" w:cs="Times New Roman"/>
          <w:i/>
          <w:iCs/>
          <w:sz w:val="22"/>
        </w:rPr>
        <w:t>4</w:t>
      </w:r>
      <w:r w:rsidRPr="00000C72">
        <w:rPr>
          <w:rFonts w:ascii="Times New Roman" w:hAnsi="Times New Roman" w:cs="Times New Roman"/>
          <w:sz w:val="22"/>
        </w:rPr>
        <w:t xml:space="preserve"> (6), 487–492. https://doi.org/10.1016/j.stem.2009.05.015.</w:t>
      </w:r>
    </w:p>
    <w:p w14:paraId="0556D95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w:t>
      </w:r>
      <w:r w:rsidRPr="00000C72">
        <w:rPr>
          <w:rFonts w:ascii="Times New Roman" w:hAnsi="Times New Roman" w:cs="Times New Roman"/>
          <w:sz w:val="22"/>
        </w:rPr>
        <w:tab/>
        <w:t xml:space="preserve">Weinberger, L.; Ayyash, M.; Novershtern, N.; Hanna, J. H. Dynamic Stem Cell States: Naive to Primed Pluripotency in Rodents and Humans. </w:t>
      </w:r>
      <w:r w:rsidRPr="00000C72">
        <w:rPr>
          <w:rFonts w:ascii="Times New Roman" w:hAnsi="Times New Roman" w:cs="Times New Roman"/>
          <w:i/>
          <w:iCs/>
          <w:sz w:val="22"/>
        </w:rPr>
        <w:t>Nat. Rev. Mol. Cell Biol.</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17</w:t>
      </w:r>
      <w:r w:rsidRPr="00000C72">
        <w:rPr>
          <w:rFonts w:ascii="Times New Roman" w:hAnsi="Times New Roman" w:cs="Times New Roman"/>
          <w:sz w:val="22"/>
        </w:rPr>
        <w:t xml:space="preserve"> (3), 155–169. https://doi.org/10.1038/nrm.2015.28.</w:t>
      </w:r>
    </w:p>
    <w:p w14:paraId="6FDDBC5E"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w:t>
      </w:r>
      <w:r w:rsidRPr="00000C72">
        <w:rPr>
          <w:rFonts w:ascii="Times New Roman" w:hAnsi="Times New Roman" w:cs="Times New Roman"/>
          <w:sz w:val="22"/>
        </w:rPr>
        <w:tab/>
        <w:t xml:space="preserve">Guo, G.; von Meyenn, F.; Rostovskaya, M.; Clarke, J.; Dietmann, S.; Baker, D.; Sahakyan, A.; Myers, S.; Bertone, P.; Reik, W.; Plath, K.; Smith, A. Epigenetic Resetting of Human Pluripotency. </w:t>
      </w:r>
      <w:r w:rsidRPr="00000C72">
        <w:rPr>
          <w:rFonts w:ascii="Times New Roman" w:hAnsi="Times New Roman" w:cs="Times New Roman"/>
          <w:i/>
          <w:iCs/>
          <w:sz w:val="22"/>
        </w:rPr>
        <w:t>Dev. Camb. Engl.</w:t>
      </w:r>
      <w:r w:rsidRPr="00000C72">
        <w:rPr>
          <w:rFonts w:ascii="Times New Roman" w:hAnsi="Times New Roman" w:cs="Times New Roman"/>
          <w:sz w:val="22"/>
        </w:rPr>
        <w:t xml:space="preserve"> </w:t>
      </w:r>
      <w:r w:rsidRPr="00000C72">
        <w:rPr>
          <w:rFonts w:ascii="Times New Roman" w:hAnsi="Times New Roman" w:cs="Times New Roman"/>
          <w:b/>
          <w:bCs/>
          <w:sz w:val="22"/>
        </w:rPr>
        <w:t>2017</w:t>
      </w:r>
      <w:r w:rsidRPr="00000C72">
        <w:rPr>
          <w:rFonts w:ascii="Times New Roman" w:hAnsi="Times New Roman" w:cs="Times New Roman"/>
          <w:sz w:val="22"/>
        </w:rPr>
        <w:t xml:space="preserve">, </w:t>
      </w:r>
      <w:r w:rsidRPr="00000C72">
        <w:rPr>
          <w:rFonts w:ascii="Times New Roman" w:hAnsi="Times New Roman" w:cs="Times New Roman"/>
          <w:i/>
          <w:iCs/>
          <w:sz w:val="22"/>
        </w:rPr>
        <w:t>144</w:t>
      </w:r>
      <w:r w:rsidRPr="00000C72">
        <w:rPr>
          <w:rFonts w:ascii="Times New Roman" w:hAnsi="Times New Roman" w:cs="Times New Roman"/>
          <w:sz w:val="22"/>
        </w:rPr>
        <w:t xml:space="preserve"> (15), 2748–2763. https://doi.org/10.1242/dev.146811.</w:t>
      </w:r>
    </w:p>
    <w:p w14:paraId="28905E7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(6)</w:t>
      </w:r>
      <w:r w:rsidRPr="00000C72">
        <w:rPr>
          <w:rFonts w:ascii="Times New Roman" w:hAnsi="Times New Roman" w:cs="Times New Roman"/>
          <w:sz w:val="22"/>
        </w:rPr>
        <w:tab/>
        <w:t>Zimmerlin, L.; Angarita, A.; Park, T. S.; Evans-Moses, R.; Thomas, J.; Yan, S.; Uribe, I.; Vegas, I.; Kochendoerfer, C.; Buys, W.; Leung, A. K. L.; Zambidis, E. T. Proteogenomic Reprogramming to a Functional Human Totipotent Stem Cell State via a PARP-DUX4 Regulatory Axis. bioRxiv June 15, 2024, p 2024.06.14.598510. https://doi.org/10.1101/2024.06.14.598510.</w:t>
      </w:r>
    </w:p>
    <w:p w14:paraId="45846F2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(7)</w:t>
      </w:r>
      <w:r w:rsidRPr="00000C72">
        <w:rPr>
          <w:rFonts w:ascii="Times New Roman" w:hAnsi="Times New Roman" w:cs="Times New Roman"/>
          <w:sz w:val="22"/>
        </w:rPr>
        <w:tab/>
        <w:t xml:space="preserve">Bird, A. DNA Methylation Patterns and Epigenetic Memory. </w:t>
      </w:r>
      <w:r w:rsidRPr="00000C72">
        <w:rPr>
          <w:rFonts w:ascii="Times New Roman" w:hAnsi="Times New Roman" w:cs="Times New Roman"/>
          <w:i/>
          <w:iCs/>
          <w:sz w:val="22"/>
        </w:rPr>
        <w:t>Genes Dev.</w:t>
      </w:r>
      <w:r w:rsidRPr="00000C72">
        <w:rPr>
          <w:rFonts w:ascii="Times New Roman" w:hAnsi="Times New Roman" w:cs="Times New Roman"/>
          <w:sz w:val="22"/>
        </w:rPr>
        <w:t xml:space="preserve"> </w:t>
      </w:r>
      <w:r w:rsidRPr="00000C72">
        <w:rPr>
          <w:rFonts w:ascii="Times New Roman" w:hAnsi="Times New Roman" w:cs="Times New Roman"/>
          <w:b/>
          <w:bCs/>
          <w:sz w:val="22"/>
        </w:rPr>
        <w:t>2002</w:t>
      </w:r>
      <w:r w:rsidRPr="00000C72">
        <w:rPr>
          <w:rFonts w:ascii="Times New Roman" w:hAnsi="Times New Roman" w:cs="Times New Roman"/>
          <w:sz w:val="22"/>
        </w:rPr>
        <w:t xml:space="preserve">, </w:t>
      </w:r>
      <w:r w:rsidRPr="00000C72">
        <w:rPr>
          <w:rFonts w:ascii="Times New Roman" w:hAnsi="Times New Roman" w:cs="Times New Roman"/>
          <w:i/>
          <w:iCs/>
          <w:sz w:val="22"/>
        </w:rPr>
        <w:t>16</w:t>
      </w:r>
      <w:r w:rsidRPr="00000C72">
        <w:rPr>
          <w:rFonts w:ascii="Times New Roman" w:hAnsi="Times New Roman" w:cs="Times New Roman"/>
          <w:sz w:val="22"/>
        </w:rPr>
        <w:t xml:space="preserve"> (1), 6–21. https://doi.org/10.1101/gad.947102.</w:t>
      </w:r>
    </w:p>
    <w:p w14:paraId="04A99519"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(8)</w:t>
      </w:r>
      <w:r w:rsidRPr="00000C72">
        <w:rPr>
          <w:rFonts w:ascii="Times New Roman" w:hAnsi="Times New Roman" w:cs="Times New Roman"/>
          <w:sz w:val="22"/>
        </w:rPr>
        <w:tab/>
        <w:t xml:space="preserve">Pastor, W. A.; Chen, D.; Liu, W.; Kim, R.; Sahakyan, A.; Lukianchikov, A.; Plath, K.; Jacobsen, S. E.; Clark, A. T. Naive Human Pluripotent Cells Feature a Methylation Landscape Devoid of Blastocyst or Germline Memory. </w:t>
      </w:r>
      <w:r w:rsidRPr="00000C72">
        <w:rPr>
          <w:rFonts w:ascii="Times New Roman" w:hAnsi="Times New Roman" w:cs="Times New Roman"/>
          <w:i/>
          <w:iCs/>
          <w:sz w:val="22"/>
        </w:rPr>
        <w:t>Cell Stem Cell</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18</w:t>
      </w:r>
      <w:r w:rsidRPr="00000C72">
        <w:rPr>
          <w:rFonts w:ascii="Times New Roman" w:hAnsi="Times New Roman" w:cs="Times New Roman"/>
          <w:sz w:val="22"/>
        </w:rPr>
        <w:t xml:space="preserve"> (3), 323–329. https://doi.org/10.1016/j.stem.2016.01.019.</w:t>
      </w:r>
    </w:p>
    <w:p w14:paraId="78C996B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(9)</w:t>
      </w:r>
      <w:r w:rsidRPr="00000C72">
        <w:rPr>
          <w:rFonts w:ascii="Times New Roman" w:hAnsi="Times New Roman" w:cs="Times New Roman"/>
          <w:sz w:val="22"/>
        </w:rPr>
        <w:tab/>
        <w:t xml:space="preserve">Theunissen, T. W.; Jaenisch, R. Mechanisms of Gene Regulation in Human Embryos and Pluripotent Stem Cells. </w:t>
      </w:r>
      <w:r w:rsidRPr="00000C72">
        <w:rPr>
          <w:rFonts w:ascii="Times New Roman" w:hAnsi="Times New Roman" w:cs="Times New Roman"/>
          <w:i/>
          <w:iCs/>
          <w:sz w:val="22"/>
        </w:rPr>
        <w:t>Dev. Camb. Engl.</w:t>
      </w:r>
      <w:r w:rsidRPr="00000C72">
        <w:rPr>
          <w:rFonts w:ascii="Times New Roman" w:hAnsi="Times New Roman" w:cs="Times New Roman"/>
          <w:sz w:val="22"/>
        </w:rPr>
        <w:t xml:space="preserve"> </w:t>
      </w:r>
      <w:r w:rsidRPr="00000C72">
        <w:rPr>
          <w:rFonts w:ascii="Times New Roman" w:hAnsi="Times New Roman" w:cs="Times New Roman"/>
          <w:b/>
          <w:bCs/>
          <w:sz w:val="22"/>
        </w:rPr>
        <w:t>2017</w:t>
      </w:r>
      <w:r w:rsidRPr="00000C72">
        <w:rPr>
          <w:rFonts w:ascii="Times New Roman" w:hAnsi="Times New Roman" w:cs="Times New Roman"/>
          <w:sz w:val="22"/>
        </w:rPr>
        <w:t xml:space="preserve">, </w:t>
      </w:r>
      <w:r w:rsidRPr="00000C72">
        <w:rPr>
          <w:rFonts w:ascii="Times New Roman" w:hAnsi="Times New Roman" w:cs="Times New Roman"/>
          <w:i/>
          <w:iCs/>
          <w:sz w:val="22"/>
        </w:rPr>
        <w:t>144</w:t>
      </w:r>
      <w:r w:rsidRPr="00000C72">
        <w:rPr>
          <w:rFonts w:ascii="Times New Roman" w:hAnsi="Times New Roman" w:cs="Times New Roman"/>
          <w:sz w:val="22"/>
        </w:rPr>
        <w:t xml:space="preserve"> (24), 4496–4509. https://doi.org/10.1242/dev.157404.</w:t>
      </w:r>
    </w:p>
    <w:p w14:paraId="68A7613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(10)</w:t>
      </w:r>
      <w:r w:rsidRPr="00000C72">
        <w:rPr>
          <w:rFonts w:ascii="Times New Roman" w:hAnsi="Times New Roman" w:cs="Times New Roman"/>
          <w:sz w:val="22"/>
        </w:rPr>
        <w:tab/>
        <w:t xml:space="preserve">Lee, H. J.; Hore, T. A.; Reik, W. Reprogramming the Methylome: Erasing Memory and Creating Diversity. </w:t>
      </w:r>
      <w:r w:rsidRPr="00000C72">
        <w:rPr>
          <w:rFonts w:ascii="Times New Roman" w:hAnsi="Times New Roman" w:cs="Times New Roman"/>
          <w:i/>
          <w:iCs/>
          <w:sz w:val="22"/>
        </w:rPr>
        <w:t>Cell Stem Cell</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14</w:t>
      </w:r>
      <w:r w:rsidRPr="00000C72">
        <w:rPr>
          <w:rFonts w:ascii="Times New Roman" w:hAnsi="Times New Roman" w:cs="Times New Roman"/>
          <w:sz w:val="22"/>
        </w:rPr>
        <w:t xml:space="preserve"> (6), 710–719. https://doi.org/10.1016/j.stem.2014.05.008.</w:t>
      </w:r>
    </w:p>
    <w:p w14:paraId="78485A8E"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(11)</w:t>
      </w:r>
      <w:r w:rsidRPr="00000C72">
        <w:rPr>
          <w:rFonts w:ascii="Times New Roman" w:hAnsi="Times New Roman" w:cs="Times New Roman"/>
          <w:sz w:val="22"/>
        </w:rPr>
        <w:tab/>
        <w:t xml:space="preserve">Messerschmidt, D. M.; Knowles, B. B.; Solter, D. DNA Methylation Dynamics during Epigenetic Reprogramming in the Germline and Preimplantation Embryos. </w:t>
      </w:r>
      <w:r w:rsidRPr="00000C72">
        <w:rPr>
          <w:rFonts w:ascii="Times New Roman" w:hAnsi="Times New Roman" w:cs="Times New Roman"/>
          <w:i/>
          <w:iCs/>
          <w:sz w:val="22"/>
        </w:rPr>
        <w:t>Genes Dev.</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28</w:t>
      </w:r>
      <w:r w:rsidRPr="00000C72">
        <w:rPr>
          <w:rFonts w:ascii="Times New Roman" w:hAnsi="Times New Roman" w:cs="Times New Roman"/>
          <w:sz w:val="22"/>
        </w:rPr>
        <w:t xml:space="preserve"> (8), 812–828. https://doi.org/10.1101/gad.234294.113.</w:t>
      </w:r>
    </w:p>
    <w:p w14:paraId="0AC6FDEA"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(12)</w:t>
      </w:r>
      <w:r w:rsidRPr="00000C72">
        <w:rPr>
          <w:rFonts w:ascii="Times New Roman" w:hAnsi="Times New Roman" w:cs="Times New Roman"/>
          <w:sz w:val="22"/>
        </w:rPr>
        <w:tab/>
        <w:t xml:space="preserve">Stadler, M. B.; Murr, R.; Burger, L.; Ivanek, R.; Lienert, F.; Schöler, A.; Nimwegen, E. van; Wirbelauer, C.; Oakeley, E. J.; Gaidatzis, D.; Tiwari, V. K.; Schübeler, D. DNA-Binding Factors Shape the Mouse Methylome at Distal Regulatory Regions. </w:t>
      </w:r>
      <w:r w:rsidRPr="00000C72">
        <w:rPr>
          <w:rFonts w:ascii="Times New Roman" w:hAnsi="Times New Roman" w:cs="Times New Roman"/>
          <w:i/>
          <w:iCs/>
          <w:sz w:val="22"/>
        </w:rPr>
        <w:t>Nature</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480</w:t>
      </w:r>
      <w:r w:rsidRPr="00000C72">
        <w:rPr>
          <w:rFonts w:ascii="Times New Roman" w:hAnsi="Times New Roman" w:cs="Times New Roman"/>
          <w:sz w:val="22"/>
        </w:rPr>
        <w:t xml:space="preserve"> (7378), 490–495. https://doi.org/10.1038/nature10716.</w:t>
      </w:r>
    </w:p>
    <w:p w14:paraId="0F07A51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(13)</w:t>
      </w:r>
      <w:r w:rsidRPr="00000C72">
        <w:rPr>
          <w:rFonts w:ascii="Times New Roman" w:hAnsi="Times New Roman" w:cs="Times New Roman"/>
          <w:sz w:val="22"/>
        </w:rPr>
        <w:tab/>
        <w:t xml:space="preserve">Soufi, A.; Garcia, M. F.; Jaroszewicz, A.; Osman, N.; Pellegrini, M.; Zaret, K. S. Pioneer Transcription Factors Target Partial DNA Motifs on Nucleosomes to Initiate Reprogramming.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161</w:t>
      </w:r>
      <w:r w:rsidRPr="00000C72">
        <w:rPr>
          <w:rFonts w:ascii="Times New Roman" w:hAnsi="Times New Roman" w:cs="Times New Roman"/>
          <w:sz w:val="22"/>
        </w:rPr>
        <w:t xml:space="preserve"> (3), 555–568. https://doi.org/10.1016/j.cell.2015.03.017.</w:t>
      </w:r>
    </w:p>
    <w:p w14:paraId="33554E3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(14)</w:t>
      </w:r>
      <w:r w:rsidRPr="00000C72">
        <w:rPr>
          <w:rFonts w:ascii="Times New Roman" w:hAnsi="Times New Roman" w:cs="Times New Roman"/>
          <w:sz w:val="22"/>
        </w:rPr>
        <w:tab/>
        <w:t xml:space="preserve">Kilens, S.; Meistermann, D.; Moreno, D.; Chariau, C.; Gaignerie, A.; Reignier, A.; Lelièvre, Y.; Casanova, M.; Vallot, C.; Nedellec, S.; Flippe, L.; Firmin, J.; Song, J.; Charpentier, E.; Lammers, J.; Donnart, A.; Marec, N.; Deb, W.; Bihouée, A.; Le Caignec, C.; Pecqueur, C.; Redon, R.; Barrière, </w:t>
      </w:r>
      <w:r w:rsidRPr="00000C72">
        <w:rPr>
          <w:rFonts w:ascii="Times New Roman" w:hAnsi="Times New Roman" w:cs="Times New Roman"/>
          <w:sz w:val="22"/>
        </w:rPr>
        <w:lastRenderedPageBreak/>
        <w:t xml:space="preserve">P.; Bourdon, J.; Pasque, V.; Soumillon, M.; Mikkelsen, T. S.; Rougeulle, C.; Fréour, T.; David, L. Parallel Derivation of Isogenic Human Primed and Naive Induced Pluripotent Stem Cells. </w:t>
      </w:r>
      <w:r w:rsidRPr="00000C72">
        <w:rPr>
          <w:rFonts w:ascii="Times New Roman" w:hAnsi="Times New Roman" w:cs="Times New Roman"/>
          <w:i/>
          <w:iCs/>
          <w:sz w:val="22"/>
        </w:rPr>
        <w:t>Nat. Commun.</w:t>
      </w:r>
      <w:r w:rsidRPr="00000C72">
        <w:rPr>
          <w:rFonts w:ascii="Times New Roman" w:hAnsi="Times New Roman" w:cs="Times New Roman"/>
          <w:sz w:val="22"/>
        </w:rPr>
        <w:t xml:space="preserve"> </w:t>
      </w:r>
      <w:r w:rsidRPr="00000C72">
        <w:rPr>
          <w:rFonts w:ascii="Times New Roman" w:hAnsi="Times New Roman" w:cs="Times New Roman"/>
          <w:b/>
          <w:bCs/>
          <w:sz w:val="22"/>
        </w:rPr>
        <w:t>2018</w:t>
      </w:r>
      <w:r w:rsidRPr="00000C72">
        <w:rPr>
          <w:rFonts w:ascii="Times New Roman" w:hAnsi="Times New Roman" w:cs="Times New Roman"/>
          <w:sz w:val="22"/>
        </w:rPr>
        <w:t xml:space="preserve">, </w:t>
      </w:r>
      <w:r w:rsidRPr="00000C72">
        <w:rPr>
          <w:rFonts w:ascii="Times New Roman" w:hAnsi="Times New Roman" w:cs="Times New Roman"/>
          <w:i/>
          <w:iCs/>
          <w:sz w:val="22"/>
        </w:rPr>
        <w:t>9</w:t>
      </w:r>
      <w:r w:rsidRPr="00000C72">
        <w:rPr>
          <w:rFonts w:ascii="Times New Roman" w:hAnsi="Times New Roman" w:cs="Times New Roman"/>
          <w:sz w:val="22"/>
        </w:rPr>
        <w:t xml:space="preserve"> (1), 360. https://doi.org/10.1038/s41467-017-02107-w.</w:t>
      </w:r>
    </w:p>
    <w:p w14:paraId="6AA5FB7A"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(15)</w:t>
      </w:r>
      <w:r w:rsidRPr="00000C72">
        <w:rPr>
          <w:rFonts w:ascii="Times New Roman" w:hAnsi="Times New Roman" w:cs="Times New Roman"/>
          <w:sz w:val="22"/>
        </w:rPr>
        <w:tab/>
        <w:t xml:space="preserve">Zambidis, E.; Bhutto, I. A.; Kanherkar, R. T.; Park, T. S.; Moses, R. T.; Zimmerlin, L. T.; Liu, Y. T.; Singh, M. S.; Lutty, G. A. Long-Term Engraftment of Mature Human Photoreceptors Following Subretinal Transplantation of Naïve hPSC-Derived Retinal Organoids. </w:t>
      </w:r>
      <w:r w:rsidRPr="00000C72">
        <w:rPr>
          <w:rFonts w:ascii="Times New Roman" w:hAnsi="Times New Roman" w:cs="Times New Roman"/>
          <w:i/>
          <w:iCs/>
          <w:sz w:val="22"/>
        </w:rPr>
        <w:t>Invest. Ophthalmol. Vis. Sci.</w:t>
      </w:r>
      <w:r w:rsidRPr="00000C72">
        <w:rPr>
          <w:rFonts w:ascii="Times New Roman" w:hAnsi="Times New Roman" w:cs="Times New Roman"/>
          <w:sz w:val="22"/>
        </w:rPr>
        <w:t xml:space="preserve"> </w:t>
      </w:r>
      <w:r w:rsidRPr="00000C72">
        <w:rPr>
          <w:rFonts w:ascii="Times New Roman" w:hAnsi="Times New Roman" w:cs="Times New Roman"/>
          <w:b/>
          <w:bCs/>
          <w:sz w:val="22"/>
        </w:rPr>
        <w:t>2020</w:t>
      </w:r>
      <w:r w:rsidRPr="00000C72">
        <w:rPr>
          <w:rFonts w:ascii="Times New Roman" w:hAnsi="Times New Roman" w:cs="Times New Roman"/>
          <w:sz w:val="22"/>
        </w:rPr>
        <w:t xml:space="preserve">, </w:t>
      </w:r>
      <w:r w:rsidRPr="00000C72">
        <w:rPr>
          <w:rFonts w:ascii="Times New Roman" w:hAnsi="Times New Roman" w:cs="Times New Roman"/>
          <w:i/>
          <w:iCs/>
          <w:sz w:val="22"/>
        </w:rPr>
        <w:t>61</w:t>
      </w:r>
      <w:r w:rsidRPr="00000C72">
        <w:rPr>
          <w:rFonts w:ascii="Times New Roman" w:hAnsi="Times New Roman" w:cs="Times New Roman"/>
          <w:sz w:val="22"/>
        </w:rPr>
        <w:t xml:space="preserve"> (7), 5203.</w:t>
      </w:r>
    </w:p>
    <w:p w14:paraId="7CAD684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(16)</w:t>
      </w:r>
      <w:r w:rsidRPr="00000C72">
        <w:rPr>
          <w:rFonts w:ascii="Times New Roman" w:hAnsi="Times New Roman" w:cs="Times New Roman"/>
          <w:sz w:val="22"/>
        </w:rPr>
        <w:tab/>
        <w:t xml:space="preserve">Zimmerlin, L.; Bhutto, I. A.; Kanherkar, R.; Park, T. S.; Barbato, M.; Koldobskiy, M.; Liu, Y.; Singh, M.; Lutty, G. A.; Zambidis, E. T. Improved Generation and Long-Term Engraftment of Retinal Organoids from Tankyrase/PARP-Inhibitor-Regulated Naïve Human Pluripotent Stem Cells (TIRN-hPSC). </w:t>
      </w:r>
      <w:r w:rsidRPr="00000C72">
        <w:rPr>
          <w:rFonts w:ascii="Times New Roman" w:hAnsi="Times New Roman" w:cs="Times New Roman"/>
          <w:i/>
          <w:iCs/>
          <w:sz w:val="22"/>
        </w:rPr>
        <w:t>Invest. Ophthalmol. Vis. Sci.</w:t>
      </w:r>
      <w:r w:rsidRPr="00000C72">
        <w:rPr>
          <w:rFonts w:ascii="Times New Roman" w:hAnsi="Times New Roman" w:cs="Times New Roman"/>
          <w:sz w:val="22"/>
        </w:rPr>
        <w:t xml:space="preserve"> </w:t>
      </w:r>
      <w:r w:rsidRPr="00000C72">
        <w:rPr>
          <w:rFonts w:ascii="Times New Roman" w:hAnsi="Times New Roman" w:cs="Times New Roman"/>
          <w:b/>
          <w:bCs/>
          <w:sz w:val="22"/>
        </w:rPr>
        <w:t>2022</w:t>
      </w:r>
      <w:r w:rsidRPr="00000C72">
        <w:rPr>
          <w:rFonts w:ascii="Times New Roman" w:hAnsi="Times New Roman" w:cs="Times New Roman"/>
          <w:sz w:val="22"/>
        </w:rPr>
        <w:t xml:space="preserve">, </w:t>
      </w:r>
      <w:r w:rsidRPr="00000C72">
        <w:rPr>
          <w:rFonts w:ascii="Times New Roman" w:hAnsi="Times New Roman" w:cs="Times New Roman"/>
          <w:i/>
          <w:iCs/>
          <w:sz w:val="22"/>
        </w:rPr>
        <w:t>63</w:t>
      </w:r>
      <w:r w:rsidRPr="00000C72">
        <w:rPr>
          <w:rFonts w:ascii="Times New Roman" w:hAnsi="Times New Roman" w:cs="Times New Roman"/>
          <w:sz w:val="22"/>
        </w:rPr>
        <w:t xml:space="preserve"> (7), 3725-F0331.</w:t>
      </w:r>
    </w:p>
    <w:p w14:paraId="23879B9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(17)</w:t>
      </w:r>
      <w:r w:rsidRPr="00000C72">
        <w:rPr>
          <w:rFonts w:ascii="Times New Roman" w:hAnsi="Times New Roman" w:cs="Times New Roman"/>
          <w:sz w:val="22"/>
        </w:rPr>
        <w:tab/>
        <w:t xml:space="preserve">Zimmerlin, L.; Park, T. S.; Huo, J. S.; Verma, K.; Pather, S. R.; Talbot, C. C.; Agarwal, J.; Steppan, D.; Zhang, Y. W.; Considine, M.; Guo, H.; Zhong, X.; Gutierrez, C.; Cope, L.; Canto-Soler, M. V.; Friedman, A. D.; Baylin, S. B.; Zambidis, E. T. Tankyrase Inhibition Promotes a Stable Human Naïve Pluripotent State with Improved Functionality. </w:t>
      </w:r>
      <w:r w:rsidRPr="00000C72">
        <w:rPr>
          <w:rFonts w:ascii="Times New Roman" w:hAnsi="Times New Roman" w:cs="Times New Roman"/>
          <w:i/>
          <w:iCs/>
          <w:sz w:val="22"/>
        </w:rPr>
        <w:t>Dev. Camb. Engl.</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143</w:t>
      </w:r>
      <w:r w:rsidRPr="00000C72">
        <w:rPr>
          <w:rFonts w:ascii="Times New Roman" w:hAnsi="Times New Roman" w:cs="Times New Roman"/>
          <w:sz w:val="22"/>
        </w:rPr>
        <w:t xml:space="preserve"> (23), 4368–4380. https://doi.org/10.1242/dev.138982.</w:t>
      </w:r>
    </w:p>
    <w:p w14:paraId="24695B5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(18)</w:t>
      </w:r>
      <w:r w:rsidRPr="00000C72">
        <w:rPr>
          <w:rFonts w:ascii="Times New Roman" w:hAnsi="Times New Roman" w:cs="Times New Roman"/>
          <w:sz w:val="22"/>
        </w:rPr>
        <w:tab/>
        <w:t xml:space="preserve">Park, T. S.; Zimmerlin, L.; Evans-Moses, R.; Thomas, J.; Huo, J. S.; Kanherkar, R.; He, A.; Ruzgar, N.; Grebe, R.; Bhutto, I. Vascular Progenitors Generated from Tankyrase Inhibitor-Regulated Naïve Diabetic Human iPSC Potentiate Efficient Revascularization of Ischemic Retina. </w:t>
      </w:r>
      <w:r w:rsidRPr="00000C72">
        <w:rPr>
          <w:rFonts w:ascii="Times New Roman" w:hAnsi="Times New Roman" w:cs="Times New Roman"/>
          <w:i/>
          <w:iCs/>
          <w:sz w:val="22"/>
        </w:rPr>
        <w:t>Nat. Commun.</w:t>
      </w:r>
      <w:r w:rsidRPr="00000C72">
        <w:rPr>
          <w:rFonts w:ascii="Times New Roman" w:hAnsi="Times New Roman" w:cs="Times New Roman"/>
          <w:sz w:val="22"/>
        </w:rPr>
        <w:t xml:space="preserve"> </w:t>
      </w:r>
      <w:r w:rsidRPr="00000C72">
        <w:rPr>
          <w:rFonts w:ascii="Times New Roman" w:hAnsi="Times New Roman" w:cs="Times New Roman"/>
          <w:b/>
          <w:bCs/>
          <w:sz w:val="22"/>
        </w:rPr>
        <w:t>2020</w:t>
      </w:r>
      <w:r w:rsidRPr="00000C72">
        <w:rPr>
          <w:rFonts w:ascii="Times New Roman" w:hAnsi="Times New Roman" w:cs="Times New Roman"/>
          <w:sz w:val="22"/>
        </w:rPr>
        <w:t xml:space="preserve">, </w:t>
      </w:r>
      <w:r w:rsidRPr="00000C72">
        <w:rPr>
          <w:rFonts w:ascii="Times New Roman" w:hAnsi="Times New Roman" w:cs="Times New Roman"/>
          <w:i/>
          <w:iCs/>
          <w:sz w:val="22"/>
        </w:rPr>
        <w:t>11</w:t>
      </w:r>
      <w:r w:rsidRPr="00000C72">
        <w:rPr>
          <w:rFonts w:ascii="Times New Roman" w:hAnsi="Times New Roman" w:cs="Times New Roman"/>
          <w:sz w:val="22"/>
        </w:rPr>
        <w:t xml:space="preserve"> (1), 1195.</w:t>
      </w:r>
    </w:p>
    <w:p w14:paraId="78E287EC"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(19)</w:t>
      </w:r>
      <w:r w:rsidRPr="00000C72">
        <w:rPr>
          <w:rFonts w:ascii="Times New Roman" w:hAnsi="Times New Roman" w:cs="Times New Roman"/>
          <w:sz w:val="22"/>
        </w:rPr>
        <w:tab/>
        <w:t xml:space="preserve">Park, T. S.; Zimmerlin, L.; Evans-Moses, R.; Zambidis, E. T. Chemical Reversion of Conventional Human Pluripotent Stem Cells to a Naïve-like State with Improved Multilineage Differentiation Potency. </w:t>
      </w:r>
      <w:r w:rsidRPr="00000C72">
        <w:rPr>
          <w:rFonts w:ascii="Times New Roman" w:hAnsi="Times New Roman" w:cs="Times New Roman"/>
          <w:i/>
          <w:iCs/>
          <w:sz w:val="22"/>
        </w:rPr>
        <w:t>J. Vis. Exp. JoVE</w:t>
      </w:r>
      <w:r w:rsidRPr="00000C72">
        <w:rPr>
          <w:rFonts w:ascii="Times New Roman" w:hAnsi="Times New Roman" w:cs="Times New Roman"/>
          <w:sz w:val="22"/>
        </w:rPr>
        <w:t xml:space="preserve"> </w:t>
      </w:r>
      <w:r w:rsidRPr="00000C72">
        <w:rPr>
          <w:rFonts w:ascii="Times New Roman" w:hAnsi="Times New Roman" w:cs="Times New Roman"/>
          <w:b/>
          <w:bCs/>
          <w:sz w:val="22"/>
        </w:rPr>
        <w:t>2018</w:t>
      </w:r>
      <w:r w:rsidRPr="00000C72">
        <w:rPr>
          <w:rFonts w:ascii="Times New Roman" w:hAnsi="Times New Roman" w:cs="Times New Roman"/>
          <w:sz w:val="22"/>
        </w:rPr>
        <w:t>, No. 136, 57921. https://doi.org/10.3791/57921.</w:t>
      </w:r>
    </w:p>
    <w:p w14:paraId="25856F1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(20)</w:t>
      </w:r>
      <w:r w:rsidRPr="00000C72">
        <w:rPr>
          <w:rFonts w:ascii="Times New Roman" w:hAnsi="Times New Roman" w:cs="Times New Roman"/>
          <w:sz w:val="22"/>
        </w:rPr>
        <w:tab/>
        <w:t xml:space="preserve">Meyer, J. S.; Shearer, R. L.; Capowski, E. E.; Wright, L. S.; Wallace, K. A.; McMillan, E. L.; Zhang, S.-C.; Gamm, D. M. Modeling Early Retinal Development with Human Embryonic and Induced Pluripotent Stem Cells. </w:t>
      </w:r>
      <w:r w:rsidRPr="00000C72">
        <w:rPr>
          <w:rFonts w:ascii="Times New Roman" w:hAnsi="Times New Roman" w:cs="Times New Roman"/>
          <w:i/>
          <w:iCs/>
          <w:sz w:val="22"/>
        </w:rPr>
        <w:t>Proc. Natl. Acad. Sci. U. S. A.</w:t>
      </w:r>
      <w:r w:rsidRPr="00000C72">
        <w:rPr>
          <w:rFonts w:ascii="Times New Roman" w:hAnsi="Times New Roman" w:cs="Times New Roman"/>
          <w:sz w:val="22"/>
        </w:rPr>
        <w:t xml:space="preserve"> </w:t>
      </w:r>
      <w:r w:rsidRPr="00000C72">
        <w:rPr>
          <w:rFonts w:ascii="Times New Roman" w:hAnsi="Times New Roman" w:cs="Times New Roman"/>
          <w:b/>
          <w:bCs/>
          <w:sz w:val="22"/>
        </w:rPr>
        <w:t>2009</w:t>
      </w:r>
      <w:r w:rsidRPr="00000C72">
        <w:rPr>
          <w:rFonts w:ascii="Times New Roman" w:hAnsi="Times New Roman" w:cs="Times New Roman"/>
          <w:sz w:val="22"/>
        </w:rPr>
        <w:t xml:space="preserve">, </w:t>
      </w:r>
      <w:r w:rsidRPr="00000C72">
        <w:rPr>
          <w:rFonts w:ascii="Times New Roman" w:hAnsi="Times New Roman" w:cs="Times New Roman"/>
          <w:i/>
          <w:iCs/>
          <w:sz w:val="22"/>
        </w:rPr>
        <w:t>106</w:t>
      </w:r>
      <w:r w:rsidRPr="00000C72">
        <w:rPr>
          <w:rFonts w:ascii="Times New Roman" w:hAnsi="Times New Roman" w:cs="Times New Roman"/>
          <w:sz w:val="22"/>
        </w:rPr>
        <w:t xml:space="preserve"> (39), 16698–16703. https://doi.org/10.1073/pnas.0905245106.</w:t>
      </w:r>
    </w:p>
    <w:p w14:paraId="0B03465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(21)</w:t>
      </w:r>
      <w:r w:rsidRPr="00000C72">
        <w:rPr>
          <w:rFonts w:ascii="Times New Roman" w:hAnsi="Times New Roman" w:cs="Times New Roman"/>
          <w:sz w:val="22"/>
        </w:rPr>
        <w:tab/>
        <w:t xml:space="preserve">Meyer, J. S.; Howden, S. E.; Wallace, K. A.; Verhoeven, A. D.; Wright, L. S.; Capowski, E. E.; Pinilla, I.; Martin, J. M.; Tian, S.; Stewart, R.; Pattnaik, B.; Thomson, J. A.; Gamm, D. M. Optic Vesicle-like Structures Derived from Human Pluripotent Stem Cells Facilitate a Customized Approach to Retinal Disease Treatment. </w:t>
      </w:r>
      <w:r w:rsidRPr="00000C72">
        <w:rPr>
          <w:rFonts w:ascii="Times New Roman" w:hAnsi="Times New Roman" w:cs="Times New Roman"/>
          <w:i/>
          <w:iCs/>
          <w:sz w:val="22"/>
        </w:rPr>
        <w:t>Stem Cells Dayt. Ohio</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29</w:t>
      </w:r>
      <w:r w:rsidRPr="00000C72">
        <w:rPr>
          <w:rFonts w:ascii="Times New Roman" w:hAnsi="Times New Roman" w:cs="Times New Roman"/>
          <w:sz w:val="22"/>
        </w:rPr>
        <w:t xml:space="preserve"> (8), 1206–1218. https://doi.org/10.1002/stem.674.</w:t>
      </w:r>
    </w:p>
    <w:p w14:paraId="17ADEC3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(22)</w:t>
      </w:r>
      <w:r w:rsidRPr="00000C72">
        <w:rPr>
          <w:rFonts w:ascii="Times New Roman" w:hAnsi="Times New Roman" w:cs="Times New Roman"/>
          <w:sz w:val="22"/>
        </w:rPr>
        <w:tab/>
        <w:t xml:space="preserve">Phillips, M. J.; Wallace, K. A.; Dickerson, S. J.; Miller, M. J.; Verhoeven, A. D.; Martin, J. M.; Wright, L. S.; Shen, W.; Capowski, E. E.; Percin, E. F.; Perez, E. T.; Zhong, X.; Canto-Soler, M. V.; Gamm, D. M. Blood-Derived Human iPS Cells Generate Optic Vesicle–Like Structures with the Capacity to Form Retinal Laminae and Develop Synapses. </w:t>
      </w:r>
      <w:r w:rsidRPr="00000C72">
        <w:rPr>
          <w:rFonts w:ascii="Times New Roman" w:hAnsi="Times New Roman" w:cs="Times New Roman"/>
          <w:i/>
          <w:iCs/>
          <w:sz w:val="22"/>
        </w:rPr>
        <w:t>Invest. Ophthalmol. Vis. Sci.</w:t>
      </w:r>
      <w:r w:rsidRPr="00000C72">
        <w:rPr>
          <w:rFonts w:ascii="Times New Roman" w:hAnsi="Times New Roman" w:cs="Times New Roman"/>
          <w:sz w:val="22"/>
        </w:rPr>
        <w:t xml:space="preserve"> </w:t>
      </w:r>
      <w:r w:rsidRPr="00000C72">
        <w:rPr>
          <w:rFonts w:ascii="Times New Roman" w:hAnsi="Times New Roman" w:cs="Times New Roman"/>
          <w:b/>
          <w:bCs/>
          <w:sz w:val="22"/>
        </w:rPr>
        <w:t>2012</w:t>
      </w:r>
      <w:r w:rsidRPr="00000C72">
        <w:rPr>
          <w:rFonts w:ascii="Times New Roman" w:hAnsi="Times New Roman" w:cs="Times New Roman"/>
          <w:sz w:val="22"/>
        </w:rPr>
        <w:t xml:space="preserve">, </w:t>
      </w:r>
      <w:r w:rsidRPr="00000C72">
        <w:rPr>
          <w:rFonts w:ascii="Times New Roman" w:hAnsi="Times New Roman" w:cs="Times New Roman"/>
          <w:i/>
          <w:iCs/>
          <w:sz w:val="22"/>
        </w:rPr>
        <w:t>53</w:t>
      </w:r>
      <w:r w:rsidRPr="00000C72">
        <w:rPr>
          <w:rFonts w:ascii="Times New Roman" w:hAnsi="Times New Roman" w:cs="Times New Roman"/>
          <w:sz w:val="22"/>
        </w:rPr>
        <w:t xml:space="preserve"> (4), 2007–2019. https://doi.org/10.1167/iovs.11-9313.</w:t>
      </w:r>
    </w:p>
    <w:p w14:paraId="064BE2C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(23)</w:t>
      </w:r>
      <w:r w:rsidRPr="00000C72">
        <w:rPr>
          <w:rFonts w:ascii="Times New Roman" w:hAnsi="Times New Roman" w:cs="Times New Roman"/>
          <w:sz w:val="22"/>
        </w:rPr>
        <w:tab/>
        <w:t xml:space="preserve">Zhong, X.; Gutierrez, C.; Xue, T.; Hampton, C.; Vergara, M. N.; Cao, L.-H.; Peters, A.; Park, T. S.; Zambidis, E. T.; Meyer, J. S.; Gamm, D. M.; Yau, K.-W.; Canto-Soler, M. V. Generation of Three-Dimensional Retinal Tissue with Functional Photoreceptors from Human iPSCs. </w:t>
      </w:r>
      <w:r w:rsidRPr="00000C72">
        <w:rPr>
          <w:rFonts w:ascii="Times New Roman" w:hAnsi="Times New Roman" w:cs="Times New Roman"/>
          <w:i/>
          <w:iCs/>
          <w:sz w:val="22"/>
        </w:rPr>
        <w:t>Nat. Commun.</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5</w:t>
      </w:r>
      <w:r w:rsidRPr="00000C72">
        <w:rPr>
          <w:rFonts w:ascii="Times New Roman" w:hAnsi="Times New Roman" w:cs="Times New Roman"/>
          <w:sz w:val="22"/>
        </w:rPr>
        <w:t xml:space="preserve"> (1), 4047. https://doi.org/10.1038/ncomms5047.</w:t>
      </w:r>
    </w:p>
    <w:p w14:paraId="2848D719"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(24)</w:t>
      </w:r>
      <w:r w:rsidRPr="00000C72">
        <w:rPr>
          <w:rFonts w:ascii="Times New Roman" w:hAnsi="Times New Roman" w:cs="Times New Roman"/>
          <w:sz w:val="22"/>
        </w:rPr>
        <w:tab/>
        <w:t xml:space="preserve">Dobin, A.; Davis, C. A.; Schlesinger, F.; Drenkow, J.; Zaleski, C.; Jha, S.; Batut, P.; Chaisson, M.; Gingeras, T. R. STAR: Ultrafast Universal RNA-Seq Aligner.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29</w:t>
      </w:r>
      <w:r w:rsidRPr="00000C72">
        <w:rPr>
          <w:rFonts w:ascii="Times New Roman" w:hAnsi="Times New Roman" w:cs="Times New Roman"/>
          <w:sz w:val="22"/>
        </w:rPr>
        <w:t xml:space="preserve"> (1), 15–21. https://doi.org/10.1093/bioinformatics/bts635.</w:t>
      </w:r>
    </w:p>
    <w:p w14:paraId="0D70A0E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lastRenderedPageBreak/>
        <w:t>(25)</w:t>
      </w:r>
      <w:r w:rsidRPr="00000C72">
        <w:rPr>
          <w:rFonts w:ascii="Times New Roman" w:hAnsi="Times New Roman" w:cs="Times New Roman"/>
          <w:sz w:val="22"/>
        </w:rPr>
        <w:tab/>
        <w:t xml:space="preserve">Ramírez, F.; Ryan, D. P.; Grüning, B.; Bhardwaj, V.; Kilpert, F.; Richter, A. S.; Heyne, S.; Dündar, F.; Manke, T. deepTools2: A next Generation Web Server for Deep-Sequencing Data Analysis. </w:t>
      </w:r>
      <w:r w:rsidRPr="00000C72">
        <w:rPr>
          <w:rFonts w:ascii="Times New Roman" w:hAnsi="Times New Roman" w:cs="Times New Roman"/>
          <w:i/>
          <w:iCs/>
          <w:sz w:val="22"/>
        </w:rPr>
        <w:t>Nucleic Acids Res.</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44</w:t>
      </w:r>
      <w:r w:rsidRPr="00000C72">
        <w:rPr>
          <w:rFonts w:ascii="Times New Roman" w:hAnsi="Times New Roman" w:cs="Times New Roman"/>
          <w:sz w:val="22"/>
        </w:rPr>
        <w:t xml:space="preserve"> (W1), W160-165. https://doi.org/10.1093/nar/gkw257.</w:t>
      </w:r>
    </w:p>
    <w:p w14:paraId="34D91742"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(26)</w:t>
      </w:r>
      <w:r w:rsidRPr="00000C72">
        <w:rPr>
          <w:rFonts w:ascii="Times New Roman" w:hAnsi="Times New Roman" w:cs="Times New Roman"/>
          <w:sz w:val="22"/>
        </w:rPr>
        <w:tab/>
        <w:t xml:space="preserve">Love, M. I.; Huber, W.; Anders, S. Moderated Estimation of Fold Change and Dispersion for RNA-Seq Data with DESeq2. </w:t>
      </w:r>
      <w:r w:rsidRPr="00000C72">
        <w:rPr>
          <w:rFonts w:ascii="Times New Roman" w:hAnsi="Times New Roman" w:cs="Times New Roman"/>
          <w:i/>
          <w:iCs/>
          <w:sz w:val="22"/>
        </w:rPr>
        <w:t>Genome Biol.</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15</w:t>
      </w:r>
      <w:r w:rsidRPr="00000C72">
        <w:rPr>
          <w:rFonts w:ascii="Times New Roman" w:hAnsi="Times New Roman" w:cs="Times New Roman"/>
          <w:sz w:val="22"/>
        </w:rPr>
        <w:t xml:space="preserve"> (12), 550. https://doi.org/10.1186/s13059-014-0550-8.</w:t>
      </w:r>
    </w:p>
    <w:p w14:paraId="075DFCF2"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(27)</w:t>
      </w:r>
      <w:r w:rsidRPr="00000C72">
        <w:rPr>
          <w:rFonts w:ascii="Times New Roman" w:hAnsi="Times New Roman" w:cs="Times New Roman"/>
          <w:sz w:val="22"/>
        </w:rPr>
        <w:tab/>
        <w:t xml:space="preserve">Ritchie, M. E.; Phipson, B.; Wu, D.; Hu, Y.; Law, C. W.; Shi, W.; Smyth, G. K. Limma Powers Differential Expression Analyses for RNA-Sequencing and Microarray Studies. </w:t>
      </w:r>
      <w:r w:rsidRPr="00000C72">
        <w:rPr>
          <w:rFonts w:ascii="Times New Roman" w:hAnsi="Times New Roman" w:cs="Times New Roman"/>
          <w:i/>
          <w:iCs/>
          <w:sz w:val="22"/>
        </w:rPr>
        <w:t>Nucleic Acids Res.</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43</w:t>
      </w:r>
      <w:r w:rsidRPr="00000C72">
        <w:rPr>
          <w:rFonts w:ascii="Times New Roman" w:hAnsi="Times New Roman" w:cs="Times New Roman"/>
          <w:sz w:val="22"/>
        </w:rPr>
        <w:t xml:space="preserve"> (7), e47. https://doi.org/10.1093/nar/gkv007.</w:t>
      </w:r>
    </w:p>
    <w:p w14:paraId="3BBD8BB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(28)</w:t>
      </w:r>
      <w:r w:rsidRPr="00000C72">
        <w:rPr>
          <w:rFonts w:ascii="Times New Roman" w:hAnsi="Times New Roman" w:cs="Times New Roman"/>
          <w:sz w:val="22"/>
        </w:rPr>
        <w:tab/>
        <w:t xml:space="preserve">Gu, Z.; Eils, R.; Schlesner, M. Complex Heatmaps Reveal Patterns and Correlations in Multidimensional Genomic Data.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32</w:t>
      </w:r>
      <w:r w:rsidRPr="00000C72">
        <w:rPr>
          <w:rFonts w:ascii="Times New Roman" w:hAnsi="Times New Roman" w:cs="Times New Roman"/>
          <w:sz w:val="22"/>
        </w:rPr>
        <w:t xml:space="preserve"> (18), 2847–2849. https://doi.org/10.1093/bioinformatics/btw313.</w:t>
      </w:r>
    </w:p>
    <w:p w14:paraId="71A576A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(29)</w:t>
      </w:r>
      <w:r w:rsidRPr="00000C72">
        <w:rPr>
          <w:rFonts w:ascii="Times New Roman" w:hAnsi="Times New Roman" w:cs="Times New Roman"/>
          <w:sz w:val="22"/>
        </w:rPr>
        <w:tab/>
        <w:t xml:space="preserve">Zou, Z.; Zhang, C.; Wang, Q.; Hou, Z.; Xiong, Z.; Kong, F.; Wang, Q.; Song, J.; Liu, B.; Liu, B.; Wang, L.; Lai, F.; Fan, Q.; Tao, W.; Zhao, S.; Ma, X.; Li, M.; Wu, K.; Zhao, H.; Chen, Z.-J.; Xie, W. Translatome and Transcriptome Co-Profiling Reveals a Role of TPRXs in Human Zygotic Genome Activation. </w:t>
      </w:r>
      <w:r w:rsidRPr="00000C72">
        <w:rPr>
          <w:rFonts w:ascii="Times New Roman" w:hAnsi="Times New Roman" w:cs="Times New Roman"/>
          <w:i/>
          <w:iCs/>
          <w:sz w:val="22"/>
        </w:rPr>
        <w:t>Science</w:t>
      </w:r>
      <w:r w:rsidRPr="00000C72">
        <w:rPr>
          <w:rFonts w:ascii="Times New Roman" w:hAnsi="Times New Roman" w:cs="Times New Roman"/>
          <w:sz w:val="22"/>
        </w:rPr>
        <w:t xml:space="preserve"> </w:t>
      </w:r>
      <w:r w:rsidRPr="00000C72">
        <w:rPr>
          <w:rFonts w:ascii="Times New Roman" w:hAnsi="Times New Roman" w:cs="Times New Roman"/>
          <w:b/>
          <w:bCs/>
          <w:sz w:val="22"/>
        </w:rPr>
        <w:t>2022</w:t>
      </w:r>
      <w:r w:rsidRPr="00000C72">
        <w:rPr>
          <w:rFonts w:ascii="Times New Roman" w:hAnsi="Times New Roman" w:cs="Times New Roman"/>
          <w:sz w:val="22"/>
        </w:rPr>
        <w:t xml:space="preserve">, </w:t>
      </w:r>
      <w:r w:rsidRPr="00000C72">
        <w:rPr>
          <w:rFonts w:ascii="Times New Roman" w:hAnsi="Times New Roman" w:cs="Times New Roman"/>
          <w:i/>
          <w:iCs/>
          <w:sz w:val="22"/>
        </w:rPr>
        <w:t>378</w:t>
      </w:r>
      <w:r w:rsidRPr="00000C72">
        <w:rPr>
          <w:rFonts w:ascii="Times New Roman" w:hAnsi="Times New Roman" w:cs="Times New Roman"/>
          <w:sz w:val="22"/>
        </w:rPr>
        <w:t xml:space="preserve"> (6615), abo7923. https://doi.org/10.1126/science.abo7923.</w:t>
      </w:r>
    </w:p>
    <w:p w14:paraId="73C5744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(30)</w:t>
      </w:r>
      <w:r w:rsidRPr="00000C72">
        <w:rPr>
          <w:rFonts w:ascii="Times New Roman" w:hAnsi="Times New Roman" w:cs="Times New Roman"/>
          <w:sz w:val="22"/>
        </w:rPr>
        <w:tab/>
        <w:t xml:space="preserve">Hoshino, A.; Ratnapriya, R.; Brooks, M. J.; Chaitankar, V.; Wilken, M. S.; Zhang, C.; Starostik, M. R.; Gieser, L.; La Torre, A.; Nishio, M.; Bates, O.; Walton, A.; Bermingham-McDonogh, O.; Glass, I. A.; Wong, R. O. L.; Swaroop, A.; Reh, T. A. Molecular Anatomy of the Developing Human Retina. </w:t>
      </w:r>
      <w:r w:rsidRPr="00000C72">
        <w:rPr>
          <w:rFonts w:ascii="Times New Roman" w:hAnsi="Times New Roman" w:cs="Times New Roman"/>
          <w:i/>
          <w:iCs/>
          <w:sz w:val="22"/>
        </w:rPr>
        <w:t>Dev. Cell</w:t>
      </w:r>
      <w:r w:rsidRPr="00000C72">
        <w:rPr>
          <w:rFonts w:ascii="Times New Roman" w:hAnsi="Times New Roman" w:cs="Times New Roman"/>
          <w:sz w:val="22"/>
        </w:rPr>
        <w:t xml:space="preserve"> </w:t>
      </w:r>
      <w:r w:rsidRPr="00000C72">
        <w:rPr>
          <w:rFonts w:ascii="Times New Roman" w:hAnsi="Times New Roman" w:cs="Times New Roman"/>
          <w:b/>
          <w:bCs/>
          <w:sz w:val="22"/>
        </w:rPr>
        <w:t>2017</w:t>
      </w:r>
      <w:r w:rsidRPr="00000C72">
        <w:rPr>
          <w:rFonts w:ascii="Times New Roman" w:hAnsi="Times New Roman" w:cs="Times New Roman"/>
          <w:sz w:val="22"/>
        </w:rPr>
        <w:t xml:space="preserve">, </w:t>
      </w:r>
      <w:r w:rsidRPr="00000C72">
        <w:rPr>
          <w:rFonts w:ascii="Times New Roman" w:hAnsi="Times New Roman" w:cs="Times New Roman"/>
          <w:i/>
          <w:iCs/>
          <w:sz w:val="22"/>
        </w:rPr>
        <w:t>43</w:t>
      </w:r>
      <w:r w:rsidRPr="00000C72">
        <w:rPr>
          <w:rFonts w:ascii="Times New Roman" w:hAnsi="Times New Roman" w:cs="Times New Roman"/>
          <w:sz w:val="22"/>
        </w:rPr>
        <w:t xml:space="preserve"> (6), 763-779.e4. https://doi.org/10.1016/j.devcel.2017.10.029.</w:t>
      </w:r>
    </w:p>
    <w:p w14:paraId="7909B30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(31)</w:t>
      </w:r>
      <w:r w:rsidRPr="00000C72">
        <w:rPr>
          <w:rFonts w:ascii="Times New Roman" w:hAnsi="Times New Roman" w:cs="Times New Roman"/>
          <w:sz w:val="22"/>
        </w:rPr>
        <w:tab/>
        <w:t xml:space="preserve">Yu, G.; Wang, L.-G.; Han, Y.; He, Q.-Y. clusterProfiler: An R Package for Comparing Biological Themes Among Gene Clusters. </w:t>
      </w:r>
      <w:r w:rsidRPr="00000C72">
        <w:rPr>
          <w:rFonts w:ascii="Times New Roman" w:hAnsi="Times New Roman" w:cs="Times New Roman"/>
          <w:i/>
          <w:iCs/>
          <w:sz w:val="22"/>
        </w:rPr>
        <w:t>OMICS J. Integr. Biol.</w:t>
      </w:r>
      <w:r w:rsidRPr="00000C72">
        <w:rPr>
          <w:rFonts w:ascii="Times New Roman" w:hAnsi="Times New Roman" w:cs="Times New Roman"/>
          <w:sz w:val="22"/>
        </w:rPr>
        <w:t xml:space="preserve"> </w:t>
      </w:r>
      <w:r w:rsidRPr="00000C72">
        <w:rPr>
          <w:rFonts w:ascii="Times New Roman" w:hAnsi="Times New Roman" w:cs="Times New Roman"/>
          <w:b/>
          <w:bCs/>
          <w:sz w:val="22"/>
        </w:rPr>
        <w:t>2012</w:t>
      </w:r>
      <w:r w:rsidRPr="00000C72">
        <w:rPr>
          <w:rFonts w:ascii="Times New Roman" w:hAnsi="Times New Roman" w:cs="Times New Roman"/>
          <w:sz w:val="22"/>
        </w:rPr>
        <w:t xml:space="preserve">, </w:t>
      </w:r>
      <w:r w:rsidRPr="00000C72">
        <w:rPr>
          <w:rFonts w:ascii="Times New Roman" w:hAnsi="Times New Roman" w:cs="Times New Roman"/>
          <w:i/>
          <w:iCs/>
          <w:sz w:val="22"/>
        </w:rPr>
        <w:t>16</w:t>
      </w:r>
      <w:r w:rsidRPr="00000C72">
        <w:rPr>
          <w:rFonts w:ascii="Times New Roman" w:hAnsi="Times New Roman" w:cs="Times New Roman"/>
          <w:sz w:val="22"/>
        </w:rPr>
        <w:t xml:space="preserve"> (5), 284–287. https://doi.org/10.1089/omi.2011.0118.</w:t>
      </w:r>
    </w:p>
    <w:p w14:paraId="0427316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(32)</w:t>
      </w:r>
      <w:r w:rsidRPr="00000C72">
        <w:rPr>
          <w:rFonts w:ascii="Times New Roman" w:hAnsi="Times New Roman" w:cs="Times New Roman"/>
          <w:sz w:val="22"/>
        </w:rPr>
        <w:tab/>
        <w:t xml:space="preserve">Croft, D.; O’Kelly, G.; Wu, G.; Haw, R.; Gillespie, M.; Matthews, L.; Caudy, M.; Garapati, P.; Gopinath, G.; Jassal, B.; Jupe, S.; Kalatskaya, I.; Mahajan, S.; May, B.; Ndegwa, N.; Schmidt, E.; Shamovsky, V.; Yung, C.; Birney, E.; Hermjakob, H.; D’Eustachio, P.; Stein, L. Reactome: A Database of Reactions, Pathways and Biological Processes. </w:t>
      </w:r>
      <w:r w:rsidRPr="00000C72">
        <w:rPr>
          <w:rFonts w:ascii="Times New Roman" w:hAnsi="Times New Roman" w:cs="Times New Roman"/>
          <w:i/>
          <w:iCs/>
          <w:sz w:val="22"/>
        </w:rPr>
        <w:t>Nucleic Acids Res.</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39</w:t>
      </w:r>
      <w:r w:rsidRPr="00000C72">
        <w:rPr>
          <w:rFonts w:ascii="Times New Roman" w:hAnsi="Times New Roman" w:cs="Times New Roman"/>
          <w:sz w:val="22"/>
        </w:rPr>
        <w:t xml:space="preserve"> (Database issue), D691–D697. https://doi.org/10.1093/nar/gkq1018.</w:t>
      </w:r>
    </w:p>
    <w:p w14:paraId="6E9DEB2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(33)</w:t>
      </w:r>
      <w:r w:rsidRPr="00000C72">
        <w:rPr>
          <w:rFonts w:ascii="Times New Roman" w:hAnsi="Times New Roman" w:cs="Times New Roman"/>
          <w:sz w:val="22"/>
        </w:rPr>
        <w:tab/>
        <w:t xml:space="preserve">Danecek, P.; Bonfield, J. K.; Liddle, J.; Marshall, J.; Ohan, V.; Pollard, M. O.; Whitwham, A.; Keane, T.; McCarthy, S. A.; Davies, R. M.; Li, H. Twelve Years of SAMtools and BCFtools. </w:t>
      </w:r>
      <w:r w:rsidRPr="00000C72">
        <w:rPr>
          <w:rFonts w:ascii="Times New Roman" w:hAnsi="Times New Roman" w:cs="Times New Roman"/>
          <w:i/>
          <w:iCs/>
          <w:sz w:val="22"/>
        </w:rPr>
        <w:t>GigaScience</w:t>
      </w:r>
      <w:r w:rsidRPr="00000C72">
        <w:rPr>
          <w:rFonts w:ascii="Times New Roman" w:hAnsi="Times New Roman" w:cs="Times New Roman"/>
          <w:sz w:val="22"/>
        </w:rPr>
        <w:t xml:space="preserve"> </w:t>
      </w:r>
      <w:r w:rsidRPr="00000C72">
        <w:rPr>
          <w:rFonts w:ascii="Times New Roman" w:hAnsi="Times New Roman" w:cs="Times New Roman"/>
          <w:b/>
          <w:bCs/>
          <w:sz w:val="22"/>
        </w:rPr>
        <w:t>2021</w:t>
      </w:r>
      <w:r w:rsidRPr="00000C72">
        <w:rPr>
          <w:rFonts w:ascii="Times New Roman" w:hAnsi="Times New Roman" w:cs="Times New Roman"/>
          <w:sz w:val="22"/>
        </w:rPr>
        <w:t xml:space="preserve">, </w:t>
      </w:r>
      <w:r w:rsidRPr="00000C72">
        <w:rPr>
          <w:rFonts w:ascii="Times New Roman" w:hAnsi="Times New Roman" w:cs="Times New Roman"/>
          <w:i/>
          <w:iCs/>
          <w:sz w:val="22"/>
        </w:rPr>
        <w:t>10</w:t>
      </w:r>
      <w:r w:rsidRPr="00000C72">
        <w:rPr>
          <w:rFonts w:ascii="Times New Roman" w:hAnsi="Times New Roman" w:cs="Times New Roman"/>
          <w:sz w:val="22"/>
        </w:rPr>
        <w:t xml:space="preserve"> (2), giab008. https://doi.org/10.1093/gigascience/giab008.</w:t>
      </w:r>
    </w:p>
    <w:p w14:paraId="3B52B7E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(34)</w:t>
      </w:r>
      <w:r w:rsidRPr="00000C72">
        <w:rPr>
          <w:rFonts w:ascii="Times New Roman" w:hAnsi="Times New Roman" w:cs="Times New Roman"/>
          <w:sz w:val="22"/>
        </w:rPr>
        <w:tab/>
        <w:t xml:space="preserve">Li, Q.; Brown, J. B.; Huang, H.; Bickel, P. J. Measuring Reproducibility of High-Throughput Experiments. </w:t>
      </w:r>
      <w:r w:rsidRPr="00000C72">
        <w:rPr>
          <w:rFonts w:ascii="Times New Roman" w:hAnsi="Times New Roman" w:cs="Times New Roman"/>
          <w:i/>
          <w:iCs/>
          <w:sz w:val="22"/>
        </w:rPr>
        <w:t>Ann. Appl. Stat.</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5</w:t>
      </w:r>
      <w:r w:rsidRPr="00000C72">
        <w:rPr>
          <w:rFonts w:ascii="Times New Roman" w:hAnsi="Times New Roman" w:cs="Times New Roman"/>
          <w:sz w:val="22"/>
        </w:rPr>
        <w:t xml:space="preserve"> (3), 1752–1779. https://doi.org/10.1214/11-AOAS466.</w:t>
      </w:r>
    </w:p>
    <w:p w14:paraId="6F66855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(35)</w:t>
      </w:r>
      <w:r w:rsidRPr="00000C72">
        <w:rPr>
          <w:rFonts w:ascii="Times New Roman" w:hAnsi="Times New Roman" w:cs="Times New Roman"/>
          <w:sz w:val="22"/>
        </w:rPr>
        <w:tab/>
        <w:t xml:space="preserve">Quinlan, A. R.; Hall, I. M. BEDTools: A Flexible Suite of Utilities for Comparing Genomic Features.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2010</w:t>
      </w:r>
      <w:r w:rsidRPr="00000C72">
        <w:rPr>
          <w:rFonts w:ascii="Times New Roman" w:hAnsi="Times New Roman" w:cs="Times New Roman"/>
          <w:sz w:val="22"/>
        </w:rPr>
        <w:t xml:space="preserve">, </w:t>
      </w:r>
      <w:r w:rsidRPr="00000C72">
        <w:rPr>
          <w:rFonts w:ascii="Times New Roman" w:hAnsi="Times New Roman" w:cs="Times New Roman"/>
          <w:i/>
          <w:iCs/>
          <w:sz w:val="22"/>
        </w:rPr>
        <w:t>26</w:t>
      </w:r>
      <w:r w:rsidRPr="00000C72">
        <w:rPr>
          <w:rFonts w:ascii="Times New Roman" w:hAnsi="Times New Roman" w:cs="Times New Roman"/>
          <w:sz w:val="22"/>
        </w:rPr>
        <w:t xml:space="preserve"> (6), 841–842. https://doi.org/10.1093/bioinformatics/btq033.</w:t>
      </w:r>
    </w:p>
    <w:p w14:paraId="4B15513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(36)</w:t>
      </w:r>
      <w:r w:rsidRPr="00000C72">
        <w:rPr>
          <w:rFonts w:ascii="Times New Roman" w:hAnsi="Times New Roman" w:cs="Times New Roman"/>
          <w:sz w:val="22"/>
        </w:rPr>
        <w:tab/>
        <w:t xml:space="preserve">Hendrickson, P. G.; Doráis, J. A.; Grow, E. J.; Whiddon, J. L.; Lim, J.-W.; Wike, C. L.; Weaver, B. D.; Pflueger, C.; Emery, B. R.; Wilcox, A. L.; Nix, D. A.; Peterson, C. M.; Tapscott, S. J.; Carrell, D. T.; Cairns, B. R. Conserved Roles of Mouse DUX and Human DUX4 in Activating Cleavage-Stage Genes and MERVL/HERVL Retrotransposons. </w:t>
      </w:r>
      <w:r w:rsidRPr="00000C72">
        <w:rPr>
          <w:rFonts w:ascii="Times New Roman" w:hAnsi="Times New Roman" w:cs="Times New Roman"/>
          <w:i/>
          <w:iCs/>
          <w:sz w:val="22"/>
        </w:rPr>
        <w:t>Nat. Genet.</w:t>
      </w:r>
      <w:r w:rsidRPr="00000C72">
        <w:rPr>
          <w:rFonts w:ascii="Times New Roman" w:hAnsi="Times New Roman" w:cs="Times New Roman"/>
          <w:sz w:val="22"/>
        </w:rPr>
        <w:t xml:space="preserve"> </w:t>
      </w:r>
      <w:r w:rsidRPr="00000C72">
        <w:rPr>
          <w:rFonts w:ascii="Times New Roman" w:hAnsi="Times New Roman" w:cs="Times New Roman"/>
          <w:b/>
          <w:bCs/>
          <w:sz w:val="22"/>
        </w:rPr>
        <w:t>2017</w:t>
      </w:r>
      <w:r w:rsidRPr="00000C72">
        <w:rPr>
          <w:rFonts w:ascii="Times New Roman" w:hAnsi="Times New Roman" w:cs="Times New Roman"/>
          <w:sz w:val="22"/>
        </w:rPr>
        <w:t xml:space="preserve">, </w:t>
      </w:r>
      <w:r w:rsidRPr="00000C72">
        <w:rPr>
          <w:rFonts w:ascii="Times New Roman" w:hAnsi="Times New Roman" w:cs="Times New Roman"/>
          <w:i/>
          <w:iCs/>
          <w:sz w:val="22"/>
        </w:rPr>
        <w:t>49</w:t>
      </w:r>
      <w:r w:rsidRPr="00000C72">
        <w:rPr>
          <w:rFonts w:ascii="Times New Roman" w:hAnsi="Times New Roman" w:cs="Times New Roman"/>
          <w:sz w:val="22"/>
        </w:rPr>
        <w:t xml:space="preserve"> (6), 925–934. https://doi.org/10.1038/ng.3844.</w:t>
      </w:r>
    </w:p>
    <w:p w14:paraId="0BD8737C"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(37)</w:t>
      </w:r>
      <w:r w:rsidRPr="00000C72">
        <w:rPr>
          <w:rFonts w:ascii="Times New Roman" w:hAnsi="Times New Roman" w:cs="Times New Roman"/>
          <w:sz w:val="22"/>
        </w:rPr>
        <w:tab/>
        <w:t xml:space="preserve">Langmead, B.; Salzberg, S. L. Fast Gapped-Read Alignment with Bowtie 2. </w:t>
      </w:r>
      <w:r w:rsidRPr="00000C72">
        <w:rPr>
          <w:rFonts w:ascii="Times New Roman" w:hAnsi="Times New Roman" w:cs="Times New Roman"/>
          <w:i/>
          <w:iCs/>
          <w:sz w:val="22"/>
        </w:rPr>
        <w:t>Nat. Methods</w:t>
      </w:r>
      <w:r w:rsidRPr="00000C72">
        <w:rPr>
          <w:rFonts w:ascii="Times New Roman" w:hAnsi="Times New Roman" w:cs="Times New Roman"/>
          <w:sz w:val="22"/>
        </w:rPr>
        <w:t xml:space="preserve"> </w:t>
      </w:r>
      <w:r w:rsidRPr="00000C72">
        <w:rPr>
          <w:rFonts w:ascii="Times New Roman" w:hAnsi="Times New Roman" w:cs="Times New Roman"/>
          <w:b/>
          <w:bCs/>
          <w:sz w:val="22"/>
        </w:rPr>
        <w:t>2012</w:t>
      </w:r>
      <w:r w:rsidRPr="00000C72">
        <w:rPr>
          <w:rFonts w:ascii="Times New Roman" w:hAnsi="Times New Roman" w:cs="Times New Roman"/>
          <w:sz w:val="22"/>
        </w:rPr>
        <w:t xml:space="preserve">, </w:t>
      </w:r>
      <w:r w:rsidRPr="00000C72">
        <w:rPr>
          <w:rFonts w:ascii="Times New Roman" w:hAnsi="Times New Roman" w:cs="Times New Roman"/>
          <w:i/>
          <w:iCs/>
          <w:sz w:val="22"/>
        </w:rPr>
        <w:t>9</w:t>
      </w:r>
      <w:r w:rsidRPr="00000C72">
        <w:rPr>
          <w:rFonts w:ascii="Times New Roman" w:hAnsi="Times New Roman" w:cs="Times New Roman"/>
          <w:sz w:val="22"/>
        </w:rPr>
        <w:t xml:space="preserve"> (4), 357–359. https://doi.org/10.1038/nmeth.1923.</w:t>
      </w:r>
    </w:p>
    <w:p w14:paraId="09D315B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(38)</w:t>
      </w:r>
      <w:r w:rsidRPr="00000C72">
        <w:rPr>
          <w:rFonts w:ascii="Times New Roman" w:hAnsi="Times New Roman" w:cs="Times New Roman"/>
          <w:sz w:val="22"/>
        </w:rPr>
        <w:tab/>
        <w:t xml:space="preserve">Zhang, Y.; Liu, T.; Meyer, C. A.; Eeckhoute, J.; Johnson, D. S.; Bernstein, B. E.; Nusbaum, C.; Myers, R. M.; Brown, M.; Li, W.; Liu, X. S. Model-Based Analysis of ChIP-Seq (MACS). </w:t>
      </w:r>
      <w:r w:rsidRPr="00000C72">
        <w:rPr>
          <w:rFonts w:ascii="Times New Roman" w:hAnsi="Times New Roman" w:cs="Times New Roman"/>
          <w:i/>
          <w:iCs/>
          <w:sz w:val="22"/>
        </w:rPr>
        <w:t xml:space="preserve">Genome </w:t>
      </w:r>
      <w:r w:rsidRPr="00000C72">
        <w:rPr>
          <w:rFonts w:ascii="Times New Roman" w:hAnsi="Times New Roman" w:cs="Times New Roman"/>
          <w:i/>
          <w:iCs/>
          <w:sz w:val="22"/>
        </w:rPr>
        <w:lastRenderedPageBreak/>
        <w:t>Biol.</w:t>
      </w:r>
      <w:r w:rsidRPr="00000C72">
        <w:rPr>
          <w:rFonts w:ascii="Times New Roman" w:hAnsi="Times New Roman" w:cs="Times New Roman"/>
          <w:sz w:val="22"/>
        </w:rPr>
        <w:t xml:space="preserve"> </w:t>
      </w:r>
      <w:r w:rsidRPr="00000C72">
        <w:rPr>
          <w:rFonts w:ascii="Times New Roman" w:hAnsi="Times New Roman" w:cs="Times New Roman"/>
          <w:b/>
          <w:bCs/>
          <w:sz w:val="22"/>
        </w:rPr>
        <w:t>2008</w:t>
      </w:r>
      <w:r w:rsidRPr="00000C72">
        <w:rPr>
          <w:rFonts w:ascii="Times New Roman" w:hAnsi="Times New Roman" w:cs="Times New Roman"/>
          <w:sz w:val="22"/>
        </w:rPr>
        <w:t xml:space="preserve">, </w:t>
      </w:r>
      <w:r w:rsidRPr="00000C72">
        <w:rPr>
          <w:rFonts w:ascii="Times New Roman" w:hAnsi="Times New Roman" w:cs="Times New Roman"/>
          <w:i/>
          <w:iCs/>
          <w:sz w:val="22"/>
        </w:rPr>
        <w:t>9</w:t>
      </w:r>
      <w:r w:rsidRPr="00000C72">
        <w:rPr>
          <w:rFonts w:ascii="Times New Roman" w:hAnsi="Times New Roman" w:cs="Times New Roman"/>
          <w:sz w:val="22"/>
        </w:rPr>
        <w:t xml:space="preserve"> (9), R137. https://doi.org/10.1186/gb-2008-9-9-r137.</w:t>
      </w:r>
    </w:p>
    <w:p w14:paraId="01F5EE9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(39)</w:t>
      </w:r>
      <w:r w:rsidRPr="00000C72">
        <w:rPr>
          <w:rFonts w:ascii="Times New Roman" w:hAnsi="Times New Roman" w:cs="Times New Roman"/>
          <w:sz w:val="22"/>
        </w:rPr>
        <w:tab/>
        <w:t xml:space="preserve">Yu, G.; Wang, L.-G.; He, Q.-Y. ChIPseeker: An R/Bioconductor Package for ChIP Peak Annotation, Comparison and Visualization.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31</w:t>
      </w:r>
      <w:r w:rsidRPr="00000C72">
        <w:rPr>
          <w:rFonts w:ascii="Times New Roman" w:hAnsi="Times New Roman" w:cs="Times New Roman"/>
          <w:sz w:val="22"/>
        </w:rPr>
        <w:t xml:space="preserve"> (14), 2382–2383. https://doi.org/10.1093/bioinformatics/btv145.</w:t>
      </w:r>
    </w:p>
    <w:p w14:paraId="52D00002"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(40)</w:t>
      </w:r>
      <w:r w:rsidRPr="00000C72">
        <w:rPr>
          <w:rFonts w:ascii="Times New Roman" w:hAnsi="Times New Roman" w:cs="Times New Roman"/>
          <w:sz w:val="22"/>
        </w:rPr>
        <w:tab/>
        <w:t xml:space="preserve">Krueger, F. Trim Galore. </w:t>
      </w:r>
      <w:r w:rsidRPr="00000C72">
        <w:rPr>
          <w:rFonts w:ascii="Times New Roman" w:hAnsi="Times New Roman" w:cs="Times New Roman"/>
          <w:i/>
          <w:iCs/>
          <w:sz w:val="22"/>
        </w:rPr>
        <w:t>Wrapper Tool Cutadapt FastQC Consistently Apply Qual. Adapt. Trimming FastQ Files</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516</w:t>
      </w:r>
      <w:r w:rsidRPr="00000C72">
        <w:rPr>
          <w:rFonts w:ascii="Times New Roman" w:hAnsi="Times New Roman" w:cs="Times New Roman"/>
          <w:sz w:val="22"/>
        </w:rPr>
        <w:t xml:space="preserve"> (517), 517.</w:t>
      </w:r>
    </w:p>
    <w:p w14:paraId="109D3A0D"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(41)</w:t>
      </w:r>
      <w:r w:rsidRPr="00000C72">
        <w:rPr>
          <w:rFonts w:ascii="Times New Roman" w:hAnsi="Times New Roman" w:cs="Times New Roman"/>
          <w:sz w:val="22"/>
        </w:rPr>
        <w:tab/>
        <w:t xml:space="preserve">Krueger, F.; Andrews, S. R. Bismark: A Flexible Aligner and Methylation Caller for Bisulfite-Seq Applications.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27</w:t>
      </w:r>
      <w:r w:rsidRPr="00000C72">
        <w:rPr>
          <w:rFonts w:ascii="Times New Roman" w:hAnsi="Times New Roman" w:cs="Times New Roman"/>
          <w:sz w:val="22"/>
        </w:rPr>
        <w:t xml:space="preserve"> (11), 1571–1572.</w:t>
      </w:r>
    </w:p>
    <w:p w14:paraId="7AC8CFB9"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(42)</w:t>
      </w:r>
      <w:r w:rsidRPr="00000C72">
        <w:rPr>
          <w:rFonts w:ascii="Times New Roman" w:hAnsi="Times New Roman" w:cs="Times New Roman"/>
          <w:sz w:val="22"/>
        </w:rPr>
        <w:tab/>
        <w:t xml:space="preserve">Laufer, B. I.; Hwang, H.; Jianu, J. M.; Mordaunt, C. E.; Korf, I. F.; Hertz-Picciotto, I.; LaSalle, J. M. Low-Pass Whole Genome Bisulfite Sequencing of Neonatal Dried Blood Spots Identifies a Role for RUNX1 in Down Syndrome DNA Methylation Profiles. </w:t>
      </w:r>
      <w:r w:rsidRPr="00000C72">
        <w:rPr>
          <w:rFonts w:ascii="Times New Roman" w:hAnsi="Times New Roman" w:cs="Times New Roman"/>
          <w:i/>
          <w:iCs/>
          <w:sz w:val="22"/>
        </w:rPr>
        <w:t>Hum. Mol. Genet.</w:t>
      </w:r>
      <w:r w:rsidRPr="00000C72">
        <w:rPr>
          <w:rFonts w:ascii="Times New Roman" w:hAnsi="Times New Roman" w:cs="Times New Roman"/>
          <w:sz w:val="22"/>
        </w:rPr>
        <w:t xml:space="preserve"> </w:t>
      </w:r>
      <w:r w:rsidRPr="00000C72">
        <w:rPr>
          <w:rFonts w:ascii="Times New Roman" w:hAnsi="Times New Roman" w:cs="Times New Roman"/>
          <w:b/>
          <w:bCs/>
          <w:sz w:val="22"/>
        </w:rPr>
        <w:t>2021</w:t>
      </w:r>
      <w:r w:rsidRPr="00000C72">
        <w:rPr>
          <w:rFonts w:ascii="Times New Roman" w:hAnsi="Times New Roman" w:cs="Times New Roman"/>
          <w:sz w:val="22"/>
        </w:rPr>
        <w:t xml:space="preserve">, </w:t>
      </w:r>
      <w:r w:rsidRPr="00000C72">
        <w:rPr>
          <w:rFonts w:ascii="Times New Roman" w:hAnsi="Times New Roman" w:cs="Times New Roman"/>
          <w:i/>
          <w:iCs/>
          <w:sz w:val="22"/>
        </w:rPr>
        <w:t>29</w:t>
      </w:r>
      <w:r w:rsidRPr="00000C72">
        <w:rPr>
          <w:rFonts w:ascii="Times New Roman" w:hAnsi="Times New Roman" w:cs="Times New Roman"/>
          <w:sz w:val="22"/>
        </w:rPr>
        <w:t xml:space="preserve"> (21), 3465–3476. https://doi.org/10.1093/hmg/ddaa218.</w:t>
      </w:r>
    </w:p>
    <w:p w14:paraId="04D5E59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(43)</w:t>
      </w:r>
      <w:r w:rsidRPr="00000C72">
        <w:rPr>
          <w:rFonts w:ascii="Times New Roman" w:hAnsi="Times New Roman" w:cs="Times New Roman"/>
          <w:sz w:val="22"/>
        </w:rPr>
        <w:tab/>
        <w:t xml:space="preserve">Wickham, H. Introduction. In </w:t>
      </w:r>
      <w:r w:rsidRPr="00000C72">
        <w:rPr>
          <w:rFonts w:ascii="Times New Roman" w:hAnsi="Times New Roman" w:cs="Times New Roman"/>
          <w:i/>
          <w:iCs/>
          <w:sz w:val="22"/>
        </w:rPr>
        <w:t>ggplot2: Elegant Graphics for Data Analysis</w:t>
      </w:r>
      <w:r w:rsidRPr="00000C72">
        <w:rPr>
          <w:rFonts w:ascii="Times New Roman" w:hAnsi="Times New Roman" w:cs="Times New Roman"/>
          <w:sz w:val="22"/>
        </w:rPr>
        <w:t>; Wickham, H., Ed.; Springer International Publishing: Cham, 2016; pp 3–10. https://doi.org/10.1007/978-3-319-24277-4_1.</w:t>
      </w:r>
    </w:p>
    <w:p w14:paraId="1CD5B596"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(44)</w:t>
      </w:r>
      <w:r w:rsidRPr="00000C72">
        <w:rPr>
          <w:rFonts w:ascii="Times New Roman" w:hAnsi="Times New Roman" w:cs="Times New Roman"/>
          <w:sz w:val="22"/>
        </w:rPr>
        <w:tab/>
        <w:t xml:space="preserve">Robinson, J. T.; Thorvaldsdóttir, H.; Winckler, W.; Guttman, M.; Lander, E. S.; Getz, G.; Mesirov, J. P. Integrative Genomics Viewer. </w:t>
      </w:r>
      <w:r w:rsidRPr="00000C72">
        <w:rPr>
          <w:rFonts w:ascii="Times New Roman" w:hAnsi="Times New Roman" w:cs="Times New Roman"/>
          <w:i/>
          <w:iCs/>
          <w:sz w:val="22"/>
        </w:rPr>
        <w:t>Nat. Biotechnol.</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29</w:t>
      </w:r>
      <w:r w:rsidRPr="00000C72">
        <w:rPr>
          <w:rFonts w:ascii="Times New Roman" w:hAnsi="Times New Roman" w:cs="Times New Roman"/>
          <w:sz w:val="22"/>
        </w:rPr>
        <w:t xml:space="preserve"> (1), 24–26. https://doi.org/10.1038/nbt.1754.</w:t>
      </w:r>
    </w:p>
    <w:p w14:paraId="4DA40C4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(45)</w:t>
      </w:r>
      <w:r w:rsidRPr="00000C72">
        <w:rPr>
          <w:rFonts w:ascii="Times New Roman" w:hAnsi="Times New Roman" w:cs="Times New Roman"/>
          <w:sz w:val="22"/>
        </w:rPr>
        <w:tab/>
        <w:t xml:space="preserve">Kundaje, A.; Meuleman, W.; Ernst, J.; Bilenky, M.; Yen, A.; Heravi-Moussavi, A.; Kheradpour, P.; Zhang, Z.; Wang, J.; Ziller, M. J.; Amin, V.; Whitaker, J. W.; Schultz, M. D.; Ward, L. D.; Sarkar, A.; Quon, G.; Sandstrom, R. S.; Eaton, M. L.; Wu, Y.-C.; Pfenning, A. R.; Wang, X.; Claussnitzer, M.; Yaping Liu; Coarfa, C.; Alan Harris, R.; Shoresh, N.; Epstein, C. B.; Gjoneska, E.; Leung, D.; Xie, W.; David Hawkins, R.; Lister, R.; Hong, C.; Gascard, P.; Mungall, A. J.; Moore, R.; Chuah, E.; Tam, A.; Canfield, T. K.; Scott Hansen, R.; Kaul, R.; Sabo, P. J.; Bansal, M. S.; Carles, A.; Dixon, J. R.; Farh, K.-H.; Feizi, S.; Karlic, R.; Kim, A.-R.; Kulkarni, A.; Li, D.; Lowdon, R.; Elliott, G.; Mercer, T. R.; Neph, S. J.; Onuchic, V.; Polak, P.; Rajagopal, N.; Ray, P.; Sallari, R. C.; Siebenthall, K. T.; Sinnott-Armstrong, N. A.; Stevens, M.; Thurman, R. E.; Wu, J.; Zhang, B.; Zhou, X.; Beaudet, A. E.; Boyer, L. A.; De Jager, P. L.; Farnham, P. J.; Fisher, S. J.; Haussler, D.; Jones, S. J. M.; Li, W.; Marra, M. A.; McManus, M. T.; Sunyaev, S.; Thomson, J. A.; Tlsty, T. D.; Tsai, L.-H.; Wang, W.; Waterland, R. A.; Zhang, M. Q.; Chadwick, L. H.; Bernstein, B. E.; Costello, J. F.; Ecker, J. R.; Hirst, M.; Meissner, A.; Milosavljevic, A.; Ren, B.; Stamatoyannopoulos, J. A.; Wang, T.; Kellis, M. Integrative Analysis of 111 Reference Human Epigenomes. </w:t>
      </w:r>
      <w:r w:rsidRPr="00000C72">
        <w:rPr>
          <w:rFonts w:ascii="Times New Roman" w:hAnsi="Times New Roman" w:cs="Times New Roman"/>
          <w:i/>
          <w:iCs/>
          <w:sz w:val="22"/>
        </w:rPr>
        <w:t>Nature</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518</w:t>
      </w:r>
      <w:r w:rsidRPr="00000C72">
        <w:rPr>
          <w:rFonts w:ascii="Times New Roman" w:hAnsi="Times New Roman" w:cs="Times New Roman"/>
          <w:sz w:val="22"/>
        </w:rPr>
        <w:t xml:space="preserve"> (7539), 317–330. https://doi.org/10.1038/nature14248.</w:t>
      </w:r>
    </w:p>
    <w:p w14:paraId="29775F33"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(46)</w:t>
      </w:r>
      <w:r w:rsidRPr="00000C72">
        <w:rPr>
          <w:rFonts w:ascii="Times New Roman" w:hAnsi="Times New Roman" w:cs="Times New Roman"/>
          <w:sz w:val="22"/>
        </w:rPr>
        <w:tab/>
        <w:t xml:space="preserve">Ziller, M. J.; Gu, H.; Müller, F.; Donaghey, J.; Tsai, L. T.-Y.; Kohlbacher, O.; De Jager, P. L.; Rosen, E. D.; Bennett, D. A.; Bernstein, B. E.; Gnirke, A.; Meissner, A. Charting a Dynamic DNA Methylation Landscape of the Human Genome. </w:t>
      </w:r>
      <w:r w:rsidRPr="00000C72">
        <w:rPr>
          <w:rFonts w:ascii="Times New Roman" w:hAnsi="Times New Roman" w:cs="Times New Roman"/>
          <w:i/>
          <w:iCs/>
          <w:sz w:val="22"/>
        </w:rPr>
        <w:t>Nature</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500</w:t>
      </w:r>
      <w:r w:rsidRPr="00000C72">
        <w:rPr>
          <w:rFonts w:ascii="Times New Roman" w:hAnsi="Times New Roman" w:cs="Times New Roman"/>
          <w:sz w:val="22"/>
        </w:rPr>
        <w:t xml:space="preserve"> (7463), 477–481. https://doi.org/10.1038/nature12433.</w:t>
      </w:r>
    </w:p>
    <w:p w14:paraId="638C00D7"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(47)</w:t>
      </w:r>
      <w:r w:rsidRPr="00000C72">
        <w:rPr>
          <w:rFonts w:ascii="Times New Roman" w:hAnsi="Times New Roman" w:cs="Times New Roman"/>
          <w:sz w:val="22"/>
        </w:rPr>
        <w:tab/>
        <w:t xml:space="preserve">Doi, A.; Park, I.-H.; Wen, B.; Murakami, P.; Aryee, M. J.; Irizarry, R.; Herb, B.; Ladd-Acosta, C.; Rho, J.; Loewer, S.; Miller, J.; Schlaeger, T.; Daley, G. Q.; Feinberg, A. P. Differential Methylation of Tissue- and Cancer-Specific CpG Island Shores Distinguishes Human Induced Pluripotent Stem Cells, Embryonic Stem Cells and Fibroblasts. </w:t>
      </w:r>
      <w:r w:rsidRPr="00000C72">
        <w:rPr>
          <w:rFonts w:ascii="Times New Roman" w:hAnsi="Times New Roman" w:cs="Times New Roman"/>
          <w:i/>
          <w:iCs/>
          <w:sz w:val="22"/>
        </w:rPr>
        <w:t>Nat. Genet.</w:t>
      </w:r>
      <w:r w:rsidRPr="00000C72">
        <w:rPr>
          <w:rFonts w:ascii="Times New Roman" w:hAnsi="Times New Roman" w:cs="Times New Roman"/>
          <w:sz w:val="22"/>
        </w:rPr>
        <w:t xml:space="preserve"> </w:t>
      </w:r>
      <w:r w:rsidRPr="00000C72">
        <w:rPr>
          <w:rFonts w:ascii="Times New Roman" w:hAnsi="Times New Roman" w:cs="Times New Roman"/>
          <w:b/>
          <w:bCs/>
          <w:sz w:val="22"/>
        </w:rPr>
        <w:t>2009</w:t>
      </w:r>
      <w:r w:rsidRPr="00000C72">
        <w:rPr>
          <w:rFonts w:ascii="Times New Roman" w:hAnsi="Times New Roman" w:cs="Times New Roman"/>
          <w:sz w:val="22"/>
        </w:rPr>
        <w:t xml:space="preserve">, </w:t>
      </w:r>
      <w:r w:rsidRPr="00000C72">
        <w:rPr>
          <w:rFonts w:ascii="Times New Roman" w:hAnsi="Times New Roman" w:cs="Times New Roman"/>
          <w:i/>
          <w:iCs/>
          <w:sz w:val="22"/>
        </w:rPr>
        <w:t>41</w:t>
      </w:r>
      <w:r w:rsidRPr="00000C72">
        <w:rPr>
          <w:rFonts w:ascii="Times New Roman" w:hAnsi="Times New Roman" w:cs="Times New Roman"/>
          <w:sz w:val="22"/>
        </w:rPr>
        <w:t xml:space="preserve"> (12), 1350–1353. https://doi.org/10.1038/ng.471.</w:t>
      </w:r>
    </w:p>
    <w:p w14:paraId="0D0925B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(48)</w:t>
      </w:r>
      <w:r w:rsidRPr="00000C72">
        <w:rPr>
          <w:rFonts w:ascii="Times New Roman" w:hAnsi="Times New Roman" w:cs="Times New Roman"/>
          <w:sz w:val="22"/>
        </w:rPr>
        <w:tab/>
        <w:t xml:space="preserve">Waite, J. B.; Boytz, R.; Traeger, A. R.; Lind, T. M.; Lumbao-Conradson, K.; Torigoe, S. E. A Suboptimal OCT4-SOX2 Binding Site Facilitates the Naïve-State Specific Function of a Klf4 </w:t>
      </w:r>
      <w:r w:rsidRPr="00000C72">
        <w:rPr>
          <w:rFonts w:ascii="Times New Roman" w:hAnsi="Times New Roman" w:cs="Times New Roman"/>
          <w:sz w:val="22"/>
        </w:rPr>
        <w:lastRenderedPageBreak/>
        <w:t xml:space="preserve">Enhancer. </w:t>
      </w:r>
      <w:r w:rsidRPr="00000C72">
        <w:rPr>
          <w:rFonts w:ascii="Times New Roman" w:hAnsi="Times New Roman" w:cs="Times New Roman"/>
          <w:i/>
          <w:iCs/>
          <w:sz w:val="22"/>
        </w:rPr>
        <w:t>PloS One</w:t>
      </w:r>
      <w:r w:rsidRPr="00000C72">
        <w:rPr>
          <w:rFonts w:ascii="Times New Roman" w:hAnsi="Times New Roman" w:cs="Times New Roman"/>
          <w:sz w:val="22"/>
        </w:rPr>
        <w:t xml:space="preserve"> </w:t>
      </w:r>
      <w:r w:rsidRPr="00000C72">
        <w:rPr>
          <w:rFonts w:ascii="Times New Roman" w:hAnsi="Times New Roman" w:cs="Times New Roman"/>
          <w:b/>
          <w:bCs/>
          <w:sz w:val="22"/>
        </w:rPr>
        <w:t>2024</w:t>
      </w:r>
      <w:r w:rsidRPr="00000C72">
        <w:rPr>
          <w:rFonts w:ascii="Times New Roman" w:hAnsi="Times New Roman" w:cs="Times New Roman"/>
          <w:sz w:val="22"/>
        </w:rPr>
        <w:t xml:space="preserve">, </w:t>
      </w:r>
      <w:r w:rsidRPr="00000C72">
        <w:rPr>
          <w:rFonts w:ascii="Times New Roman" w:hAnsi="Times New Roman" w:cs="Times New Roman"/>
          <w:i/>
          <w:iCs/>
          <w:sz w:val="22"/>
        </w:rPr>
        <w:t>19</w:t>
      </w:r>
      <w:r w:rsidRPr="00000C72">
        <w:rPr>
          <w:rFonts w:ascii="Times New Roman" w:hAnsi="Times New Roman" w:cs="Times New Roman"/>
          <w:sz w:val="22"/>
        </w:rPr>
        <w:t xml:space="preserve"> (9), e0311120. https://doi.org/10.1371/journal.pone.0311120.</w:t>
      </w:r>
    </w:p>
    <w:p w14:paraId="32F92072"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(49)</w:t>
      </w:r>
      <w:r w:rsidRPr="00000C72">
        <w:rPr>
          <w:rFonts w:ascii="Times New Roman" w:hAnsi="Times New Roman" w:cs="Times New Roman"/>
          <w:sz w:val="22"/>
        </w:rPr>
        <w:tab/>
        <w:t xml:space="preserve">Huang, X.; Park, K.-M.; Gontarz, P.; Zhang, B.; Pan, J.; McKenzie, Z.; Fischer, L. A.; Dong, C.; Dietmann, S.; Xing, X.; Shliaha, P. V.; Yang, J.; Li, D.; Ding, J.; Lungjangwa, T.; Mitalipova, M.; Khan, S. A.; Imsoonthornruksa, S.; Jensen, N.; Wang, T.; Kadoch, C.; Jaenisch, R.; Wang, J.; Theunissen, T. W. OCT4 Cooperates with Distinct ATP-Dependent Chromatin Remodelers in Naïve and Primed Pluripotent States in Human. </w:t>
      </w:r>
      <w:r w:rsidRPr="00000C72">
        <w:rPr>
          <w:rFonts w:ascii="Times New Roman" w:hAnsi="Times New Roman" w:cs="Times New Roman"/>
          <w:i/>
          <w:iCs/>
          <w:sz w:val="22"/>
        </w:rPr>
        <w:t>Nat. Commun.</w:t>
      </w:r>
      <w:r w:rsidRPr="00000C72">
        <w:rPr>
          <w:rFonts w:ascii="Times New Roman" w:hAnsi="Times New Roman" w:cs="Times New Roman"/>
          <w:sz w:val="22"/>
        </w:rPr>
        <w:t xml:space="preserve"> </w:t>
      </w:r>
      <w:r w:rsidRPr="00000C72">
        <w:rPr>
          <w:rFonts w:ascii="Times New Roman" w:hAnsi="Times New Roman" w:cs="Times New Roman"/>
          <w:b/>
          <w:bCs/>
          <w:sz w:val="22"/>
        </w:rPr>
        <w:t>2021</w:t>
      </w:r>
      <w:r w:rsidRPr="00000C72">
        <w:rPr>
          <w:rFonts w:ascii="Times New Roman" w:hAnsi="Times New Roman" w:cs="Times New Roman"/>
          <w:sz w:val="22"/>
        </w:rPr>
        <w:t xml:space="preserve">, </w:t>
      </w:r>
      <w:r w:rsidRPr="00000C72">
        <w:rPr>
          <w:rFonts w:ascii="Times New Roman" w:hAnsi="Times New Roman" w:cs="Times New Roman"/>
          <w:i/>
          <w:iCs/>
          <w:sz w:val="22"/>
        </w:rPr>
        <w:t>12</w:t>
      </w:r>
      <w:r w:rsidRPr="00000C72">
        <w:rPr>
          <w:rFonts w:ascii="Times New Roman" w:hAnsi="Times New Roman" w:cs="Times New Roman"/>
          <w:sz w:val="22"/>
        </w:rPr>
        <w:t xml:space="preserve"> (1), 5123. https://doi.org/10.1038/s41467-021-25107-3.</w:t>
      </w:r>
    </w:p>
    <w:p w14:paraId="1A5E810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(50)</w:t>
      </w:r>
      <w:r w:rsidRPr="00000C72">
        <w:rPr>
          <w:rFonts w:ascii="Times New Roman" w:hAnsi="Times New Roman" w:cs="Times New Roman"/>
          <w:sz w:val="22"/>
        </w:rPr>
        <w:tab/>
        <w:t xml:space="preserve">Buecker, C.; Srinivasan, R.; Wu, Z.; Calo, E.; Acampora, D.; Faial, T.; Simeone, A.; Tan, M.; Swigut, T.; Wysocka, J. Reorganization of Enhancer Patterns in Transition from Naive to Primed Pluripotency. </w:t>
      </w:r>
      <w:r w:rsidRPr="00000C72">
        <w:rPr>
          <w:rFonts w:ascii="Times New Roman" w:hAnsi="Times New Roman" w:cs="Times New Roman"/>
          <w:i/>
          <w:iCs/>
          <w:sz w:val="22"/>
        </w:rPr>
        <w:t>Cell Stem Cell</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14</w:t>
      </w:r>
      <w:r w:rsidRPr="00000C72">
        <w:rPr>
          <w:rFonts w:ascii="Times New Roman" w:hAnsi="Times New Roman" w:cs="Times New Roman"/>
          <w:sz w:val="22"/>
        </w:rPr>
        <w:t xml:space="preserve"> (6), 838–853. https://doi.org/10.1016/j.stem.2014.04.003.</w:t>
      </w:r>
    </w:p>
    <w:p w14:paraId="36885ADC"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(51)</w:t>
      </w:r>
      <w:r w:rsidRPr="00000C72">
        <w:rPr>
          <w:rFonts w:ascii="Times New Roman" w:hAnsi="Times New Roman" w:cs="Times New Roman"/>
          <w:sz w:val="22"/>
        </w:rPr>
        <w:tab/>
        <w:t xml:space="preserve">Jones, M. K.; Agarwal, D.; Mazo, K. W.; Chopra, M.; Jurlina, S. L.; Dash, N.; Xu, Q.; Ogata, A. R.; Chow, M.; Hill, A. D.; Kambli, N. K.; Xu, G.; Sasik, R.; Birmingham, A.; Fisch, K. M.; Weinreb, R. N.; Enke, R. A.; Skowronska-Krawczyk, D.; Wahlin, K. J. Chromatin Accessibility and Transcriptional Differences in Human Stem Cell-Derived Early-Stage Retinal Organoids. </w:t>
      </w:r>
      <w:r w:rsidRPr="00000C72">
        <w:rPr>
          <w:rFonts w:ascii="Times New Roman" w:hAnsi="Times New Roman" w:cs="Times New Roman"/>
          <w:i/>
          <w:iCs/>
          <w:sz w:val="22"/>
        </w:rPr>
        <w:t>Cells</w:t>
      </w:r>
      <w:r w:rsidRPr="00000C72">
        <w:rPr>
          <w:rFonts w:ascii="Times New Roman" w:hAnsi="Times New Roman" w:cs="Times New Roman"/>
          <w:sz w:val="22"/>
        </w:rPr>
        <w:t xml:space="preserve"> </w:t>
      </w:r>
      <w:r w:rsidRPr="00000C72">
        <w:rPr>
          <w:rFonts w:ascii="Times New Roman" w:hAnsi="Times New Roman" w:cs="Times New Roman"/>
          <w:b/>
          <w:bCs/>
          <w:sz w:val="22"/>
        </w:rPr>
        <w:t>2022</w:t>
      </w:r>
      <w:r w:rsidRPr="00000C72">
        <w:rPr>
          <w:rFonts w:ascii="Times New Roman" w:hAnsi="Times New Roman" w:cs="Times New Roman"/>
          <w:sz w:val="22"/>
        </w:rPr>
        <w:t xml:space="preserve">, </w:t>
      </w:r>
      <w:r w:rsidRPr="00000C72">
        <w:rPr>
          <w:rFonts w:ascii="Times New Roman" w:hAnsi="Times New Roman" w:cs="Times New Roman"/>
          <w:i/>
          <w:iCs/>
          <w:sz w:val="22"/>
        </w:rPr>
        <w:t>11</w:t>
      </w:r>
      <w:r w:rsidRPr="00000C72">
        <w:rPr>
          <w:rFonts w:ascii="Times New Roman" w:hAnsi="Times New Roman" w:cs="Times New Roman"/>
          <w:sz w:val="22"/>
        </w:rPr>
        <w:t xml:space="preserve"> (21), 3412. https://doi.org/10.3390/cells11213412.</w:t>
      </w:r>
    </w:p>
    <w:p w14:paraId="28126CA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(52)</w:t>
      </w:r>
      <w:r w:rsidRPr="00000C72">
        <w:rPr>
          <w:rFonts w:ascii="Times New Roman" w:hAnsi="Times New Roman" w:cs="Times New Roman"/>
          <w:sz w:val="22"/>
        </w:rPr>
        <w:tab/>
        <w:t xml:space="preserve">Abdolvand, N.; Tostoes, R.; Raimes, W.; Kumar, V.; Szita, N.; Veraitch, F. Long-Term Retinal Differentiation of Human Induced Pluripotent Stem Cells in a Continuously Perfused Microfluidic Culture Device. </w:t>
      </w:r>
      <w:r w:rsidRPr="00000C72">
        <w:rPr>
          <w:rFonts w:ascii="Times New Roman" w:hAnsi="Times New Roman" w:cs="Times New Roman"/>
          <w:i/>
          <w:iCs/>
          <w:sz w:val="22"/>
        </w:rPr>
        <w:t>Biotechnol. J.</w:t>
      </w:r>
      <w:r w:rsidRPr="00000C72">
        <w:rPr>
          <w:rFonts w:ascii="Times New Roman" w:hAnsi="Times New Roman" w:cs="Times New Roman"/>
          <w:sz w:val="22"/>
        </w:rPr>
        <w:t xml:space="preserve"> </w:t>
      </w:r>
      <w:r w:rsidRPr="00000C72">
        <w:rPr>
          <w:rFonts w:ascii="Times New Roman" w:hAnsi="Times New Roman" w:cs="Times New Roman"/>
          <w:b/>
          <w:bCs/>
          <w:sz w:val="22"/>
        </w:rPr>
        <w:t>2019</w:t>
      </w:r>
      <w:r w:rsidRPr="00000C72">
        <w:rPr>
          <w:rFonts w:ascii="Times New Roman" w:hAnsi="Times New Roman" w:cs="Times New Roman"/>
          <w:sz w:val="22"/>
        </w:rPr>
        <w:t xml:space="preserve">, </w:t>
      </w:r>
      <w:r w:rsidRPr="00000C72">
        <w:rPr>
          <w:rFonts w:ascii="Times New Roman" w:hAnsi="Times New Roman" w:cs="Times New Roman"/>
          <w:i/>
          <w:iCs/>
          <w:sz w:val="22"/>
        </w:rPr>
        <w:t>14</w:t>
      </w:r>
      <w:r w:rsidRPr="00000C72">
        <w:rPr>
          <w:rFonts w:ascii="Times New Roman" w:hAnsi="Times New Roman" w:cs="Times New Roman"/>
          <w:sz w:val="22"/>
        </w:rPr>
        <w:t xml:space="preserve"> (3), e1800323. https://doi.org/10.1002/biot.201800323.</w:t>
      </w:r>
    </w:p>
    <w:p w14:paraId="65E0495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(53)</w:t>
      </w:r>
      <w:r w:rsidRPr="00000C72">
        <w:rPr>
          <w:rFonts w:ascii="Times New Roman" w:hAnsi="Times New Roman" w:cs="Times New Roman"/>
          <w:sz w:val="22"/>
        </w:rPr>
        <w:tab/>
        <w:t xml:space="preserve">Petropoulos, S.; Edsgärd, D.; Reinius, B.; Deng, Q.; Panula, S. P.; Codeluppi, S.; Plaza Reyes, A.; Linnarsson, S.; Sandberg, R.; Lanner, F. Single-Cell RNA-Seq Reveals Lineage and X Chromosome Dynamics in Human Preimplantation Embryos.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165</w:t>
      </w:r>
      <w:r w:rsidRPr="00000C72">
        <w:rPr>
          <w:rFonts w:ascii="Times New Roman" w:hAnsi="Times New Roman" w:cs="Times New Roman"/>
          <w:sz w:val="22"/>
        </w:rPr>
        <w:t xml:space="preserve"> (4), 1012–1026. https://doi.org/10.1016/j.cell.2016.03.023.</w:t>
      </w:r>
    </w:p>
    <w:p w14:paraId="686A91A7"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(54)</w:t>
      </w:r>
      <w:r w:rsidRPr="00000C72">
        <w:rPr>
          <w:rFonts w:ascii="Times New Roman" w:hAnsi="Times New Roman" w:cs="Times New Roman"/>
          <w:sz w:val="22"/>
        </w:rPr>
        <w:tab/>
        <w:t xml:space="preserve">Yan, L.; Yang, M.; Guo, H.; Yang, L.; Wu, J.; Li, R.; Liu, P.; Lian, Y.; Zheng, X.; Yan, J.; Huang, J.; Li, M.; Wu, X.; Wen, L.; Lao, K.; Li, R.; Qiao, J.; Tang, F. Single-Cell RNA-Seq Profiling of Human Preimplantation Embryos and Embryonic Stem Cells. </w:t>
      </w:r>
      <w:r w:rsidRPr="00000C72">
        <w:rPr>
          <w:rFonts w:ascii="Times New Roman" w:hAnsi="Times New Roman" w:cs="Times New Roman"/>
          <w:i/>
          <w:iCs/>
          <w:sz w:val="22"/>
        </w:rPr>
        <w:t>Nat. Struct. Mol. Biol.</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20</w:t>
      </w:r>
      <w:r w:rsidRPr="00000C72">
        <w:rPr>
          <w:rFonts w:ascii="Times New Roman" w:hAnsi="Times New Roman" w:cs="Times New Roman"/>
          <w:sz w:val="22"/>
        </w:rPr>
        <w:t xml:space="preserve"> (9), 1131–1139. https://doi.org/10.1038/nsmb.2660.</w:t>
      </w:r>
    </w:p>
    <w:p w14:paraId="5B62A7F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(55)</w:t>
      </w:r>
      <w:r w:rsidRPr="00000C72">
        <w:rPr>
          <w:rFonts w:ascii="Times New Roman" w:hAnsi="Times New Roman" w:cs="Times New Roman"/>
          <w:sz w:val="22"/>
        </w:rPr>
        <w:tab/>
        <w:t xml:space="preserve">Whyte, W. A.; Orlando, D. A.; Hnisz, D.; Abraham, B. J.; Lin, C. Y.; Kagey, M. H.; Rahl, P. B.; Lee, T. I.; Young, R. A. Master Transcription Factors and Mediator Establish Super-Enhancers at Key Cell Identity Genes.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153</w:t>
      </w:r>
      <w:r w:rsidRPr="00000C72">
        <w:rPr>
          <w:rFonts w:ascii="Times New Roman" w:hAnsi="Times New Roman" w:cs="Times New Roman"/>
          <w:sz w:val="22"/>
        </w:rPr>
        <w:t xml:space="preserve"> (2), 307–319. https://doi.org/10.1016/j.cell.2013.03.035.</w:t>
      </w:r>
    </w:p>
    <w:p w14:paraId="72D2383E"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(56)</w:t>
      </w:r>
      <w:r w:rsidRPr="00000C72">
        <w:rPr>
          <w:rFonts w:ascii="Times New Roman" w:hAnsi="Times New Roman" w:cs="Times New Roman"/>
          <w:sz w:val="22"/>
        </w:rPr>
        <w:tab/>
        <w:t xml:space="preserve">Ma, H.; Qu, J.; Pang, Z.; Luo, J.; Yan, M.; Xu, W.; Zhuang, H.; Liu, L.; Qu, Q. Super-Enhancer Omics in Stem Cell. </w:t>
      </w:r>
      <w:r w:rsidRPr="00000C72">
        <w:rPr>
          <w:rFonts w:ascii="Times New Roman" w:hAnsi="Times New Roman" w:cs="Times New Roman"/>
          <w:i/>
          <w:iCs/>
          <w:sz w:val="22"/>
        </w:rPr>
        <w:t>Mol. Cancer</w:t>
      </w:r>
      <w:r w:rsidRPr="00000C72">
        <w:rPr>
          <w:rFonts w:ascii="Times New Roman" w:hAnsi="Times New Roman" w:cs="Times New Roman"/>
          <w:sz w:val="22"/>
        </w:rPr>
        <w:t xml:space="preserve"> </w:t>
      </w:r>
      <w:r w:rsidRPr="00000C72">
        <w:rPr>
          <w:rFonts w:ascii="Times New Roman" w:hAnsi="Times New Roman" w:cs="Times New Roman"/>
          <w:b/>
          <w:bCs/>
          <w:sz w:val="22"/>
        </w:rPr>
        <w:t>2024</w:t>
      </w:r>
      <w:r w:rsidRPr="00000C72">
        <w:rPr>
          <w:rFonts w:ascii="Times New Roman" w:hAnsi="Times New Roman" w:cs="Times New Roman"/>
          <w:sz w:val="22"/>
        </w:rPr>
        <w:t xml:space="preserve">, </w:t>
      </w:r>
      <w:r w:rsidRPr="00000C72">
        <w:rPr>
          <w:rFonts w:ascii="Times New Roman" w:hAnsi="Times New Roman" w:cs="Times New Roman"/>
          <w:i/>
          <w:iCs/>
          <w:sz w:val="22"/>
        </w:rPr>
        <w:t>23</w:t>
      </w:r>
      <w:r w:rsidRPr="00000C72">
        <w:rPr>
          <w:rFonts w:ascii="Times New Roman" w:hAnsi="Times New Roman" w:cs="Times New Roman"/>
          <w:sz w:val="22"/>
        </w:rPr>
        <w:t xml:space="preserve"> (1), 153. https://doi.org/10.1186/s12943-024-02066-z.</w:t>
      </w:r>
    </w:p>
    <w:p w14:paraId="05C4A55A"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(57)</w:t>
      </w:r>
      <w:r w:rsidRPr="00000C72">
        <w:rPr>
          <w:rFonts w:ascii="Times New Roman" w:hAnsi="Times New Roman" w:cs="Times New Roman"/>
          <w:sz w:val="22"/>
        </w:rPr>
        <w:tab/>
        <w:t xml:space="preserve">Creyghton, M. P.; Cheng, A. W.; Welstead, G. G.; Kooistra, T.; Carey, B. W.; Steine, E. J.; Hanna, J.; Lodato, M. A.; Frampton, G. M.; Sharp, P. A.; Boyer, L. A.; Young, R. A.; Jaenisch, R. Histone H3K27ac Separates Active from Poised Enhancers and Predicts Developmental State. </w:t>
      </w:r>
      <w:r w:rsidRPr="00000C72">
        <w:rPr>
          <w:rFonts w:ascii="Times New Roman" w:hAnsi="Times New Roman" w:cs="Times New Roman"/>
          <w:i/>
          <w:iCs/>
          <w:sz w:val="22"/>
        </w:rPr>
        <w:t>Proc. Natl. Acad. Sci. U. S. A.</w:t>
      </w:r>
      <w:r w:rsidRPr="00000C72">
        <w:rPr>
          <w:rFonts w:ascii="Times New Roman" w:hAnsi="Times New Roman" w:cs="Times New Roman"/>
          <w:sz w:val="22"/>
        </w:rPr>
        <w:t xml:space="preserve"> </w:t>
      </w:r>
      <w:r w:rsidRPr="00000C72">
        <w:rPr>
          <w:rFonts w:ascii="Times New Roman" w:hAnsi="Times New Roman" w:cs="Times New Roman"/>
          <w:b/>
          <w:bCs/>
          <w:sz w:val="22"/>
        </w:rPr>
        <w:t>2010</w:t>
      </w:r>
      <w:r w:rsidRPr="00000C72">
        <w:rPr>
          <w:rFonts w:ascii="Times New Roman" w:hAnsi="Times New Roman" w:cs="Times New Roman"/>
          <w:sz w:val="22"/>
        </w:rPr>
        <w:t xml:space="preserve">, </w:t>
      </w:r>
      <w:r w:rsidRPr="00000C72">
        <w:rPr>
          <w:rFonts w:ascii="Times New Roman" w:hAnsi="Times New Roman" w:cs="Times New Roman"/>
          <w:i/>
          <w:iCs/>
          <w:sz w:val="22"/>
        </w:rPr>
        <w:t>107</w:t>
      </w:r>
      <w:r w:rsidRPr="00000C72">
        <w:rPr>
          <w:rFonts w:ascii="Times New Roman" w:hAnsi="Times New Roman" w:cs="Times New Roman"/>
          <w:sz w:val="22"/>
        </w:rPr>
        <w:t xml:space="preserve"> (50), 21931–21936. https://doi.org/10.1073/pnas.1016071107.</w:t>
      </w:r>
    </w:p>
    <w:p w14:paraId="640826DD"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(58)</w:t>
      </w:r>
      <w:r w:rsidRPr="00000C72">
        <w:rPr>
          <w:rFonts w:ascii="Times New Roman" w:hAnsi="Times New Roman" w:cs="Times New Roman"/>
          <w:sz w:val="22"/>
        </w:rPr>
        <w:tab/>
        <w:t xml:space="preserve">Hnisz, D.; Abraham, B. J.; Lee, T. I.; Lau, A.; Saint-André, V.; Sigova, A. A.; Hoke, H. A.; Young, R. A. Super-Enhancers in the Control of Cell Identity and Disease.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155</w:t>
      </w:r>
      <w:r w:rsidRPr="00000C72">
        <w:rPr>
          <w:rFonts w:ascii="Times New Roman" w:hAnsi="Times New Roman" w:cs="Times New Roman"/>
          <w:sz w:val="22"/>
        </w:rPr>
        <w:t xml:space="preserve"> (4), 934–947. https://doi.org/10.1016/j.cell.2013.09.053.</w:t>
      </w:r>
    </w:p>
    <w:p w14:paraId="27C7DCD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(59)</w:t>
      </w:r>
      <w:r w:rsidRPr="00000C72">
        <w:rPr>
          <w:rFonts w:ascii="Times New Roman" w:hAnsi="Times New Roman" w:cs="Times New Roman"/>
          <w:sz w:val="22"/>
        </w:rPr>
        <w:tab/>
        <w:t xml:space="preserve">Li, W.; Notani, D.; Rosenfeld, M. G. Enhancers as Non-Coding RNA Transcription Units: Recent Insights and Future Perspectives. </w:t>
      </w:r>
      <w:r w:rsidRPr="00000C72">
        <w:rPr>
          <w:rFonts w:ascii="Times New Roman" w:hAnsi="Times New Roman" w:cs="Times New Roman"/>
          <w:i/>
          <w:iCs/>
          <w:sz w:val="22"/>
        </w:rPr>
        <w:t>Nat. Rev. Genet.</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17</w:t>
      </w:r>
      <w:r w:rsidRPr="00000C72">
        <w:rPr>
          <w:rFonts w:ascii="Times New Roman" w:hAnsi="Times New Roman" w:cs="Times New Roman"/>
          <w:sz w:val="22"/>
        </w:rPr>
        <w:t xml:space="preserve"> (4), 207–223. https://doi.org/10.1038/nrg.2016.4.</w:t>
      </w:r>
    </w:p>
    <w:p w14:paraId="396F841D"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(60)</w:t>
      </w:r>
      <w:r w:rsidRPr="00000C72">
        <w:rPr>
          <w:rFonts w:ascii="Times New Roman" w:hAnsi="Times New Roman" w:cs="Times New Roman"/>
          <w:sz w:val="22"/>
        </w:rPr>
        <w:tab/>
        <w:t xml:space="preserve">Lando, D.; Ma, X.; Cao, Y.; Jartseva, A.; Stevens, T. J.; Boucher, W.; Reynolds, N.; Montibus, B.; Hall, D.; Lackner, A.; Ragheb, R.; Leeb, M.; Hendrich, B. D.; Laue, E. D. Enhancer-Promoter Interactions Are Reconfigured through the Formation of Long-Range Multiway Hubs as Mouse ES </w:t>
      </w:r>
      <w:r w:rsidRPr="00000C72">
        <w:rPr>
          <w:rFonts w:ascii="Times New Roman" w:hAnsi="Times New Roman" w:cs="Times New Roman"/>
          <w:sz w:val="22"/>
        </w:rPr>
        <w:lastRenderedPageBreak/>
        <w:t xml:space="preserve">Cells Exit Pluripotency. </w:t>
      </w:r>
      <w:r w:rsidRPr="00000C72">
        <w:rPr>
          <w:rFonts w:ascii="Times New Roman" w:hAnsi="Times New Roman" w:cs="Times New Roman"/>
          <w:i/>
          <w:iCs/>
          <w:sz w:val="22"/>
        </w:rPr>
        <w:t>Mol. Cell</w:t>
      </w:r>
      <w:r w:rsidRPr="00000C72">
        <w:rPr>
          <w:rFonts w:ascii="Times New Roman" w:hAnsi="Times New Roman" w:cs="Times New Roman"/>
          <w:sz w:val="22"/>
        </w:rPr>
        <w:t xml:space="preserve"> </w:t>
      </w:r>
      <w:r w:rsidRPr="00000C72">
        <w:rPr>
          <w:rFonts w:ascii="Times New Roman" w:hAnsi="Times New Roman" w:cs="Times New Roman"/>
          <w:b/>
          <w:bCs/>
          <w:sz w:val="22"/>
        </w:rPr>
        <w:t>2024</w:t>
      </w:r>
      <w:r w:rsidRPr="00000C72">
        <w:rPr>
          <w:rFonts w:ascii="Times New Roman" w:hAnsi="Times New Roman" w:cs="Times New Roman"/>
          <w:sz w:val="22"/>
        </w:rPr>
        <w:t xml:space="preserve">, </w:t>
      </w:r>
      <w:r w:rsidRPr="00000C72">
        <w:rPr>
          <w:rFonts w:ascii="Times New Roman" w:hAnsi="Times New Roman" w:cs="Times New Roman"/>
          <w:i/>
          <w:iCs/>
          <w:sz w:val="22"/>
        </w:rPr>
        <w:t>84</w:t>
      </w:r>
      <w:r w:rsidRPr="00000C72">
        <w:rPr>
          <w:rFonts w:ascii="Times New Roman" w:hAnsi="Times New Roman" w:cs="Times New Roman"/>
          <w:sz w:val="22"/>
        </w:rPr>
        <w:t xml:space="preserve"> (8), 1406-1421.e8. https://doi.org/10.1016/j.molcel.2024.02.015.</w:t>
      </w:r>
    </w:p>
    <w:p w14:paraId="062C10E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(61)</w:t>
      </w:r>
      <w:r w:rsidRPr="00000C72">
        <w:rPr>
          <w:rFonts w:ascii="Times New Roman" w:hAnsi="Times New Roman" w:cs="Times New Roman"/>
          <w:sz w:val="22"/>
        </w:rPr>
        <w:tab/>
        <w:t xml:space="preserve">Zimmerlin, L.; Park, T. S.; Bhutto, I.; Lutty, G.; Zambidis, E. T. Generation of Pericytic-Vascular ProgenitorsPericytic-Vascular Progenitors from Tankyrase/PARP-Inhibitor-Regulated Naïve (TIRN)Tankyrase/PARP-Inhibitor-Regulated Naïve (TIRN) Human Pluripotent Stem Cells. In </w:t>
      </w:r>
      <w:r w:rsidRPr="00000C72">
        <w:rPr>
          <w:rFonts w:ascii="Times New Roman" w:hAnsi="Times New Roman" w:cs="Times New Roman"/>
          <w:i/>
          <w:iCs/>
          <w:sz w:val="22"/>
        </w:rPr>
        <w:t>Human Naïve Pluripotent Stem Cells</w:t>
      </w:r>
      <w:r w:rsidRPr="00000C72">
        <w:rPr>
          <w:rFonts w:ascii="Times New Roman" w:hAnsi="Times New Roman" w:cs="Times New Roman"/>
          <w:sz w:val="22"/>
        </w:rPr>
        <w:t>; Rugg-Gunn, P., Ed.; Springer US: New York, NY, 2022; pp 133–156. https://doi.org/10.1007/978-1-0716-1908-7_10.</w:t>
      </w:r>
    </w:p>
    <w:p w14:paraId="2F39B81D" w14:textId="61971148" w:rsidR="00EE0823" w:rsidRPr="0000275E" w:rsidRDefault="00BD0F79" w:rsidP="00EE0823">
      <w:pPr>
        <w:spacing w:line="480" w:lineRule="auto"/>
        <w:rPr>
          <w:rFonts w:ascii="Times New Roman" w:hAnsi="Times New Roman" w:cs="Times New Roman"/>
        </w:rPr>
      </w:pPr>
      <w:r w:rsidRPr="00000C72">
        <w:rPr>
          <w:rFonts w:ascii="Times New Roman" w:hAnsi="Times New Roman" w:cs="Times New Roman"/>
          <w:sz w:val="22"/>
        </w:rPr>
        <w:fldChar w:fldCharType="end"/>
      </w:r>
    </w:p>
    <w:p w14:paraId="732A01FF" w14:textId="77777777" w:rsidR="00EE0823" w:rsidRPr="0000275E" w:rsidRDefault="00EE0823" w:rsidP="00EE0823">
      <w:pPr>
        <w:spacing w:line="480" w:lineRule="auto"/>
        <w:rPr>
          <w:rFonts w:ascii="Times New Roman" w:hAnsi="Times New Roman" w:cs="Times New Roman"/>
        </w:rPr>
      </w:pPr>
    </w:p>
    <w:sectPr w:rsidR="00EE0823" w:rsidRPr="0000275E" w:rsidSect="009E4168">
      <w:footerReference w:type="first" r:id="rId52"/>
      <w:pgSz w:w="11906" w:h="16838"/>
      <w:pgMar w:top="1440" w:right="1440" w:bottom="1440" w:left="144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22D2F" w14:textId="77777777" w:rsidR="000543D7" w:rsidRDefault="000543D7" w:rsidP="00E9641C">
      <w:r>
        <w:separator/>
      </w:r>
    </w:p>
  </w:endnote>
  <w:endnote w:type="continuationSeparator" w:id="0">
    <w:p w14:paraId="2862D099" w14:textId="77777777" w:rsidR="000543D7" w:rsidRDefault="000543D7" w:rsidP="00E96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1360355"/>
      <w:docPartObj>
        <w:docPartGallery w:val="Page Numbers (Bottom of Page)"/>
        <w:docPartUnique/>
      </w:docPartObj>
    </w:sdtPr>
    <w:sdtEndPr>
      <w:rPr>
        <w:rFonts w:ascii="Times New Roman" w:hAnsi="Times New Roman" w:cs="Times New Roman"/>
        <w:sz w:val="22"/>
        <w:szCs w:val="22"/>
      </w:rPr>
    </w:sdtEndPr>
    <w:sdtContent>
      <w:p w14:paraId="55847D63" w14:textId="4BDEE1D7" w:rsidR="00E9641C" w:rsidRPr="00E9641C" w:rsidRDefault="00E9641C">
        <w:pPr>
          <w:pStyle w:val="Footer"/>
          <w:jc w:val="center"/>
          <w:rPr>
            <w:rFonts w:ascii="Times New Roman" w:hAnsi="Times New Roman" w:cs="Times New Roman"/>
            <w:sz w:val="22"/>
            <w:szCs w:val="22"/>
          </w:rPr>
        </w:pPr>
        <w:r w:rsidRPr="00E9641C">
          <w:rPr>
            <w:rFonts w:ascii="Times New Roman" w:hAnsi="Times New Roman" w:cs="Times New Roman"/>
            <w:sz w:val="22"/>
            <w:szCs w:val="22"/>
          </w:rPr>
          <w:fldChar w:fldCharType="begin"/>
        </w:r>
        <w:r w:rsidRPr="00E9641C">
          <w:rPr>
            <w:rFonts w:ascii="Times New Roman" w:hAnsi="Times New Roman" w:cs="Times New Roman"/>
            <w:sz w:val="22"/>
            <w:szCs w:val="22"/>
          </w:rPr>
          <w:instrText>PAGE   \* MERGEFORMAT</w:instrText>
        </w:r>
        <w:r w:rsidRPr="00E9641C">
          <w:rPr>
            <w:rFonts w:ascii="Times New Roman" w:hAnsi="Times New Roman" w:cs="Times New Roman"/>
            <w:sz w:val="22"/>
            <w:szCs w:val="22"/>
          </w:rPr>
          <w:fldChar w:fldCharType="separate"/>
        </w:r>
        <w:r w:rsidRPr="00E9641C">
          <w:rPr>
            <w:rFonts w:ascii="Times New Roman" w:hAnsi="Times New Roman" w:cs="Times New Roman"/>
            <w:sz w:val="22"/>
            <w:szCs w:val="22"/>
            <w:lang w:val="zh-CN"/>
          </w:rPr>
          <w:t>2</w:t>
        </w:r>
        <w:r w:rsidRPr="00E9641C">
          <w:rPr>
            <w:rFonts w:ascii="Times New Roman" w:hAnsi="Times New Roman" w:cs="Times New Roman"/>
            <w:sz w:val="22"/>
            <w:szCs w:val="22"/>
          </w:rPr>
          <w:fldChar w:fldCharType="end"/>
        </w:r>
      </w:p>
    </w:sdtContent>
  </w:sdt>
  <w:p w14:paraId="26EF86DD" w14:textId="77777777" w:rsidR="00E9641C" w:rsidRDefault="00E964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9175202"/>
      <w:docPartObj>
        <w:docPartGallery w:val="Page Numbers (Bottom of Page)"/>
        <w:docPartUnique/>
      </w:docPartObj>
    </w:sdtPr>
    <w:sdtContent>
      <w:p w14:paraId="747948CB" w14:textId="1EFE9CB0" w:rsidR="009E4168" w:rsidRDefault="009E4168">
        <w:pPr>
          <w:pStyle w:val="Footer"/>
          <w:jc w:val="center"/>
        </w:pPr>
        <w:r>
          <w:fldChar w:fldCharType="begin"/>
        </w:r>
        <w:r>
          <w:instrText>PAGE   \* MERGEFORMAT</w:instrText>
        </w:r>
        <w:r>
          <w:fldChar w:fldCharType="separate"/>
        </w:r>
        <w:r>
          <w:rPr>
            <w:lang w:val="zh-CN"/>
          </w:rPr>
          <w:t>2</w:t>
        </w:r>
        <w:r>
          <w:fldChar w:fldCharType="end"/>
        </w:r>
      </w:p>
    </w:sdtContent>
  </w:sdt>
  <w:p w14:paraId="4825FD75" w14:textId="77777777" w:rsidR="009E4168" w:rsidRDefault="009E41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948200"/>
      <w:docPartObj>
        <w:docPartGallery w:val="Page Numbers (Bottom of Page)"/>
        <w:docPartUnique/>
      </w:docPartObj>
    </w:sdtPr>
    <w:sdtEndPr>
      <w:rPr>
        <w:rFonts w:ascii="Times New Roman" w:hAnsi="Times New Roman" w:cs="Times New Roman"/>
        <w:sz w:val="22"/>
        <w:szCs w:val="22"/>
      </w:rPr>
    </w:sdtEndPr>
    <w:sdtContent>
      <w:p w14:paraId="06066C04" w14:textId="77777777" w:rsidR="009E4168" w:rsidRPr="009E4168" w:rsidRDefault="009E4168">
        <w:pPr>
          <w:pStyle w:val="Footer"/>
          <w:jc w:val="center"/>
          <w:rPr>
            <w:rFonts w:ascii="Times New Roman" w:hAnsi="Times New Roman" w:cs="Times New Roman"/>
            <w:sz w:val="22"/>
            <w:szCs w:val="22"/>
          </w:rPr>
        </w:pPr>
        <w:r w:rsidRPr="009E4168">
          <w:rPr>
            <w:rFonts w:ascii="Times New Roman" w:hAnsi="Times New Roman" w:cs="Times New Roman"/>
            <w:sz w:val="22"/>
            <w:szCs w:val="22"/>
          </w:rPr>
          <w:fldChar w:fldCharType="begin"/>
        </w:r>
        <w:r w:rsidRPr="009E4168">
          <w:rPr>
            <w:rFonts w:ascii="Times New Roman" w:hAnsi="Times New Roman" w:cs="Times New Roman"/>
            <w:sz w:val="22"/>
            <w:szCs w:val="22"/>
          </w:rPr>
          <w:instrText>PAGE   \* MERGEFORMAT</w:instrText>
        </w:r>
        <w:r w:rsidRPr="009E4168">
          <w:rPr>
            <w:rFonts w:ascii="Times New Roman" w:hAnsi="Times New Roman" w:cs="Times New Roman"/>
            <w:sz w:val="22"/>
            <w:szCs w:val="22"/>
          </w:rPr>
          <w:fldChar w:fldCharType="separate"/>
        </w:r>
        <w:r w:rsidRPr="009E4168">
          <w:rPr>
            <w:rFonts w:ascii="Times New Roman" w:hAnsi="Times New Roman" w:cs="Times New Roman"/>
            <w:sz w:val="22"/>
            <w:szCs w:val="22"/>
            <w:lang w:val="zh-CN"/>
          </w:rPr>
          <w:t>2</w:t>
        </w:r>
        <w:r w:rsidRPr="009E4168">
          <w:rPr>
            <w:rFonts w:ascii="Times New Roman" w:hAnsi="Times New Roman" w:cs="Times New Roman"/>
            <w:sz w:val="22"/>
            <w:szCs w:val="22"/>
          </w:rPr>
          <w:fldChar w:fldCharType="end"/>
        </w:r>
      </w:p>
    </w:sdtContent>
  </w:sdt>
  <w:p w14:paraId="3F6A9AFD" w14:textId="5D380E60" w:rsidR="009E4168" w:rsidRDefault="009E4168" w:rsidP="009E4168">
    <w:pPr>
      <w:pStyle w:val="Footer"/>
      <w:tabs>
        <w:tab w:val="clear" w:pos="4153"/>
        <w:tab w:val="clear" w:pos="8306"/>
        <w:tab w:val="left" w:pos="2780"/>
      </w:tabs>
    </w:pPr>
    <w:r>
      <w:rPr>
        <w:rFonts w:hint="eastAsia"/>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B458B" w14:textId="77777777" w:rsidR="000543D7" w:rsidRDefault="000543D7" w:rsidP="00E9641C">
      <w:r>
        <w:separator/>
      </w:r>
    </w:p>
  </w:footnote>
  <w:footnote w:type="continuationSeparator" w:id="0">
    <w:p w14:paraId="377F4061" w14:textId="77777777" w:rsidR="000543D7" w:rsidRDefault="000543D7" w:rsidP="00E9641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4"/>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C91"/>
    <w:rsid w:val="00000C72"/>
    <w:rsid w:val="0000275E"/>
    <w:rsid w:val="0000504A"/>
    <w:rsid w:val="00005966"/>
    <w:rsid w:val="000115DF"/>
    <w:rsid w:val="00014A05"/>
    <w:rsid w:val="0002618C"/>
    <w:rsid w:val="00031E8E"/>
    <w:rsid w:val="000379FD"/>
    <w:rsid w:val="000400DB"/>
    <w:rsid w:val="00041034"/>
    <w:rsid w:val="0004268F"/>
    <w:rsid w:val="000435EF"/>
    <w:rsid w:val="0004556E"/>
    <w:rsid w:val="00050932"/>
    <w:rsid w:val="00054200"/>
    <w:rsid w:val="000543D7"/>
    <w:rsid w:val="00062C8D"/>
    <w:rsid w:val="00071440"/>
    <w:rsid w:val="00072D72"/>
    <w:rsid w:val="0007528D"/>
    <w:rsid w:val="00077530"/>
    <w:rsid w:val="00081F38"/>
    <w:rsid w:val="000821C8"/>
    <w:rsid w:val="0009178E"/>
    <w:rsid w:val="000929F0"/>
    <w:rsid w:val="00094889"/>
    <w:rsid w:val="000A066A"/>
    <w:rsid w:val="000A1D2E"/>
    <w:rsid w:val="000A3FDF"/>
    <w:rsid w:val="000A4601"/>
    <w:rsid w:val="000A5054"/>
    <w:rsid w:val="000A7DE2"/>
    <w:rsid w:val="000C4ABC"/>
    <w:rsid w:val="000D4935"/>
    <w:rsid w:val="000D66B2"/>
    <w:rsid w:val="000E5299"/>
    <w:rsid w:val="000F1EE3"/>
    <w:rsid w:val="000F4712"/>
    <w:rsid w:val="000F494C"/>
    <w:rsid w:val="000F58E6"/>
    <w:rsid w:val="000F5A91"/>
    <w:rsid w:val="001026C1"/>
    <w:rsid w:val="00104EDC"/>
    <w:rsid w:val="00107187"/>
    <w:rsid w:val="00107323"/>
    <w:rsid w:val="00111B20"/>
    <w:rsid w:val="00113BDA"/>
    <w:rsid w:val="0012003F"/>
    <w:rsid w:val="001219DB"/>
    <w:rsid w:val="00124B10"/>
    <w:rsid w:val="00126823"/>
    <w:rsid w:val="00134CE3"/>
    <w:rsid w:val="001404C4"/>
    <w:rsid w:val="00141CEF"/>
    <w:rsid w:val="0014262B"/>
    <w:rsid w:val="001434A2"/>
    <w:rsid w:val="00143802"/>
    <w:rsid w:val="0015089E"/>
    <w:rsid w:val="00160DE1"/>
    <w:rsid w:val="00170975"/>
    <w:rsid w:val="001723B9"/>
    <w:rsid w:val="0017455D"/>
    <w:rsid w:val="00180755"/>
    <w:rsid w:val="001812D4"/>
    <w:rsid w:val="00184F47"/>
    <w:rsid w:val="00187084"/>
    <w:rsid w:val="00191AEF"/>
    <w:rsid w:val="00192287"/>
    <w:rsid w:val="0019244A"/>
    <w:rsid w:val="001942EF"/>
    <w:rsid w:val="001A184A"/>
    <w:rsid w:val="001A1EA1"/>
    <w:rsid w:val="001A3009"/>
    <w:rsid w:val="001A45A4"/>
    <w:rsid w:val="001A481E"/>
    <w:rsid w:val="001B01A5"/>
    <w:rsid w:val="001B1635"/>
    <w:rsid w:val="001B3211"/>
    <w:rsid w:val="001B3218"/>
    <w:rsid w:val="001B612C"/>
    <w:rsid w:val="001B61F0"/>
    <w:rsid w:val="001C0240"/>
    <w:rsid w:val="001C4AFD"/>
    <w:rsid w:val="001C73D9"/>
    <w:rsid w:val="001D0AB0"/>
    <w:rsid w:val="001D5CC8"/>
    <w:rsid w:val="001D737B"/>
    <w:rsid w:val="001E1420"/>
    <w:rsid w:val="001E18E5"/>
    <w:rsid w:val="001E7D97"/>
    <w:rsid w:val="001F4123"/>
    <w:rsid w:val="001F618B"/>
    <w:rsid w:val="001F7AAC"/>
    <w:rsid w:val="00201C63"/>
    <w:rsid w:val="0020262F"/>
    <w:rsid w:val="00213703"/>
    <w:rsid w:val="002152AC"/>
    <w:rsid w:val="00217694"/>
    <w:rsid w:val="00217B9B"/>
    <w:rsid w:val="002219C8"/>
    <w:rsid w:val="0022298E"/>
    <w:rsid w:val="00223960"/>
    <w:rsid w:val="00224316"/>
    <w:rsid w:val="0023413C"/>
    <w:rsid w:val="00243334"/>
    <w:rsid w:val="00244526"/>
    <w:rsid w:val="0024539D"/>
    <w:rsid w:val="0024631D"/>
    <w:rsid w:val="00250726"/>
    <w:rsid w:val="00253733"/>
    <w:rsid w:val="00255C91"/>
    <w:rsid w:val="00256D2E"/>
    <w:rsid w:val="00256D81"/>
    <w:rsid w:val="00257C81"/>
    <w:rsid w:val="00261D31"/>
    <w:rsid w:val="00266F08"/>
    <w:rsid w:val="002734C9"/>
    <w:rsid w:val="00274341"/>
    <w:rsid w:val="002762C4"/>
    <w:rsid w:val="002775DF"/>
    <w:rsid w:val="0027767B"/>
    <w:rsid w:val="00284B88"/>
    <w:rsid w:val="00287644"/>
    <w:rsid w:val="002937DE"/>
    <w:rsid w:val="00294EE7"/>
    <w:rsid w:val="002A0861"/>
    <w:rsid w:val="002A1B92"/>
    <w:rsid w:val="002A3DF9"/>
    <w:rsid w:val="002A6D6C"/>
    <w:rsid w:val="002B0E7E"/>
    <w:rsid w:val="002B11BD"/>
    <w:rsid w:val="002B4333"/>
    <w:rsid w:val="002C5C2F"/>
    <w:rsid w:val="002D23B8"/>
    <w:rsid w:val="002D60CE"/>
    <w:rsid w:val="002D6C47"/>
    <w:rsid w:val="002E088A"/>
    <w:rsid w:val="002E4C6D"/>
    <w:rsid w:val="002F1204"/>
    <w:rsid w:val="002F1989"/>
    <w:rsid w:val="002F19BE"/>
    <w:rsid w:val="002F2F20"/>
    <w:rsid w:val="002F3FA3"/>
    <w:rsid w:val="002F41FC"/>
    <w:rsid w:val="002F7010"/>
    <w:rsid w:val="0030209E"/>
    <w:rsid w:val="00304C07"/>
    <w:rsid w:val="00306B92"/>
    <w:rsid w:val="00312C3F"/>
    <w:rsid w:val="00314DFB"/>
    <w:rsid w:val="00314F3A"/>
    <w:rsid w:val="0031520B"/>
    <w:rsid w:val="003212A2"/>
    <w:rsid w:val="00321395"/>
    <w:rsid w:val="0032250F"/>
    <w:rsid w:val="003226E8"/>
    <w:rsid w:val="00324DB4"/>
    <w:rsid w:val="00326634"/>
    <w:rsid w:val="00330C03"/>
    <w:rsid w:val="003416BA"/>
    <w:rsid w:val="003419B1"/>
    <w:rsid w:val="0034262F"/>
    <w:rsid w:val="0034289F"/>
    <w:rsid w:val="0034500F"/>
    <w:rsid w:val="00345E81"/>
    <w:rsid w:val="00357EC9"/>
    <w:rsid w:val="00360E4E"/>
    <w:rsid w:val="00362AC9"/>
    <w:rsid w:val="003853B6"/>
    <w:rsid w:val="0038735F"/>
    <w:rsid w:val="00387460"/>
    <w:rsid w:val="003878B7"/>
    <w:rsid w:val="00392EFD"/>
    <w:rsid w:val="0039323F"/>
    <w:rsid w:val="003947B1"/>
    <w:rsid w:val="003A79BA"/>
    <w:rsid w:val="003B135D"/>
    <w:rsid w:val="003B2306"/>
    <w:rsid w:val="003B4EAF"/>
    <w:rsid w:val="003B75CE"/>
    <w:rsid w:val="003C26D0"/>
    <w:rsid w:val="003C6935"/>
    <w:rsid w:val="003D068A"/>
    <w:rsid w:val="003D4146"/>
    <w:rsid w:val="003D4C9F"/>
    <w:rsid w:val="003D6C0D"/>
    <w:rsid w:val="003D7A61"/>
    <w:rsid w:val="003D7F5F"/>
    <w:rsid w:val="003E1121"/>
    <w:rsid w:val="003E2A01"/>
    <w:rsid w:val="003E2A05"/>
    <w:rsid w:val="003E3971"/>
    <w:rsid w:val="003E7BFC"/>
    <w:rsid w:val="003E7FF1"/>
    <w:rsid w:val="003F4880"/>
    <w:rsid w:val="003F4DCC"/>
    <w:rsid w:val="003F5BD8"/>
    <w:rsid w:val="003F5D3F"/>
    <w:rsid w:val="00405043"/>
    <w:rsid w:val="00411F1A"/>
    <w:rsid w:val="0041254F"/>
    <w:rsid w:val="0041481A"/>
    <w:rsid w:val="00422914"/>
    <w:rsid w:val="00423A29"/>
    <w:rsid w:val="00424C89"/>
    <w:rsid w:val="004333BC"/>
    <w:rsid w:val="00434711"/>
    <w:rsid w:val="00437C72"/>
    <w:rsid w:val="004416F0"/>
    <w:rsid w:val="00446878"/>
    <w:rsid w:val="00447963"/>
    <w:rsid w:val="00451EE3"/>
    <w:rsid w:val="0045285D"/>
    <w:rsid w:val="004568AA"/>
    <w:rsid w:val="00457D9D"/>
    <w:rsid w:val="004620A0"/>
    <w:rsid w:val="00462626"/>
    <w:rsid w:val="00462D06"/>
    <w:rsid w:val="0046495E"/>
    <w:rsid w:val="004659CD"/>
    <w:rsid w:val="004665E4"/>
    <w:rsid w:val="00467864"/>
    <w:rsid w:val="00472AD9"/>
    <w:rsid w:val="00473559"/>
    <w:rsid w:val="00473A75"/>
    <w:rsid w:val="00480DF3"/>
    <w:rsid w:val="00480FD4"/>
    <w:rsid w:val="00483870"/>
    <w:rsid w:val="00484FFD"/>
    <w:rsid w:val="004868BA"/>
    <w:rsid w:val="004920EB"/>
    <w:rsid w:val="0049402F"/>
    <w:rsid w:val="00495BD6"/>
    <w:rsid w:val="004972E0"/>
    <w:rsid w:val="004A2225"/>
    <w:rsid w:val="004A2C24"/>
    <w:rsid w:val="004A5BF5"/>
    <w:rsid w:val="004A6C29"/>
    <w:rsid w:val="004B0001"/>
    <w:rsid w:val="004B10EE"/>
    <w:rsid w:val="004B33CE"/>
    <w:rsid w:val="004B5F5F"/>
    <w:rsid w:val="004B6375"/>
    <w:rsid w:val="004C11CE"/>
    <w:rsid w:val="004C2585"/>
    <w:rsid w:val="004C3C6F"/>
    <w:rsid w:val="004C4861"/>
    <w:rsid w:val="004C5589"/>
    <w:rsid w:val="004C6291"/>
    <w:rsid w:val="004C6C06"/>
    <w:rsid w:val="004C7FAB"/>
    <w:rsid w:val="004D23A5"/>
    <w:rsid w:val="004E3B25"/>
    <w:rsid w:val="004E6320"/>
    <w:rsid w:val="004F1697"/>
    <w:rsid w:val="004F399A"/>
    <w:rsid w:val="004F4C1E"/>
    <w:rsid w:val="004F6FA0"/>
    <w:rsid w:val="005041DB"/>
    <w:rsid w:val="00510DDF"/>
    <w:rsid w:val="00512A4F"/>
    <w:rsid w:val="00512E90"/>
    <w:rsid w:val="005141A0"/>
    <w:rsid w:val="00514DC6"/>
    <w:rsid w:val="00517650"/>
    <w:rsid w:val="00522311"/>
    <w:rsid w:val="00527426"/>
    <w:rsid w:val="005306F9"/>
    <w:rsid w:val="0053182F"/>
    <w:rsid w:val="0053196E"/>
    <w:rsid w:val="00535E6E"/>
    <w:rsid w:val="00536371"/>
    <w:rsid w:val="0054281E"/>
    <w:rsid w:val="005428E0"/>
    <w:rsid w:val="00543B03"/>
    <w:rsid w:val="005440BA"/>
    <w:rsid w:val="00544FCA"/>
    <w:rsid w:val="00553A56"/>
    <w:rsid w:val="00563A72"/>
    <w:rsid w:val="00564859"/>
    <w:rsid w:val="00567E56"/>
    <w:rsid w:val="00573E4B"/>
    <w:rsid w:val="00581DDA"/>
    <w:rsid w:val="00596D67"/>
    <w:rsid w:val="005A1A6B"/>
    <w:rsid w:val="005A3EFC"/>
    <w:rsid w:val="005A4338"/>
    <w:rsid w:val="005A7D60"/>
    <w:rsid w:val="005B164A"/>
    <w:rsid w:val="005B4853"/>
    <w:rsid w:val="005C07C7"/>
    <w:rsid w:val="005C0946"/>
    <w:rsid w:val="005C0E00"/>
    <w:rsid w:val="005C1754"/>
    <w:rsid w:val="005C1B1E"/>
    <w:rsid w:val="005C3428"/>
    <w:rsid w:val="005C4221"/>
    <w:rsid w:val="005C737F"/>
    <w:rsid w:val="005C7450"/>
    <w:rsid w:val="005D012B"/>
    <w:rsid w:val="005D2CA8"/>
    <w:rsid w:val="005E54D5"/>
    <w:rsid w:val="005E6CBC"/>
    <w:rsid w:val="005E6D23"/>
    <w:rsid w:val="005F4F16"/>
    <w:rsid w:val="006160DB"/>
    <w:rsid w:val="0061648C"/>
    <w:rsid w:val="00623B3F"/>
    <w:rsid w:val="00624D20"/>
    <w:rsid w:val="00626BA5"/>
    <w:rsid w:val="00627CCD"/>
    <w:rsid w:val="006313F3"/>
    <w:rsid w:val="00634D6C"/>
    <w:rsid w:val="00636F12"/>
    <w:rsid w:val="00640A22"/>
    <w:rsid w:val="0064216E"/>
    <w:rsid w:val="006464A4"/>
    <w:rsid w:val="006512A7"/>
    <w:rsid w:val="006560E9"/>
    <w:rsid w:val="00660DE1"/>
    <w:rsid w:val="0066379D"/>
    <w:rsid w:val="006667AC"/>
    <w:rsid w:val="00673FEA"/>
    <w:rsid w:val="00675DB4"/>
    <w:rsid w:val="00680539"/>
    <w:rsid w:val="00683D2A"/>
    <w:rsid w:val="00686870"/>
    <w:rsid w:val="006903EB"/>
    <w:rsid w:val="006A37B5"/>
    <w:rsid w:val="006A3822"/>
    <w:rsid w:val="006A3C27"/>
    <w:rsid w:val="006A5EBF"/>
    <w:rsid w:val="006B17E1"/>
    <w:rsid w:val="006B4905"/>
    <w:rsid w:val="006B5472"/>
    <w:rsid w:val="006B7565"/>
    <w:rsid w:val="006C0121"/>
    <w:rsid w:val="006C1935"/>
    <w:rsid w:val="006C2272"/>
    <w:rsid w:val="006C4FD5"/>
    <w:rsid w:val="006C5D70"/>
    <w:rsid w:val="006C6619"/>
    <w:rsid w:val="006C78C5"/>
    <w:rsid w:val="006E2499"/>
    <w:rsid w:val="006E47CB"/>
    <w:rsid w:val="006E507F"/>
    <w:rsid w:val="006F1241"/>
    <w:rsid w:val="00701331"/>
    <w:rsid w:val="00703118"/>
    <w:rsid w:val="0070491E"/>
    <w:rsid w:val="007057CC"/>
    <w:rsid w:val="0070676B"/>
    <w:rsid w:val="00725AF0"/>
    <w:rsid w:val="00726CC4"/>
    <w:rsid w:val="0073113E"/>
    <w:rsid w:val="00741545"/>
    <w:rsid w:val="0074362F"/>
    <w:rsid w:val="00755395"/>
    <w:rsid w:val="00761191"/>
    <w:rsid w:val="00763C58"/>
    <w:rsid w:val="007647D2"/>
    <w:rsid w:val="0076746F"/>
    <w:rsid w:val="0077124F"/>
    <w:rsid w:val="0077421F"/>
    <w:rsid w:val="00775EF8"/>
    <w:rsid w:val="00776B66"/>
    <w:rsid w:val="00783273"/>
    <w:rsid w:val="00784914"/>
    <w:rsid w:val="0079152A"/>
    <w:rsid w:val="00794E96"/>
    <w:rsid w:val="00795338"/>
    <w:rsid w:val="0079576A"/>
    <w:rsid w:val="00796E4D"/>
    <w:rsid w:val="007A30FE"/>
    <w:rsid w:val="007B03B9"/>
    <w:rsid w:val="007B08DA"/>
    <w:rsid w:val="007B39C3"/>
    <w:rsid w:val="007B3A81"/>
    <w:rsid w:val="007B55EE"/>
    <w:rsid w:val="007B6E67"/>
    <w:rsid w:val="007B7B35"/>
    <w:rsid w:val="007C194D"/>
    <w:rsid w:val="007C1E15"/>
    <w:rsid w:val="007C25EE"/>
    <w:rsid w:val="007C4315"/>
    <w:rsid w:val="007D1533"/>
    <w:rsid w:val="007D22F4"/>
    <w:rsid w:val="007D49DA"/>
    <w:rsid w:val="007D506A"/>
    <w:rsid w:val="007E0116"/>
    <w:rsid w:val="007E0A0C"/>
    <w:rsid w:val="007E0A9B"/>
    <w:rsid w:val="007F62C5"/>
    <w:rsid w:val="0080318D"/>
    <w:rsid w:val="00803A72"/>
    <w:rsid w:val="00803B78"/>
    <w:rsid w:val="0080626B"/>
    <w:rsid w:val="00806D89"/>
    <w:rsid w:val="00806F9A"/>
    <w:rsid w:val="00813101"/>
    <w:rsid w:val="00814384"/>
    <w:rsid w:val="00815E65"/>
    <w:rsid w:val="008200F9"/>
    <w:rsid w:val="00826AAD"/>
    <w:rsid w:val="00833D9C"/>
    <w:rsid w:val="0083711F"/>
    <w:rsid w:val="008371A7"/>
    <w:rsid w:val="0083762F"/>
    <w:rsid w:val="008415DA"/>
    <w:rsid w:val="00844AAA"/>
    <w:rsid w:val="00844ADA"/>
    <w:rsid w:val="0085069E"/>
    <w:rsid w:val="00853F4C"/>
    <w:rsid w:val="00854FA1"/>
    <w:rsid w:val="008553F8"/>
    <w:rsid w:val="00856209"/>
    <w:rsid w:val="008601E2"/>
    <w:rsid w:val="00862ECA"/>
    <w:rsid w:val="00865409"/>
    <w:rsid w:val="00867EE3"/>
    <w:rsid w:val="00870CD4"/>
    <w:rsid w:val="00870F38"/>
    <w:rsid w:val="00873172"/>
    <w:rsid w:val="00874CD9"/>
    <w:rsid w:val="00881818"/>
    <w:rsid w:val="008875A4"/>
    <w:rsid w:val="00890463"/>
    <w:rsid w:val="0089100A"/>
    <w:rsid w:val="00891F20"/>
    <w:rsid w:val="008944CC"/>
    <w:rsid w:val="00895622"/>
    <w:rsid w:val="00896157"/>
    <w:rsid w:val="008A024D"/>
    <w:rsid w:val="008A156C"/>
    <w:rsid w:val="008A782E"/>
    <w:rsid w:val="008B2C52"/>
    <w:rsid w:val="008C07BE"/>
    <w:rsid w:val="008C4E92"/>
    <w:rsid w:val="008C77B1"/>
    <w:rsid w:val="008C7BA5"/>
    <w:rsid w:val="008D4307"/>
    <w:rsid w:val="008D4880"/>
    <w:rsid w:val="008D5A92"/>
    <w:rsid w:val="008E17BA"/>
    <w:rsid w:val="008F497C"/>
    <w:rsid w:val="008F5DB0"/>
    <w:rsid w:val="008F6758"/>
    <w:rsid w:val="008F6810"/>
    <w:rsid w:val="008F7A98"/>
    <w:rsid w:val="0090073B"/>
    <w:rsid w:val="00901C8C"/>
    <w:rsid w:val="00902CB1"/>
    <w:rsid w:val="009116F9"/>
    <w:rsid w:val="009144B7"/>
    <w:rsid w:val="00915818"/>
    <w:rsid w:val="00916855"/>
    <w:rsid w:val="00921051"/>
    <w:rsid w:val="00921AE0"/>
    <w:rsid w:val="00922808"/>
    <w:rsid w:val="009234E3"/>
    <w:rsid w:val="00924595"/>
    <w:rsid w:val="009375E3"/>
    <w:rsid w:val="00937EF4"/>
    <w:rsid w:val="0094170C"/>
    <w:rsid w:val="00942011"/>
    <w:rsid w:val="00942932"/>
    <w:rsid w:val="009450D3"/>
    <w:rsid w:val="009613E7"/>
    <w:rsid w:val="00962273"/>
    <w:rsid w:val="00963EE4"/>
    <w:rsid w:val="00965EA1"/>
    <w:rsid w:val="00970241"/>
    <w:rsid w:val="00970999"/>
    <w:rsid w:val="00970ACB"/>
    <w:rsid w:val="00970C3D"/>
    <w:rsid w:val="00971FEE"/>
    <w:rsid w:val="00973B97"/>
    <w:rsid w:val="00983E55"/>
    <w:rsid w:val="00990B83"/>
    <w:rsid w:val="0099615D"/>
    <w:rsid w:val="009A1300"/>
    <w:rsid w:val="009A2750"/>
    <w:rsid w:val="009A2BFF"/>
    <w:rsid w:val="009A33DB"/>
    <w:rsid w:val="009A6F41"/>
    <w:rsid w:val="009A7BAC"/>
    <w:rsid w:val="009B10C2"/>
    <w:rsid w:val="009B2190"/>
    <w:rsid w:val="009B4031"/>
    <w:rsid w:val="009C06D7"/>
    <w:rsid w:val="009C209A"/>
    <w:rsid w:val="009C2D05"/>
    <w:rsid w:val="009C350D"/>
    <w:rsid w:val="009C6A4B"/>
    <w:rsid w:val="009C6FAE"/>
    <w:rsid w:val="009D5B81"/>
    <w:rsid w:val="009E2AD8"/>
    <w:rsid w:val="009E4168"/>
    <w:rsid w:val="009E417F"/>
    <w:rsid w:val="009F02EE"/>
    <w:rsid w:val="009F09C9"/>
    <w:rsid w:val="009F1E46"/>
    <w:rsid w:val="009F2577"/>
    <w:rsid w:val="009F2D8C"/>
    <w:rsid w:val="00A0072E"/>
    <w:rsid w:val="00A03632"/>
    <w:rsid w:val="00A13F5D"/>
    <w:rsid w:val="00A157A1"/>
    <w:rsid w:val="00A1642D"/>
    <w:rsid w:val="00A233EB"/>
    <w:rsid w:val="00A266C3"/>
    <w:rsid w:val="00A32A35"/>
    <w:rsid w:val="00A33224"/>
    <w:rsid w:val="00A34635"/>
    <w:rsid w:val="00A34E0E"/>
    <w:rsid w:val="00A364AA"/>
    <w:rsid w:val="00A44D08"/>
    <w:rsid w:val="00A47C19"/>
    <w:rsid w:val="00A511E2"/>
    <w:rsid w:val="00A5544F"/>
    <w:rsid w:val="00A60435"/>
    <w:rsid w:val="00A610DC"/>
    <w:rsid w:val="00A63054"/>
    <w:rsid w:val="00A64DC0"/>
    <w:rsid w:val="00A71A02"/>
    <w:rsid w:val="00A73033"/>
    <w:rsid w:val="00A759DA"/>
    <w:rsid w:val="00A76FA8"/>
    <w:rsid w:val="00A82DA5"/>
    <w:rsid w:val="00A9049F"/>
    <w:rsid w:val="00A947B0"/>
    <w:rsid w:val="00A9633F"/>
    <w:rsid w:val="00A96952"/>
    <w:rsid w:val="00A976D9"/>
    <w:rsid w:val="00AA0295"/>
    <w:rsid w:val="00AB0375"/>
    <w:rsid w:val="00AB06A5"/>
    <w:rsid w:val="00AB7815"/>
    <w:rsid w:val="00AB7FC4"/>
    <w:rsid w:val="00AC496C"/>
    <w:rsid w:val="00AD2720"/>
    <w:rsid w:val="00AD5FC4"/>
    <w:rsid w:val="00AD6812"/>
    <w:rsid w:val="00AD689E"/>
    <w:rsid w:val="00AE48C8"/>
    <w:rsid w:val="00AE7B5C"/>
    <w:rsid w:val="00AF220F"/>
    <w:rsid w:val="00AF33E4"/>
    <w:rsid w:val="00AF40C4"/>
    <w:rsid w:val="00AF50E2"/>
    <w:rsid w:val="00B0159B"/>
    <w:rsid w:val="00B03347"/>
    <w:rsid w:val="00B034BC"/>
    <w:rsid w:val="00B10479"/>
    <w:rsid w:val="00B12819"/>
    <w:rsid w:val="00B12F64"/>
    <w:rsid w:val="00B13D6E"/>
    <w:rsid w:val="00B15AA0"/>
    <w:rsid w:val="00B16D51"/>
    <w:rsid w:val="00B20F56"/>
    <w:rsid w:val="00B259A9"/>
    <w:rsid w:val="00B25C9E"/>
    <w:rsid w:val="00B266EC"/>
    <w:rsid w:val="00B273E8"/>
    <w:rsid w:val="00B32FCA"/>
    <w:rsid w:val="00B335B8"/>
    <w:rsid w:val="00B33EC2"/>
    <w:rsid w:val="00B3616E"/>
    <w:rsid w:val="00B37940"/>
    <w:rsid w:val="00B37BE0"/>
    <w:rsid w:val="00B408BF"/>
    <w:rsid w:val="00B4525C"/>
    <w:rsid w:val="00B45419"/>
    <w:rsid w:val="00B46328"/>
    <w:rsid w:val="00B53CF9"/>
    <w:rsid w:val="00B541F9"/>
    <w:rsid w:val="00B635BA"/>
    <w:rsid w:val="00B76D87"/>
    <w:rsid w:val="00B77921"/>
    <w:rsid w:val="00B8170F"/>
    <w:rsid w:val="00B82B18"/>
    <w:rsid w:val="00B84A7F"/>
    <w:rsid w:val="00B84BA4"/>
    <w:rsid w:val="00B90508"/>
    <w:rsid w:val="00B94B34"/>
    <w:rsid w:val="00B95C5E"/>
    <w:rsid w:val="00B97809"/>
    <w:rsid w:val="00BA26BB"/>
    <w:rsid w:val="00BA3D47"/>
    <w:rsid w:val="00BA6E49"/>
    <w:rsid w:val="00BB399E"/>
    <w:rsid w:val="00BB50C5"/>
    <w:rsid w:val="00BB5AA4"/>
    <w:rsid w:val="00BB67ED"/>
    <w:rsid w:val="00BB7194"/>
    <w:rsid w:val="00BC2625"/>
    <w:rsid w:val="00BC2C44"/>
    <w:rsid w:val="00BC49F9"/>
    <w:rsid w:val="00BC53CF"/>
    <w:rsid w:val="00BC739F"/>
    <w:rsid w:val="00BD09EF"/>
    <w:rsid w:val="00BD0F79"/>
    <w:rsid w:val="00BD0FF4"/>
    <w:rsid w:val="00BD4082"/>
    <w:rsid w:val="00BD6746"/>
    <w:rsid w:val="00BD741E"/>
    <w:rsid w:val="00BE08F3"/>
    <w:rsid w:val="00BE0A94"/>
    <w:rsid w:val="00BE5A35"/>
    <w:rsid w:val="00BE7255"/>
    <w:rsid w:val="00C026AA"/>
    <w:rsid w:val="00C11657"/>
    <w:rsid w:val="00C13C14"/>
    <w:rsid w:val="00C15088"/>
    <w:rsid w:val="00C16769"/>
    <w:rsid w:val="00C16BE5"/>
    <w:rsid w:val="00C25616"/>
    <w:rsid w:val="00C2747B"/>
    <w:rsid w:val="00C3180E"/>
    <w:rsid w:val="00C32C68"/>
    <w:rsid w:val="00C33501"/>
    <w:rsid w:val="00C36E4B"/>
    <w:rsid w:val="00C52F34"/>
    <w:rsid w:val="00C54CDC"/>
    <w:rsid w:val="00C60028"/>
    <w:rsid w:val="00C63367"/>
    <w:rsid w:val="00C6432A"/>
    <w:rsid w:val="00C7657D"/>
    <w:rsid w:val="00C776BA"/>
    <w:rsid w:val="00C814F7"/>
    <w:rsid w:val="00C82BBA"/>
    <w:rsid w:val="00C83699"/>
    <w:rsid w:val="00C866E9"/>
    <w:rsid w:val="00C94F12"/>
    <w:rsid w:val="00CA1AE7"/>
    <w:rsid w:val="00CA3598"/>
    <w:rsid w:val="00CA5929"/>
    <w:rsid w:val="00CA7752"/>
    <w:rsid w:val="00CB0956"/>
    <w:rsid w:val="00CB0967"/>
    <w:rsid w:val="00CB1C34"/>
    <w:rsid w:val="00CB331B"/>
    <w:rsid w:val="00CB3AEF"/>
    <w:rsid w:val="00CB4D95"/>
    <w:rsid w:val="00CB6775"/>
    <w:rsid w:val="00CC11F6"/>
    <w:rsid w:val="00CC3C89"/>
    <w:rsid w:val="00CC79B3"/>
    <w:rsid w:val="00CD1A57"/>
    <w:rsid w:val="00CD2434"/>
    <w:rsid w:val="00CD27FB"/>
    <w:rsid w:val="00CE0727"/>
    <w:rsid w:val="00CE26D8"/>
    <w:rsid w:val="00CE6FA4"/>
    <w:rsid w:val="00CE7A8D"/>
    <w:rsid w:val="00CF12D5"/>
    <w:rsid w:val="00CF4260"/>
    <w:rsid w:val="00CF6A20"/>
    <w:rsid w:val="00CF7063"/>
    <w:rsid w:val="00D02E0E"/>
    <w:rsid w:val="00D031F9"/>
    <w:rsid w:val="00D0465B"/>
    <w:rsid w:val="00D06B6E"/>
    <w:rsid w:val="00D108E4"/>
    <w:rsid w:val="00D10FCC"/>
    <w:rsid w:val="00D1127A"/>
    <w:rsid w:val="00D147F0"/>
    <w:rsid w:val="00D220FC"/>
    <w:rsid w:val="00D2324A"/>
    <w:rsid w:val="00D26964"/>
    <w:rsid w:val="00D33518"/>
    <w:rsid w:val="00D35E20"/>
    <w:rsid w:val="00D437D1"/>
    <w:rsid w:val="00D621C2"/>
    <w:rsid w:val="00D6641F"/>
    <w:rsid w:val="00D727A0"/>
    <w:rsid w:val="00D72DF8"/>
    <w:rsid w:val="00D74102"/>
    <w:rsid w:val="00D851C8"/>
    <w:rsid w:val="00D95BED"/>
    <w:rsid w:val="00D95CAB"/>
    <w:rsid w:val="00D9759E"/>
    <w:rsid w:val="00D97D37"/>
    <w:rsid w:val="00DA2E87"/>
    <w:rsid w:val="00DA2F91"/>
    <w:rsid w:val="00DA497F"/>
    <w:rsid w:val="00DB0B56"/>
    <w:rsid w:val="00DB618A"/>
    <w:rsid w:val="00DB7AAF"/>
    <w:rsid w:val="00DC0415"/>
    <w:rsid w:val="00DC37EE"/>
    <w:rsid w:val="00DC3894"/>
    <w:rsid w:val="00DC6326"/>
    <w:rsid w:val="00DD30FF"/>
    <w:rsid w:val="00DD3F5A"/>
    <w:rsid w:val="00DD48F7"/>
    <w:rsid w:val="00DD4C05"/>
    <w:rsid w:val="00DE04F1"/>
    <w:rsid w:val="00DE0586"/>
    <w:rsid w:val="00DE5A7E"/>
    <w:rsid w:val="00DE7E80"/>
    <w:rsid w:val="00DF05DA"/>
    <w:rsid w:val="00DF1011"/>
    <w:rsid w:val="00DF7E9B"/>
    <w:rsid w:val="00E00CB2"/>
    <w:rsid w:val="00E01F6C"/>
    <w:rsid w:val="00E05A1D"/>
    <w:rsid w:val="00E05C10"/>
    <w:rsid w:val="00E13535"/>
    <w:rsid w:val="00E147E1"/>
    <w:rsid w:val="00E156F6"/>
    <w:rsid w:val="00E205AB"/>
    <w:rsid w:val="00E242EE"/>
    <w:rsid w:val="00E24678"/>
    <w:rsid w:val="00E302CE"/>
    <w:rsid w:val="00E350A0"/>
    <w:rsid w:val="00E41577"/>
    <w:rsid w:val="00E42D2B"/>
    <w:rsid w:val="00E430A4"/>
    <w:rsid w:val="00E43D14"/>
    <w:rsid w:val="00E44937"/>
    <w:rsid w:val="00E44BBF"/>
    <w:rsid w:val="00E452FC"/>
    <w:rsid w:val="00E45AFE"/>
    <w:rsid w:val="00E50C86"/>
    <w:rsid w:val="00E51C6A"/>
    <w:rsid w:val="00E54E58"/>
    <w:rsid w:val="00E57491"/>
    <w:rsid w:val="00E60091"/>
    <w:rsid w:val="00E62123"/>
    <w:rsid w:val="00E625E5"/>
    <w:rsid w:val="00E644FA"/>
    <w:rsid w:val="00E6503C"/>
    <w:rsid w:val="00E6646A"/>
    <w:rsid w:val="00E66836"/>
    <w:rsid w:val="00E70C20"/>
    <w:rsid w:val="00E73E2E"/>
    <w:rsid w:val="00E760BC"/>
    <w:rsid w:val="00E8159E"/>
    <w:rsid w:val="00E82050"/>
    <w:rsid w:val="00E83417"/>
    <w:rsid w:val="00E872C4"/>
    <w:rsid w:val="00E95C20"/>
    <w:rsid w:val="00E961A2"/>
    <w:rsid w:val="00E9641C"/>
    <w:rsid w:val="00EA084F"/>
    <w:rsid w:val="00EC2F06"/>
    <w:rsid w:val="00EC41A9"/>
    <w:rsid w:val="00EC7960"/>
    <w:rsid w:val="00ED5B87"/>
    <w:rsid w:val="00ED666B"/>
    <w:rsid w:val="00EE0823"/>
    <w:rsid w:val="00EE2674"/>
    <w:rsid w:val="00EE3CB0"/>
    <w:rsid w:val="00EF210A"/>
    <w:rsid w:val="00EF49BD"/>
    <w:rsid w:val="00EF6052"/>
    <w:rsid w:val="00F06A2D"/>
    <w:rsid w:val="00F06DE1"/>
    <w:rsid w:val="00F077BB"/>
    <w:rsid w:val="00F07BED"/>
    <w:rsid w:val="00F102FC"/>
    <w:rsid w:val="00F1222E"/>
    <w:rsid w:val="00F13079"/>
    <w:rsid w:val="00F17E87"/>
    <w:rsid w:val="00F20AD6"/>
    <w:rsid w:val="00F20D62"/>
    <w:rsid w:val="00F2266A"/>
    <w:rsid w:val="00F25241"/>
    <w:rsid w:val="00F3394A"/>
    <w:rsid w:val="00F368FF"/>
    <w:rsid w:val="00F43B3B"/>
    <w:rsid w:val="00F44488"/>
    <w:rsid w:val="00F45AA1"/>
    <w:rsid w:val="00F46BE4"/>
    <w:rsid w:val="00F531F5"/>
    <w:rsid w:val="00F5351C"/>
    <w:rsid w:val="00F53758"/>
    <w:rsid w:val="00F607C3"/>
    <w:rsid w:val="00F70B37"/>
    <w:rsid w:val="00F70B84"/>
    <w:rsid w:val="00F72AE1"/>
    <w:rsid w:val="00F76F1B"/>
    <w:rsid w:val="00F83E33"/>
    <w:rsid w:val="00F84736"/>
    <w:rsid w:val="00F84F4E"/>
    <w:rsid w:val="00F85063"/>
    <w:rsid w:val="00F85A2F"/>
    <w:rsid w:val="00F91441"/>
    <w:rsid w:val="00F94F91"/>
    <w:rsid w:val="00FA27F8"/>
    <w:rsid w:val="00FA5F18"/>
    <w:rsid w:val="00FA6C5C"/>
    <w:rsid w:val="00FA7432"/>
    <w:rsid w:val="00FA7897"/>
    <w:rsid w:val="00FB0FA6"/>
    <w:rsid w:val="00FB4B74"/>
    <w:rsid w:val="00FB6978"/>
    <w:rsid w:val="00FB7B0F"/>
    <w:rsid w:val="00FC1B91"/>
    <w:rsid w:val="00FC1F41"/>
    <w:rsid w:val="00FC2F2F"/>
    <w:rsid w:val="00FC4B71"/>
    <w:rsid w:val="00FD0BB7"/>
    <w:rsid w:val="00FD5B6F"/>
    <w:rsid w:val="00FD5C44"/>
    <w:rsid w:val="00FD72C6"/>
    <w:rsid w:val="00FE6BBF"/>
    <w:rsid w:val="00FF4072"/>
    <w:rsid w:val="00FF4458"/>
    <w:rsid w:val="00FF64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675F58"/>
  <w15:chartTrackingRefBased/>
  <w15:docId w15:val="{FC50DF4A-DCB4-445D-9141-DDB4EED02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CA8"/>
    <w:pPr>
      <w:widowControl w:val="0"/>
      <w:jc w:val="both"/>
    </w:pPr>
  </w:style>
  <w:style w:type="paragraph" w:styleId="Heading1">
    <w:name w:val="heading 1"/>
    <w:basedOn w:val="Normal"/>
    <w:next w:val="Normal"/>
    <w:link w:val="Heading1Char"/>
    <w:autoRedefine/>
    <w:uiPriority w:val="9"/>
    <w:qFormat/>
    <w:rsid w:val="00EE0823"/>
    <w:pPr>
      <w:keepNext/>
      <w:keepLines/>
      <w:spacing w:before="480" w:after="80" w:line="480" w:lineRule="auto"/>
      <w:outlineLvl w:val="0"/>
    </w:pPr>
    <w:rPr>
      <w:rFonts w:ascii="Times New Roman" w:eastAsia="Times New Roman" w:hAnsi="Times New Roman" w:cs="Times New Roman"/>
      <w:b/>
      <w:color w:val="0F4761" w:themeColor="accent1" w:themeShade="BF"/>
      <w:sz w:val="48"/>
      <w:szCs w:val="48"/>
    </w:rPr>
  </w:style>
  <w:style w:type="paragraph" w:styleId="Heading2">
    <w:name w:val="heading 2"/>
    <w:basedOn w:val="Normal"/>
    <w:next w:val="Normal"/>
    <w:link w:val="Heading2Char"/>
    <w:autoRedefine/>
    <w:uiPriority w:val="9"/>
    <w:unhideWhenUsed/>
    <w:qFormat/>
    <w:rsid w:val="007C1E15"/>
    <w:pPr>
      <w:keepNext/>
      <w:keepLines/>
      <w:spacing w:before="160" w:after="80"/>
      <w:outlineLvl w:val="1"/>
    </w:pPr>
    <w:rPr>
      <w:rFonts w:ascii="Times New Roman" w:hAnsi="Times New Roman" w:cstheme="majorBidi"/>
      <w:b/>
      <w:color w:val="0F4761" w:themeColor="accent1" w:themeShade="BF"/>
      <w:sz w:val="28"/>
      <w:szCs w:val="40"/>
    </w:rPr>
  </w:style>
  <w:style w:type="paragraph" w:styleId="Heading3">
    <w:name w:val="heading 3"/>
    <w:basedOn w:val="Normal"/>
    <w:next w:val="Normal"/>
    <w:link w:val="Heading3Char"/>
    <w:autoRedefine/>
    <w:uiPriority w:val="9"/>
    <w:unhideWhenUsed/>
    <w:qFormat/>
    <w:rsid w:val="00623B3F"/>
    <w:pPr>
      <w:keepNext/>
      <w:keepLines/>
      <w:spacing w:before="160" w:after="80"/>
      <w:outlineLvl w:val="2"/>
    </w:pPr>
    <w:rPr>
      <w:rFonts w:ascii="Times New Roman" w:eastAsia="Times New Roman" w:hAnsi="Times New Roman" w:cstheme="majorBidi"/>
      <w:color w:val="0F4761" w:themeColor="accent1" w:themeShade="BF"/>
      <w:sz w:val="22"/>
      <w:szCs w:val="32"/>
      <w:u w:val="single"/>
    </w:rPr>
  </w:style>
  <w:style w:type="paragraph" w:styleId="Heading4">
    <w:name w:val="heading 4"/>
    <w:basedOn w:val="Normal"/>
    <w:next w:val="Normal"/>
    <w:link w:val="Heading4Char"/>
    <w:uiPriority w:val="9"/>
    <w:semiHidden/>
    <w:unhideWhenUsed/>
    <w:qFormat/>
    <w:rsid w:val="00255C91"/>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55C91"/>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255C91"/>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55C91"/>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55C91"/>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55C91"/>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823"/>
    <w:rPr>
      <w:rFonts w:ascii="Times New Roman" w:eastAsia="Times New Roman" w:hAnsi="Times New Roman" w:cs="Times New Roman"/>
      <w:b/>
      <w:color w:val="0F4761" w:themeColor="accent1" w:themeShade="BF"/>
      <w:sz w:val="48"/>
      <w:szCs w:val="48"/>
    </w:rPr>
  </w:style>
  <w:style w:type="character" w:customStyle="1" w:styleId="Heading2Char">
    <w:name w:val="Heading 2 Char"/>
    <w:basedOn w:val="DefaultParagraphFont"/>
    <w:link w:val="Heading2"/>
    <w:uiPriority w:val="9"/>
    <w:rsid w:val="007C1E15"/>
    <w:rPr>
      <w:rFonts w:ascii="Times New Roman" w:hAnsi="Times New Roman" w:cstheme="majorBidi"/>
      <w:b/>
      <w:color w:val="0F4761" w:themeColor="accent1" w:themeShade="BF"/>
      <w:sz w:val="28"/>
      <w:szCs w:val="40"/>
    </w:rPr>
  </w:style>
  <w:style w:type="character" w:customStyle="1" w:styleId="Heading3Char">
    <w:name w:val="Heading 3 Char"/>
    <w:basedOn w:val="DefaultParagraphFont"/>
    <w:link w:val="Heading3"/>
    <w:uiPriority w:val="9"/>
    <w:rsid w:val="00623B3F"/>
    <w:rPr>
      <w:rFonts w:ascii="Times New Roman" w:eastAsia="Times New Roman" w:hAnsi="Times New Roman" w:cstheme="majorBidi"/>
      <w:color w:val="0F4761" w:themeColor="accent1" w:themeShade="BF"/>
      <w:sz w:val="22"/>
      <w:szCs w:val="32"/>
      <w:u w:val="single"/>
    </w:rPr>
  </w:style>
  <w:style w:type="character" w:customStyle="1" w:styleId="Heading4Char">
    <w:name w:val="Heading 4 Char"/>
    <w:basedOn w:val="DefaultParagraphFont"/>
    <w:link w:val="Heading4"/>
    <w:uiPriority w:val="9"/>
    <w:semiHidden/>
    <w:rsid w:val="00255C91"/>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55C91"/>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255C91"/>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55C91"/>
    <w:rPr>
      <w:rFonts w:cstheme="majorBidi"/>
      <w:b/>
      <w:bCs/>
      <w:color w:val="595959" w:themeColor="text1" w:themeTint="A6"/>
    </w:rPr>
  </w:style>
  <w:style w:type="character" w:customStyle="1" w:styleId="Heading8Char">
    <w:name w:val="Heading 8 Char"/>
    <w:basedOn w:val="DefaultParagraphFont"/>
    <w:link w:val="Heading8"/>
    <w:uiPriority w:val="9"/>
    <w:semiHidden/>
    <w:rsid w:val="00255C91"/>
    <w:rPr>
      <w:rFonts w:cstheme="majorBidi"/>
      <w:color w:val="595959" w:themeColor="text1" w:themeTint="A6"/>
    </w:rPr>
  </w:style>
  <w:style w:type="character" w:customStyle="1" w:styleId="Heading9Char">
    <w:name w:val="Heading 9 Char"/>
    <w:basedOn w:val="DefaultParagraphFont"/>
    <w:link w:val="Heading9"/>
    <w:uiPriority w:val="9"/>
    <w:semiHidden/>
    <w:rsid w:val="00255C91"/>
    <w:rPr>
      <w:rFonts w:eastAsiaTheme="majorEastAsia" w:cstheme="majorBidi"/>
      <w:color w:val="595959" w:themeColor="text1" w:themeTint="A6"/>
    </w:rPr>
  </w:style>
  <w:style w:type="paragraph" w:styleId="Title">
    <w:name w:val="Title"/>
    <w:basedOn w:val="Normal"/>
    <w:next w:val="Normal"/>
    <w:link w:val="TitleChar"/>
    <w:uiPriority w:val="10"/>
    <w:qFormat/>
    <w:rsid w:val="00255C91"/>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5C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5C9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5C91"/>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55C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55C91"/>
    <w:rPr>
      <w:i/>
      <w:iCs/>
      <w:color w:val="404040" w:themeColor="text1" w:themeTint="BF"/>
    </w:rPr>
  </w:style>
  <w:style w:type="paragraph" w:styleId="ListParagraph">
    <w:name w:val="List Paragraph"/>
    <w:basedOn w:val="Normal"/>
    <w:uiPriority w:val="34"/>
    <w:qFormat/>
    <w:rsid w:val="00255C91"/>
    <w:pPr>
      <w:ind w:left="720"/>
      <w:contextualSpacing/>
    </w:pPr>
  </w:style>
  <w:style w:type="character" w:styleId="IntenseEmphasis">
    <w:name w:val="Intense Emphasis"/>
    <w:basedOn w:val="DefaultParagraphFont"/>
    <w:uiPriority w:val="21"/>
    <w:qFormat/>
    <w:rsid w:val="00255C91"/>
    <w:rPr>
      <w:i/>
      <w:iCs/>
      <w:color w:val="0F4761" w:themeColor="accent1" w:themeShade="BF"/>
    </w:rPr>
  </w:style>
  <w:style w:type="paragraph" w:styleId="IntenseQuote">
    <w:name w:val="Intense Quote"/>
    <w:basedOn w:val="Normal"/>
    <w:next w:val="Normal"/>
    <w:link w:val="IntenseQuoteChar"/>
    <w:uiPriority w:val="30"/>
    <w:qFormat/>
    <w:rsid w:val="00255C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5C91"/>
    <w:rPr>
      <w:i/>
      <w:iCs/>
      <w:color w:val="0F4761" w:themeColor="accent1" w:themeShade="BF"/>
    </w:rPr>
  </w:style>
  <w:style w:type="character" w:styleId="IntenseReference">
    <w:name w:val="Intense Reference"/>
    <w:basedOn w:val="DefaultParagraphFont"/>
    <w:uiPriority w:val="32"/>
    <w:qFormat/>
    <w:rsid w:val="00255C91"/>
    <w:rPr>
      <w:b/>
      <w:bCs/>
      <w:smallCaps/>
      <w:color w:val="0F4761" w:themeColor="accent1" w:themeShade="BF"/>
      <w:spacing w:val="5"/>
    </w:rPr>
  </w:style>
  <w:style w:type="paragraph" w:styleId="Date">
    <w:name w:val="Date"/>
    <w:basedOn w:val="Normal"/>
    <w:next w:val="Normal"/>
    <w:link w:val="DateChar"/>
    <w:uiPriority w:val="99"/>
    <w:semiHidden/>
    <w:unhideWhenUsed/>
    <w:rsid w:val="00E9641C"/>
    <w:pPr>
      <w:ind w:leftChars="2500" w:left="100"/>
    </w:pPr>
  </w:style>
  <w:style w:type="character" w:customStyle="1" w:styleId="DateChar">
    <w:name w:val="Date Char"/>
    <w:basedOn w:val="DefaultParagraphFont"/>
    <w:link w:val="Date"/>
    <w:uiPriority w:val="99"/>
    <w:semiHidden/>
    <w:rsid w:val="00E9641C"/>
  </w:style>
  <w:style w:type="paragraph" w:styleId="Header">
    <w:name w:val="header"/>
    <w:basedOn w:val="Normal"/>
    <w:link w:val="HeaderChar"/>
    <w:uiPriority w:val="99"/>
    <w:unhideWhenUsed/>
    <w:rsid w:val="00E9641C"/>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9641C"/>
    <w:rPr>
      <w:sz w:val="18"/>
      <w:szCs w:val="18"/>
    </w:rPr>
  </w:style>
  <w:style w:type="paragraph" w:styleId="Footer">
    <w:name w:val="footer"/>
    <w:basedOn w:val="Normal"/>
    <w:link w:val="FooterChar"/>
    <w:uiPriority w:val="99"/>
    <w:unhideWhenUsed/>
    <w:rsid w:val="00E964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9641C"/>
    <w:rPr>
      <w:sz w:val="18"/>
      <w:szCs w:val="18"/>
    </w:rPr>
  </w:style>
  <w:style w:type="paragraph" w:styleId="TOCHeading">
    <w:name w:val="TOC Heading"/>
    <w:basedOn w:val="Heading1"/>
    <w:next w:val="Normal"/>
    <w:uiPriority w:val="39"/>
    <w:unhideWhenUsed/>
    <w:qFormat/>
    <w:rsid w:val="00F3394A"/>
    <w:pPr>
      <w:widowControl/>
      <w:spacing w:before="240" w:after="0" w:line="259" w:lineRule="auto"/>
      <w:jc w:val="left"/>
      <w:outlineLvl w:val="9"/>
    </w:pPr>
    <w:rPr>
      <w:kern w:val="0"/>
      <w:sz w:val="32"/>
      <w:szCs w:val="32"/>
    </w:rPr>
  </w:style>
  <w:style w:type="paragraph" w:styleId="TOC1">
    <w:name w:val="toc 1"/>
    <w:basedOn w:val="Normal"/>
    <w:next w:val="Normal"/>
    <w:autoRedefine/>
    <w:uiPriority w:val="39"/>
    <w:unhideWhenUsed/>
    <w:rsid w:val="0073113E"/>
    <w:pPr>
      <w:tabs>
        <w:tab w:val="right" w:leader="dot" w:pos="9016"/>
      </w:tabs>
      <w:spacing w:line="480" w:lineRule="auto"/>
    </w:pPr>
    <w:rPr>
      <w:rFonts w:ascii="Times New Roman" w:eastAsia="Times New Roman" w:hAnsi="Times New Roman" w:cs="Times New Roman"/>
      <w:b/>
      <w:bCs/>
      <w:noProof/>
      <w:sz w:val="22"/>
    </w:rPr>
  </w:style>
  <w:style w:type="character" w:styleId="Hyperlink">
    <w:name w:val="Hyperlink"/>
    <w:basedOn w:val="DefaultParagraphFont"/>
    <w:uiPriority w:val="99"/>
    <w:unhideWhenUsed/>
    <w:rsid w:val="00A82DA5"/>
    <w:rPr>
      <w:rFonts w:ascii="Times New Roman" w:eastAsia="Times New Roman" w:hAnsi="Times New Roman"/>
      <w:color w:val="auto"/>
      <w:sz w:val="22"/>
      <w:u w:val="single"/>
    </w:rPr>
  </w:style>
  <w:style w:type="paragraph" w:styleId="TOC2">
    <w:name w:val="toc 2"/>
    <w:basedOn w:val="Normal"/>
    <w:next w:val="Normal"/>
    <w:autoRedefine/>
    <w:uiPriority w:val="39"/>
    <w:unhideWhenUsed/>
    <w:rsid w:val="00266F08"/>
    <w:pPr>
      <w:spacing w:line="360" w:lineRule="auto"/>
      <w:ind w:leftChars="200" w:left="200"/>
    </w:pPr>
    <w:rPr>
      <w:rFonts w:ascii="Times New Roman" w:eastAsia="Times New Roman" w:hAnsi="Times New Roman"/>
      <w:i/>
      <w:sz w:val="22"/>
    </w:rPr>
  </w:style>
  <w:style w:type="paragraph" w:styleId="TOC3">
    <w:name w:val="toc 3"/>
    <w:basedOn w:val="Normal"/>
    <w:next w:val="Normal"/>
    <w:autoRedefine/>
    <w:uiPriority w:val="39"/>
    <w:unhideWhenUsed/>
    <w:rsid w:val="0073113E"/>
    <w:pPr>
      <w:ind w:leftChars="400" w:left="840"/>
    </w:pPr>
    <w:rPr>
      <w:rFonts w:ascii="Times New Roman" w:hAnsi="Times New Roman"/>
      <w:sz w:val="22"/>
    </w:rPr>
  </w:style>
  <w:style w:type="paragraph" w:styleId="NormalWeb">
    <w:name w:val="Normal (Web)"/>
    <w:basedOn w:val="Normal"/>
    <w:uiPriority w:val="99"/>
    <w:semiHidden/>
    <w:unhideWhenUsed/>
    <w:rsid w:val="00776B66"/>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4B6375"/>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B6375"/>
    <w:rPr>
      <w:rFonts w:ascii="Courier New" w:hAnsi="Courier New" w:cs="Courier New"/>
      <w:sz w:val="20"/>
      <w:szCs w:val="20"/>
    </w:rPr>
  </w:style>
  <w:style w:type="character" w:styleId="UnresolvedMention">
    <w:name w:val="Unresolved Mention"/>
    <w:basedOn w:val="DefaultParagraphFont"/>
    <w:uiPriority w:val="99"/>
    <w:semiHidden/>
    <w:unhideWhenUsed/>
    <w:rsid w:val="004C11CE"/>
    <w:rPr>
      <w:color w:val="605E5C"/>
      <w:shd w:val="clear" w:color="auto" w:fill="E1DFDD"/>
    </w:rPr>
  </w:style>
  <w:style w:type="paragraph" w:styleId="Caption">
    <w:name w:val="caption"/>
    <w:basedOn w:val="Normal"/>
    <w:next w:val="Normal"/>
    <w:uiPriority w:val="35"/>
    <w:unhideWhenUsed/>
    <w:qFormat/>
    <w:rsid w:val="0070676B"/>
    <w:rPr>
      <w:rFonts w:ascii="Times New Roman" w:eastAsia="Times New Roman" w:hAnsi="Times New Roman" w:cstheme="majorBidi"/>
      <w:sz w:val="22"/>
      <w:szCs w:val="20"/>
      <w:u w:val="single"/>
    </w:rPr>
  </w:style>
  <w:style w:type="paragraph" w:styleId="TableofFigures">
    <w:name w:val="table of figures"/>
    <w:basedOn w:val="Normal"/>
    <w:next w:val="Normal"/>
    <w:uiPriority w:val="99"/>
    <w:unhideWhenUsed/>
    <w:rsid w:val="00484FFD"/>
    <w:pPr>
      <w:ind w:leftChars="200" w:left="200" w:hangingChars="200" w:hanging="200"/>
    </w:pPr>
  </w:style>
  <w:style w:type="paragraph" w:styleId="Bibliography">
    <w:name w:val="Bibliography"/>
    <w:basedOn w:val="Normal"/>
    <w:next w:val="Normal"/>
    <w:uiPriority w:val="37"/>
    <w:unhideWhenUsed/>
    <w:rsid w:val="00BD0F79"/>
    <w:pPr>
      <w:tabs>
        <w:tab w:val="left" w:pos="384"/>
      </w:tabs>
      <w:ind w:left="384" w:hanging="384"/>
    </w:pPr>
  </w:style>
  <w:style w:type="paragraph" w:styleId="Revision">
    <w:name w:val="Revision"/>
    <w:hidden/>
    <w:uiPriority w:val="99"/>
    <w:semiHidden/>
    <w:rsid w:val="001B6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33235">
      <w:bodyDiv w:val="1"/>
      <w:marLeft w:val="0"/>
      <w:marRight w:val="0"/>
      <w:marTop w:val="0"/>
      <w:marBottom w:val="0"/>
      <w:divBdr>
        <w:top w:val="none" w:sz="0" w:space="0" w:color="auto"/>
        <w:left w:val="none" w:sz="0" w:space="0" w:color="auto"/>
        <w:bottom w:val="none" w:sz="0" w:space="0" w:color="auto"/>
        <w:right w:val="none" w:sz="0" w:space="0" w:color="auto"/>
      </w:divBdr>
    </w:div>
    <w:div w:id="16857381">
      <w:bodyDiv w:val="1"/>
      <w:marLeft w:val="0"/>
      <w:marRight w:val="0"/>
      <w:marTop w:val="0"/>
      <w:marBottom w:val="0"/>
      <w:divBdr>
        <w:top w:val="none" w:sz="0" w:space="0" w:color="auto"/>
        <w:left w:val="none" w:sz="0" w:space="0" w:color="auto"/>
        <w:bottom w:val="none" w:sz="0" w:space="0" w:color="auto"/>
        <w:right w:val="none" w:sz="0" w:space="0" w:color="auto"/>
      </w:divBdr>
    </w:div>
    <w:div w:id="41831731">
      <w:bodyDiv w:val="1"/>
      <w:marLeft w:val="0"/>
      <w:marRight w:val="0"/>
      <w:marTop w:val="0"/>
      <w:marBottom w:val="0"/>
      <w:divBdr>
        <w:top w:val="none" w:sz="0" w:space="0" w:color="auto"/>
        <w:left w:val="none" w:sz="0" w:space="0" w:color="auto"/>
        <w:bottom w:val="none" w:sz="0" w:space="0" w:color="auto"/>
        <w:right w:val="none" w:sz="0" w:space="0" w:color="auto"/>
      </w:divBdr>
      <w:divsChild>
        <w:div w:id="1540629410">
          <w:marLeft w:val="0"/>
          <w:marRight w:val="0"/>
          <w:marTop w:val="0"/>
          <w:marBottom w:val="0"/>
          <w:divBdr>
            <w:top w:val="none" w:sz="0" w:space="0" w:color="auto"/>
            <w:left w:val="none" w:sz="0" w:space="0" w:color="auto"/>
            <w:bottom w:val="none" w:sz="0" w:space="0" w:color="auto"/>
            <w:right w:val="none" w:sz="0" w:space="0" w:color="auto"/>
          </w:divBdr>
        </w:div>
        <w:div w:id="453058125">
          <w:marLeft w:val="0"/>
          <w:marRight w:val="0"/>
          <w:marTop w:val="0"/>
          <w:marBottom w:val="0"/>
          <w:divBdr>
            <w:top w:val="none" w:sz="0" w:space="0" w:color="auto"/>
            <w:left w:val="none" w:sz="0" w:space="0" w:color="auto"/>
            <w:bottom w:val="none" w:sz="0" w:space="0" w:color="auto"/>
            <w:right w:val="none" w:sz="0" w:space="0" w:color="auto"/>
          </w:divBdr>
        </w:div>
      </w:divsChild>
    </w:div>
    <w:div w:id="45305312">
      <w:bodyDiv w:val="1"/>
      <w:marLeft w:val="0"/>
      <w:marRight w:val="0"/>
      <w:marTop w:val="0"/>
      <w:marBottom w:val="0"/>
      <w:divBdr>
        <w:top w:val="none" w:sz="0" w:space="0" w:color="auto"/>
        <w:left w:val="none" w:sz="0" w:space="0" w:color="auto"/>
        <w:bottom w:val="none" w:sz="0" w:space="0" w:color="auto"/>
        <w:right w:val="none" w:sz="0" w:space="0" w:color="auto"/>
      </w:divBdr>
    </w:div>
    <w:div w:id="97217267">
      <w:bodyDiv w:val="1"/>
      <w:marLeft w:val="0"/>
      <w:marRight w:val="0"/>
      <w:marTop w:val="0"/>
      <w:marBottom w:val="0"/>
      <w:divBdr>
        <w:top w:val="none" w:sz="0" w:space="0" w:color="auto"/>
        <w:left w:val="none" w:sz="0" w:space="0" w:color="auto"/>
        <w:bottom w:val="none" w:sz="0" w:space="0" w:color="auto"/>
        <w:right w:val="none" w:sz="0" w:space="0" w:color="auto"/>
      </w:divBdr>
    </w:div>
    <w:div w:id="122965123">
      <w:bodyDiv w:val="1"/>
      <w:marLeft w:val="0"/>
      <w:marRight w:val="0"/>
      <w:marTop w:val="0"/>
      <w:marBottom w:val="0"/>
      <w:divBdr>
        <w:top w:val="none" w:sz="0" w:space="0" w:color="auto"/>
        <w:left w:val="none" w:sz="0" w:space="0" w:color="auto"/>
        <w:bottom w:val="none" w:sz="0" w:space="0" w:color="auto"/>
        <w:right w:val="none" w:sz="0" w:space="0" w:color="auto"/>
      </w:divBdr>
    </w:div>
    <w:div w:id="127361305">
      <w:bodyDiv w:val="1"/>
      <w:marLeft w:val="0"/>
      <w:marRight w:val="0"/>
      <w:marTop w:val="0"/>
      <w:marBottom w:val="0"/>
      <w:divBdr>
        <w:top w:val="none" w:sz="0" w:space="0" w:color="auto"/>
        <w:left w:val="none" w:sz="0" w:space="0" w:color="auto"/>
        <w:bottom w:val="none" w:sz="0" w:space="0" w:color="auto"/>
        <w:right w:val="none" w:sz="0" w:space="0" w:color="auto"/>
      </w:divBdr>
    </w:div>
    <w:div w:id="127556941">
      <w:bodyDiv w:val="1"/>
      <w:marLeft w:val="0"/>
      <w:marRight w:val="0"/>
      <w:marTop w:val="0"/>
      <w:marBottom w:val="0"/>
      <w:divBdr>
        <w:top w:val="none" w:sz="0" w:space="0" w:color="auto"/>
        <w:left w:val="none" w:sz="0" w:space="0" w:color="auto"/>
        <w:bottom w:val="none" w:sz="0" w:space="0" w:color="auto"/>
        <w:right w:val="none" w:sz="0" w:space="0" w:color="auto"/>
      </w:divBdr>
    </w:div>
    <w:div w:id="246500931">
      <w:bodyDiv w:val="1"/>
      <w:marLeft w:val="0"/>
      <w:marRight w:val="0"/>
      <w:marTop w:val="0"/>
      <w:marBottom w:val="0"/>
      <w:divBdr>
        <w:top w:val="none" w:sz="0" w:space="0" w:color="auto"/>
        <w:left w:val="none" w:sz="0" w:space="0" w:color="auto"/>
        <w:bottom w:val="none" w:sz="0" w:space="0" w:color="auto"/>
        <w:right w:val="none" w:sz="0" w:space="0" w:color="auto"/>
      </w:divBdr>
    </w:div>
    <w:div w:id="261497202">
      <w:bodyDiv w:val="1"/>
      <w:marLeft w:val="0"/>
      <w:marRight w:val="0"/>
      <w:marTop w:val="0"/>
      <w:marBottom w:val="0"/>
      <w:divBdr>
        <w:top w:val="none" w:sz="0" w:space="0" w:color="auto"/>
        <w:left w:val="none" w:sz="0" w:space="0" w:color="auto"/>
        <w:bottom w:val="none" w:sz="0" w:space="0" w:color="auto"/>
        <w:right w:val="none" w:sz="0" w:space="0" w:color="auto"/>
      </w:divBdr>
    </w:div>
    <w:div w:id="264768629">
      <w:bodyDiv w:val="1"/>
      <w:marLeft w:val="0"/>
      <w:marRight w:val="0"/>
      <w:marTop w:val="0"/>
      <w:marBottom w:val="0"/>
      <w:divBdr>
        <w:top w:val="none" w:sz="0" w:space="0" w:color="auto"/>
        <w:left w:val="none" w:sz="0" w:space="0" w:color="auto"/>
        <w:bottom w:val="none" w:sz="0" w:space="0" w:color="auto"/>
        <w:right w:val="none" w:sz="0" w:space="0" w:color="auto"/>
      </w:divBdr>
    </w:div>
    <w:div w:id="301498037">
      <w:bodyDiv w:val="1"/>
      <w:marLeft w:val="0"/>
      <w:marRight w:val="0"/>
      <w:marTop w:val="0"/>
      <w:marBottom w:val="0"/>
      <w:divBdr>
        <w:top w:val="none" w:sz="0" w:space="0" w:color="auto"/>
        <w:left w:val="none" w:sz="0" w:space="0" w:color="auto"/>
        <w:bottom w:val="none" w:sz="0" w:space="0" w:color="auto"/>
        <w:right w:val="none" w:sz="0" w:space="0" w:color="auto"/>
      </w:divBdr>
      <w:divsChild>
        <w:div w:id="609626636">
          <w:marLeft w:val="0"/>
          <w:marRight w:val="0"/>
          <w:marTop w:val="0"/>
          <w:marBottom w:val="0"/>
          <w:divBdr>
            <w:top w:val="none" w:sz="0" w:space="0" w:color="auto"/>
            <w:left w:val="none" w:sz="0" w:space="0" w:color="auto"/>
            <w:bottom w:val="none" w:sz="0" w:space="0" w:color="auto"/>
            <w:right w:val="none" w:sz="0" w:space="0" w:color="auto"/>
          </w:divBdr>
          <w:divsChild>
            <w:div w:id="738485162">
              <w:marLeft w:val="0"/>
              <w:marRight w:val="0"/>
              <w:marTop w:val="0"/>
              <w:marBottom w:val="0"/>
              <w:divBdr>
                <w:top w:val="none" w:sz="0" w:space="0" w:color="auto"/>
                <w:left w:val="none" w:sz="0" w:space="0" w:color="auto"/>
                <w:bottom w:val="none" w:sz="0" w:space="0" w:color="auto"/>
                <w:right w:val="none" w:sz="0" w:space="0" w:color="auto"/>
              </w:divBdr>
            </w:div>
            <w:div w:id="1834877716">
              <w:marLeft w:val="0"/>
              <w:marRight w:val="0"/>
              <w:marTop w:val="0"/>
              <w:marBottom w:val="0"/>
              <w:divBdr>
                <w:top w:val="none" w:sz="0" w:space="0" w:color="auto"/>
                <w:left w:val="none" w:sz="0" w:space="0" w:color="auto"/>
                <w:bottom w:val="none" w:sz="0" w:space="0" w:color="auto"/>
                <w:right w:val="none" w:sz="0" w:space="0" w:color="auto"/>
              </w:divBdr>
              <w:divsChild>
                <w:div w:id="16080165">
                  <w:marLeft w:val="0"/>
                  <w:marRight w:val="0"/>
                  <w:marTop w:val="0"/>
                  <w:marBottom w:val="0"/>
                  <w:divBdr>
                    <w:top w:val="none" w:sz="0" w:space="0" w:color="auto"/>
                    <w:left w:val="none" w:sz="0" w:space="0" w:color="auto"/>
                    <w:bottom w:val="none" w:sz="0" w:space="0" w:color="auto"/>
                    <w:right w:val="none" w:sz="0" w:space="0" w:color="auto"/>
                  </w:divBdr>
                  <w:divsChild>
                    <w:div w:id="4484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5649">
      <w:bodyDiv w:val="1"/>
      <w:marLeft w:val="0"/>
      <w:marRight w:val="0"/>
      <w:marTop w:val="0"/>
      <w:marBottom w:val="0"/>
      <w:divBdr>
        <w:top w:val="none" w:sz="0" w:space="0" w:color="auto"/>
        <w:left w:val="none" w:sz="0" w:space="0" w:color="auto"/>
        <w:bottom w:val="none" w:sz="0" w:space="0" w:color="auto"/>
        <w:right w:val="none" w:sz="0" w:space="0" w:color="auto"/>
      </w:divBdr>
    </w:div>
    <w:div w:id="327054796">
      <w:bodyDiv w:val="1"/>
      <w:marLeft w:val="0"/>
      <w:marRight w:val="0"/>
      <w:marTop w:val="0"/>
      <w:marBottom w:val="0"/>
      <w:divBdr>
        <w:top w:val="none" w:sz="0" w:space="0" w:color="auto"/>
        <w:left w:val="none" w:sz="0" w:space="0" w:color="auto"/>
        <w:bottom w:val="none" w:sz="0" w:space="0" w:color="auto"/>
        <w:right w:val="none" w:sz="0" w:space="0" w:color="auto"/>
      </w:divBdr>
    </w:div>
    <w:div w:id="404765694">
      <w:bodyDiv w:val="1"/>
      <w:marLeft w:val="0"/>
      <w:marRight w:val="0"/>
      <w:marTop w:val="0"/>
      <w:marBottom w:val="0"/>
      <w:divBdr>
        <w:top w:val="none" w:sz="0" w:space="0" w:color="auto"/>
        <w:left w:val="none" w:sz="0" w:space="0" w:color="auto"/>
        <w:bottom w:val="none" w:sz="0" w:space="0" w:color="auto"/>
        <w:right w:val="none" w:sz="0" w:space="0" w:color="auto"/>
      </w:divBdr>
    </w:div>
    <w:div w:id="415513129">
      <w:bodyDiv w:val="1"/>
      <w:marLeft w:val="0"/>
      <w:marRight w:val="0"/>
      <w:marTop w:val="0"/>
      <w:marBottom w:val="0"/>
      <w:divBdr>
        <w:top w:val="none" w:sz="0" w:space="0" w:color="auto"/>
        <w:left w:val="none" w:sz="0" w:space="0" w:color="auto"/>
        <w:bottom w:val="none" w:sz="0" w:space="0" w:color="auto"/>
        <w:right w:val="none" w:sz="0" w:space="0" w:color="auto"/>
      </w:divBdr>
    </w:div>
    <w:div w:id="450514162">
      <w:bodyDiv w:val="1"/>
      <w:marLeft w:val="0"/>
      <w:marRight w:val="0"/>
      <w:marTop w:val="0"/>
      <w:marBottom w:val="0"/>
      <w:divBdr>
        <w:top w:val="none" w:sz="0" w:space="0" w:color="auto"/>
        <w:left w:val="none" w:sz="0" w:space="0" w:color="auto"/>
        <w:bottom w:val="none" w:sz="0" w:space="0" w:color="auto"/>
        <w:right w:val="none" w:sz="0" w:space="0" w:color="auto"/>
      </w:divBdr>
    </w:div>
    <w:div w:id="459152339">
      <w:bodyDiv w:val="1"/>
      <w:marLeft w:val="0"/>
      <w:marRight w:val="0"/>
      <w:marTop w:val="0"/>
      <w:marBottom w:val="0"/>
      <w:divBdr>
        <w:top w:val="none" w:sz="0" w:space="0" w:color="auto"/>
        <w:left w:val="none" w:sz="0" w:space="0" w:color="auto"/>
        <w:bottom w:val="none" w:sz="0" w:space="0" w:color="auto"/>
        <w:right w:val="none" w:sz="0" w:space="0" w:color="auto"/>
      </w:divBdr>
      <w:divsChild>
        <w:div w:id="1837958885">
          <w:marLeft w:val="0"/>
          <w:marRight w:val="0"/>
          <w:marTop w:val="0"/>
          <w:marBottom w:val="0"/>
          <w:divBdr>
            <w:top w:val="none" w:sz="0" w:space="0" w:color="auto"/>
            <w:left w:val="none" w:sz="0" w:space="0" w:color="auto"/>
            <w:bottom w:val="none" w:sz="0" w:space="0" w:color="auto"/>
            <w:right w:val="none" w:sz="0" w:space="0" w:color="auto"/>
          </w:divBdr>
        </w:div>
        <w:div w:id="1993023207">
          <w:marLeft w:val="0"/>
          <w:marRight w:val="0"/>
          <w:marTop w:val="0"/>
          <w:marBottom w:val="0"/>
          <w:divBdr>
            <w:top w:val="none" w:sz="0" w:space="0" w:color="auto"/>
            <w:left w:val="none" w:sz="0" w:space="0" w:color="auto"/>
            <w:bottom w:val="none" w:sz="0" w:space="0" w:color="auto"/>
            <w:right w:val="none" w:sz="0" w:space="0" w:color="auto"/>
          </w:divBdr>
        </w:div>
      </w:divsChild>
    </w:div>
    <w:div w:id="477457124">
      <w:bodyDiv w:val="1"/>
      <w:marLeft w:val="0"/>
      <w:marRight w:val="0"/>
      <w:marTop w:val="0"/>
      <w:marBottom w:val="0"/>
      <w:divBdr>
        <w:top w:val="none" w:sz="0" w:space="0" w:color="auto"/>
        <w:left w:val="none" w:sz="0" w:space="0" w:color="auto"/>
        <w:bottom w:val="none" w:sz="0" w:space="0" w:color="auto"/>
        <w:right w:val="none" w:sz="0" w:space="0" w:color="auto"/>
      </w:divBdr>
    </w:div>
    <w:div w:id="555897542">
      <w:bodyDiv w:val="1"/>
      <w:marLeft w:val="0"/>
      <w:marRight w:val="0"/>
      <w:marTop w:val="0"/>
      <w:marBottom w:val="0"/>
      <w:divBdr>
        <w:top w:val="none" w:sz="0" w:space="0" w:color="auto"/>
        <w:left w:val="none" w:sz="0" w:space="0" w:color="auto"/>
        <w:bottom w:val="none" w:sz="0" w:space="0" w:color="auto"/>
        <w:right w:val="none" w:sz="0" w:space="0" w:color="auto"/>
      </w:divBdr>
    </w:div>
    <w:div w:id="557857866">
      <w:bodyDiv w:val="1"/>
      <w:marLeft w:val="0"/>
      <w:marRight w:val="0"/>
      <w:marTop w:val="0"/>
      <w:marBottom w:val="0"/>
      <w:divBdr>
        <w:top w:val="none" w:sz="0" w:space="0" w:color="auto"/>
        <w:left w:val="none" w:sz="0" w:space="0" w:color="auto"/>
        <w:bottom w:val="none" w:sz="0" w:space="0" w:color="auto"/>
        <w:right w:val="none" w:sz="0" w:space="0" w:color="auto"/>
      </w:divBdr>
    </w:div>
    <w:div w:id="563679680">
      <w:bodyDiv w:val="1"/>
      <w:marLeft w:val="0"/>
      <w:marRight w:val="0"/>
      <w:marTop w:val="0"/>
      <w:marBottom w:val="0"/>
      <w:divBdr>
        <w:top w:val="none" w:sz="0" w:space="0" w:color="auto"/>
        <w:left w:val="none" w:sz="0" w:space="0" w:color="auto"/>
        <w:bottom w:val="none" w:sz="0" w:space="0" w:color="auto"/>
        <w:right w:val="none" w:sz="0" w:space="0" w:color="auto"/>
      </w:divBdr>
    </w:div>
    <w:div w:id="594941555">
      <w:bodyDiv w:val="1"/>
      <w:marLeft w:val="0"/>
      <w:marRight w:val="0"/>
      <w:marTop w:val="0"/>
      <w:marBottom w:val="0"/>
      <w:divBdr>
        <w:top w:val="none" w:sz="0" w:space="0" w:color="auto"/>
        <w:left w:val="none" w:sz="0" w:space="0" w:color="auto"/>
        <w:bottom w:val="none" w:sz="0" w:space="0" w:color="auto"/>
        <w:right w:val="none" w:sz="0" w:space="0" w:color="auto"/>
      </w:divBdr>
    </w:div>
    <w:div w:id="595677922">
      <w:bodyDiv w:val="1"/>
      <w:marLeft w:val="0"/>
      <w:marRight w:val="0"/>
      <w:marTop w:val="0"/>
      <w:marBottom w:val="0"/>
      <w:divBdr>
        <w:top w:val="none" w:sz="0" w:space="0" w:color="auto"/>
        <w:left w:val="none" w:sz="0" w:space="0" w:color="auto"/>
        <w:bottom w:val="none" w:sz="0" w:space="0" w:color="auto"/>
        <w:right w:val="none" w:sz="0" w:space="0" w:color="auto"/>
      </w:divBdr>
    </w:div>
    <w:div w:id="670447865">
      <w:bodyDiv w:val="1"/>
      <w:marLeft w:val="0"/>
      <w:marRight w:val="0"/>
      <w:marTop w:val="0"/>
      <w:marBottom w:val="0"/>
      <w:divBdr>
        <w:top w:val="none" w:sz="0" w:space="0" w:color="auto"/>
        <w:left w:val="none" w:sz="0" w:space="0" w:color="auto"/>
        <w:bottom w:val="none" w:sz="0" w:space="0" w:color="auto"/>
        <w:right w:val="none" w:sz="0" w:space="0" w:color="auto"/>
      </w:divBdr>
    </w:div>
    <w:div w:id="683821939">
      <w:bodyDiv w:val="1"/>
      <w:marLeft w:val="0"/>
      <w:marRight w:val="0"/>
      <w:marTop w:val="0"/>
      <w:marBottom w:val="0"/>
      <w:divBdr>
        <w:top w:val="none" w:sz="0" w:space="0" w:color="auto"/>
        <w:left w:val="none" w:sz="0" w:space="0" w:color="auto"/>
        <w:bottom w:val="none" w:sz="0" w:space="0" w:color="auto"/>
        <w:right w:val="none" w:sz="0" w:space="0" w:color="auto"/>
      </w:divBdr>
    </w:div>
    <w:div w:id="796333290">
      <w:bodyDiv w:val="1"/>
      <w:marLeft w:val="0"/>
      <w:marRight w:val="0"/>
      <w:marTop w:val="0"/>
      <w:marBottom w:val="0"/>
      <w:divBdr>
        <w:top w:val="none" w:sz="0" w:space="0" w:color="auto"/>
        <w:left w:val="none" w:sz="0" w:space="0" w:color="auto"/>
        <w:bottom w:val="none" w:sz="0" w:space="0" w:color="auto"/>
        <w:right w:val="none" w:sz="0" w:space="0" w:color="auto"/>
      </w:divBdr>
    </w:div>
    <w:div w:id="801579729">
      <w:bodyDiv w:val="1"/>
      <w:marLeft w:val="0"/>
      <w:marRight w:val="0"/>
      <w:marTop w:val="0"/>
      <w:marBottom w:val="0"/>
      <w:divBdr>
        <w:top w:val="none" w:sz="0" w:space="0" w:color="auto"/>
        <w:left w:val="none" w:sz="0" w:space="0" w:color="auto"/>
        <w:bottom w:val="none" w:sz="0" w:space="0" w:color="auto"/>
        <w:right w:val="none" w:sz="0" w:space="0" w:color="auto"/>
      </w:divBdr>
    </w:div>
    <w:div w:id="808865747">
      <w:bodyDiv w:val="1"/>
      <w:marLeft w:val="0"/>
      <w:marRight w:val="0"/>
      <w:marTop w:val="0"/>
      <w:marBottom w:val="0"/>
      <w:divBdr>
        <w:top w:val="none" w:sz="0" w:space="0" w:color="auto"/>
        <w:left w:val="none" w:sz="0" w:space="0" w:color="auto"/>
        <w:bottom w:val="none" w:sz="0" w:space="0" w:color="auto"/>
        <w:right w:val="none" w:sz="0" w:space="0" w:color="auto"/>
      </w:divBdr>
    </w:div>
    <w:div w:id="836388625">
      <w:bodyDiv w:val="1"/>
      <w:marLeft w:val="0"/>
      <w:marRight w:val="0"/>
      <w:marTop w:val="0"/>
      <w:marBottom w:val="0"/>
      <w:divBdr>
        <w:top w:val="none" w:sz="0" w:space="0" w:color="auto"/>
        <w:left w:val="none" w:sz="0" w:space="0" w:color="auto"/>
        <w:bottom w:val="none" w:sz="0" w:space="0" w:color="auto"/>
        <w:right w:val="none" w:sz="0" w:space="0" w:color="auto"/>
      </w:divBdr>
    </w:div>
    <w:div w:id="860708659">
      <w:bodyDiv w:val="1"/>
      <w:marLeft w:val="0"/>
      <w:marRight w:val="0"/>
      <w:marTop w:val="0"/>
      <w:marBottom w:val="0"/>
      <w:divBdr>
        <w:top w:val="none" w:sz="0" w:space="0" w:color="auto"/>
        <w:left w:val="none" w:sz="0" w:space="0" w:color="auto"/>
        <w:bottom w:val="none" w:sz="0" w:space="0" w:color="auto"/>
        <w:right w:val="none" w:sz="0" w:space="0" w:color="auto"/>
      </w:divBdr>
    </w:div>
    <w:div w:id="862204335">
      <w:bodyDiv w:val="1"/>
      <w:marLeft w:val="0"/>
      <w:marRight w:val="0"/>
      <w:marTop w:val="0"/>
      <w:marBottom w:val="0"/>
      <w:divBdr>
        <w:top w:val="none" w:sz="0" w:space="0" w:color="auto"/>
        <w:left w:val="none" w:sz="0" w:space="0" w:color="auto"/>
        <w:bottom w:val="none" w:sz="0" w:space="0" w:color="auto"/>
        <w:right w:val="none" w:sz="0" w:space="0" w:color="auto"/>
      </w:divBdr>
    </w:div>
    <w:div w:id="906526521">
      <w:bodyDiv w:val="1"/>
      <w:marLeft w:val="0"/>
      <w:marRight w:val="0"/>
      <w:marTop w:val="0"/>
      <w:marBottom w:val="0"/>
      <w:divBdr>
        <w:top w:val="none" w:sz="0" w:space="0" w:color="auto"/>
        <w:left w:val="none" w:sz="0" w:space="0" w:color="auto"/>
        <w:bottom w:val="none" w:sz="0" w:space="0" w:color="auto"/>
        <w:right w:val="none" w:sz="0" w:space="0" w:color="auto"/>
      </w:divBdr>
    </w:div>
    <w:div w:id="967735194">
      <w:bodyDiv w:val="1"/>
      <w:marLeft w:val="0"/>
      <w:marRight w:val="0"/>
      <w:marTop w:val="0"/>
      <w:marBottom w:val="0"/>
      <w:divBdr>
        <w:top w:val="none" w:sz="0" w:space="0" w:color="auto"/>
        <w:left w:val="none" w:sz="0" w:space="0" w:color="auto"/>
        <w:bottom w:val="none" w:sz="0" w:space="0" w:color="auto"/>
        <w:right w:val="none" w:sz="0" w:space="0" w:color="auto"/>
      </w:divBdr>
    </w:div>
    <w:div w:id="969162942">
      <w:bodyDiv w:val="1"/>
      <w:marLeft w:val="0"/>
      <w:marRight w:val="0"/>
      <w:marTop w:val="0"/>
      <w:marBottom w:val="0"/>
      <w:divBdr>
        <w:top w:val="none" w:sz="0" w:space="0" w:color="auto"/>
        <w:left w:val="none" w:sz="0" w:space="0" w:color="auto"/>
        <w:bottom w:val="none" w:sz="0" w:space="0" w:color="auto"/>
        <w:right w:val="none" w:sz="0" w:space="0" w:color="auto"/>
      </w:divBdr>
    </w:div>
    <w:div w:id="973943862">
      <w:bodyDiv w:val="1"/>
      <w:marLeft w:val="0"/>
      <w:marRight w:val="0"/>
      <w:marTop w:val="0"/>
      <w:marBottom w:val="0"/>
      <w:divBdr>
        <w:top w:val="none" w:sz="0" w:space="0" w:color="auto"/>
        <w:left w:val="none" w:sz="0" w:space="0" w:color="auto"/>
        <w:bottom w:val="none" w:sz="0" w:space="0" w:color="auto"/>
        <w:right w:val="none" w:sz="0" w:space="0" w:color="auto"/>
      </w:divBdr>
    </w:div>
    <w:div w:id="1004630303">
      <w:bodyDiv w:val="1"/>
      <w:marLeft w:val="0"/>
      <w:marRight w:val="0"/>
      <w:marTop w:val="0"/>
      <w:marBottom w:val="0"/>
      <w:divBdr>
        <w:top w:val="none" w:sz="0" w:space="0" w:color="auto"/>
        <w:left w:val="none" w:sz="0" w:space="0" w:color="auto"/>
        <w:bottom w:val="none" w:sz="0" w:space="0" w:color="auto"/>
        <w:right w:val="none" w:sz="0" w:space="0" w:color="auto"/>
      </w:divBdr>
      <w:divsChild>
        <w:div w:id="1526746847">
          <w:marLeft w:val="0"/>
          <w:marRight w:val="0"/>
          <w:marTop w:val="0"/>
          <w:marBottom w:val="0"/>
          <w:divBdr>
            <w:top w:val="none" w:sz="0" w:space="0" w:color="auto"/>
            <w:left w:val="none" w:sz="0" w:space="0" w:color="auto"/>
            <w:bottom w:val="none" w:sz="0" w:space="0" w:color="auto"/>
            <w:right w:val="none" w:sz="0" w:space="0" w:color="auto"/>
          </w:divBdr>
        </w:div>
        <w:div w:id="1333293769">
          <w:marLeft w:val="0"/>
          <w:marRight w:val="0"/>
          <w:marTop w:val="0"/>
          <w:marBottom w:val="0"/>
          <w:divBdr>
            <w:top w:val="none" w:sz="0" w:space="0" w:color="auto"/>
            <w:left w:val="none" w:sz="0" w:space="0" w:color="auto"/>
            <w:bottom w:val="none" w:sz="0" w:space="0" w:color="auto"/>
            <w:right w:val="none" w:sz="0" w:space="0" w:color="auto"/>
          </w:divBdr>
        </w:div>
      </w:divsChild>
    </w:div>
    <w:div w:id="1027413241">
      <w:bodyDiv w:val="1"/>
      <w:marLeft w:val="0"/>
      <w:marRight w:val="0"/>
      <w:marTop w:val="0"/>
      <w:marBottom w:val="0"/>
      <w:divBdr>
        <w:top w:val="none" w:sz="0" w:space="0" w:color="auto"/>
        <w:left w:val="none" w:sz="0" w:space="0" w:color="auto"/>
        <w:bottom w:val="none" w:sz="0" w:space="0" w:color="auto"/>
        <w:right w:val="none" w:sz="0" w:space="0" w:color="auto"/>
      </w:divBdr>
    </w:div>
    <w:div w:id="1048723232">
      <w:bodyDiv w:val="1"/>
      <w:marLeft w:val="0"/>
      <w:marRight w:val="0"/>
      <w:marTop w:val="0"/>
      <w:marBottom w:val="0"/>
      <w:divBdr>
        <w:top w:val="none" w:sz="0" w:space="0" w:color="auto"/>
        <w:left w:val="none" w:sz="0" w:space="0" w:color="auto"/>
        <w:bottom w:val="none" w:sz="0" w:space="0" w:color="auto"/>
        <w:right w:val="none" w:sz="0" w:space="0" w:color="auto"/>
      </w:divBdr>
    </w:div>
    <w:div w:id="1060979442">
      <w:bodyDiv w:val="1"/>
      <w:marLeft w:val="0"/>
      <w:marRight w:val="0"/>
      <w:marTop w:val="0"/>
      <w:marBottom w:val="0"/>
      <w:divBdr>
        <w:top w:val="none" w:sz="0" w:space="0" w:color="auto"/>
        <w:left w:val="none" w:sz="0" w:space="0" w:color="auto"/>
        <w:bottom w:val="none" w:sz="0" w:space="0" w:color="auto"/>
        <w:right w:val="none" w:sz="0" w:space="0" w:color="auto"/>
      </w:divBdr>
    </w:div>
    <w:div w:id="1062286527">
      <w:bodyDiv w:val="1"/>
      <w:marLeft w:val="0"/>
      <w:marRight w:val="0"/>
      <w:marTop w:val="0"/>
      <w:marBottom w:val="0"/>
      <w:divBdr>
        <w:top w:val="none" w:sz="0" w:space="0" w:color="auto"/>
        <w:left w:val="none" w:sz="0" w:space="0" w:color="auto"/>
        <w:bottom w:val="none" w:sz="0" w:space="0" w:color="auto"/>
        <w:right w:val="none" w:sz="0" w:space="0" w:color="auto"/>
      </w:divBdr>
    </w:div>
    <w:div w:id="1062869820">
      <w:bodyDiv w:val="1"/>
      <w:marLeft w:val="0"/>
      <w:marRight w:val="0"/>
      <w:marTop w:val="0"/>
      <w:marBottom w:val="0"/>
      <w:divBdr>
        <w:top w:val="none" w:sz="0" w:space="0" w:color="auto"/>
        <w:left w:val="none" w:sz="0" w:space="0" w:color="auto"/>
        <w:bottom w:val="none" w:sz="0" w:space="0" w:color="auto"/>
        <w:right w:val="none" w:sz="0" w:space="0" w:color="auto"/>
      </w:divBdr>
    </w:div>
    <w:div w:id="1073553139">
      <w:bodyDiv w:val="1"/>
      <w:marLeft w:val="0"/>
      <w:marRight w:val="0"/>
      <w:marTop w:val="0"/>
      <w:marBottom w:val="0"/>
      <w:divBdr>
        <w:top w:val="none" w:sz="0" w:space="0" w:color="auto"/>
        <w:left w:val="none" w:sz="0" w:space="0" w:color="auto"/>
        <w:bottom w:val="none" w:sz="0" w:space="0" w:color="auto"/>
        <w:right w:val="none" w:sz="0" w:space="0" w:color="auto"/>
      </w:divBdr>
      <w:divsChild>
        <w:div w:id="1457066757">
          <w:marLeft w:val="0"/>
          <w:marRight w:val="0"/>
          <w:marTop w:val="0"/>
          <w:marBottom w:val="0"/>
          <w:divBdr>
            <w:top w:val="none" w:sz="0" w:space="0" w:color="auto"/>
            <w:left w:val="none" w:sz="0" w:space="0" w:color="auto"/>
            <w:bottom w:val="none" w:sz="0" w:space="0" w:color="auto"/>
            <w:right w:val="none" w:sz="0" w:space="0" w:color="auto"/>
          </w:divBdr>
        </w:div>
        <w:div w:id="1093743484">
          <w:marLeft w:val="0"/>
          <w:marRight w:val="0"/>
          <w:marTop w:val="0"/>
          <w:marBottom w:val="0"/>
          <w:divBdr>
            <w:top w:val="none" w:sz="0" w:space="0" w:color="auto"/>
            <w:left w:val="none" w:sz="0" w:space="0" w:color="auto"/>
            <w:bottom w:val="none" w:sz="0" w:space="0" w:color="auto"/>
            <w:right w:val="none" w:sz="0" w:space="0" w:color="auto"/>
          </w:divBdr>
        </w:div>
      </w:divsChild>
    </w:div>
    <w:div w:id="1124150986">
      <w:bodyDiv w:val="1"/>
      <w:marLeft w:val="0"/>
      <w:marRight w:val="0"/>
      <w:marTop w:val="0"/>
      <w:marBottom w:val="0"/>
      <w:divBdr>
        <w:top w:val="none" w:sz="0" w:space="0" w:color="auto"/>
        <w:left w:val="none" w:sz="0" w:space="0" w:color="auto"/>
        <w:bottom w:val="none" w:sz="0" w:space="0" w:color="auto"/>
        <w:right w:val="none" w:sz="0" w:space="0" w:color="auto"/>
      </w:divBdr>
    </w:div>
    <w:div w:id="1138036872">
      <w:bodyDiv w:val="1"/>
      <w:marLeft w:val="0"/>
      <w:marRight w:val="0"/>
      <w:marTop w:val="0"/>
      <w:marBottom w:val="0"/>
      <w:divBdr>
        <w:top w:val="none" w:sz="0" w:space="0" w:color="auto"/>
        <w:left w:val="none" w:sz="0" w:space="0" w:color="auto"/>
        <w:bottom w:val="none" w:sz="0" w:space="0" w:color="auto"/>
        <w:right w:val="none" w:sz="0" w:space="0" w:color="auto"/>
      </w:divBdr>
    </w:div>
    <w:div w:id="1153638240">
      <w:bodyDiv w:val="1"/>
      <w:marLeft w:val="0"/>
      <w:marRight w:val="0"/>
      <w:marTop w:val="0"/>
      <w:marBottom w:val="0"/>
      <w:divBdr>
        <w:top w:val="none" w:sz="0" w:space="0" w:color="auto"/>
        <w:left w:val="none" w:sz="0" w:space="0" w:color="auto"/>
        <w:bottom w:val="none" w:sz="0" w:space="0" w:color="auto"/>
        <w:right w:val="none" w:sz="0" w:space="0" w:color="auto"/>
      </w:divBdr>
    </w:div>
    <w:div w:id="1172986141">
      <w:bodyDiv w:val="1"/>
      <w:marLeft w:val="0"/>
      <w:marRight w:val="0"/>
      <w:marTop w:val="0"/>
      <w:marBottom w:val="0"/>
      <w:divBdr>
        <w:top w:val="none" w:sz="0" w:space="0" w:color="auto"/>
        <w:left w:val="none" w:sz="0" w:space="0" w:color="auto"/>
        <w:bottom w:val="none" w:sz="0" w:space="0" w:color="auto"/>
        <w:right w:val="none" w:sz="0" w:space="0" w:color="auto"/>
      </w:divBdr>
    </w:div>
    <w:div w:id="1175800652">
      <w:bodyDiv w:val="1"/>
      <w:marLeft w:val="0"/>
      <w:marRight w:val="0"/>
      <w:marTop w:val="0"/>
      <w:marBottom w:val="0"/>
      <w:divBdr>
        <w:top w:val="none" w:sz="0" w:space="0" w:color="auto"/>
        <w:left w:val="none" w:sz="0" w:space="0" w:color="auto"/>
        <w:bottom w:val="none" w:sz="0" w:space="0" w:color="auto"/>
        <w:right w:val="none" w:sz="0" w:space="0" w:color="auto"/>
      </w:divBdr>
    </w:div>
    <w:div w:id="1215043608">
      <w:bodyDiv w:val="1"/>
      <w:marLeft w:val="0"/>
      <w:marRight w:val="0"/>
      <w:marTop w:val="0"/>
      <w:marBottom w:val="0"/>
      <w:divBdr>
        <w:top w:val="none" w:sz="0" w:space="0" w:color="auto"/>
        <w:left w:val="none" w:sz="0" w:space="0" w:color="auto"/>
        <w:bottom w:val="none" w:sz="0" w:space="0" w:color="auto"/>
        <w:right w:val="none" w:sz="0" w:space="0" w:color="auto"/>
      </w:divBdr>
    </w:div>
    <w:div w:id="1216773552">
      <w:bodyDiv w:val="1"/>
      <w:marLeft w:val="0"/>
      <w:marRight w:val="0"/>
      <w:marTop w:val="0"/>
      <w:marBottom w:val="0"/>
      <w:divBdr>
        <w:top w:val="none" w:sz="0" w:space="0" w:color="auto"/>
        <w:left w:val="none" w:sz="0" w:space="0" w:color="auto"/>
        <w:bottom w:val="none" w:sz="0" w:space="0" w:color="auto"/>
        <w:right w:val="none" w:sz="0" w:space="0" w:color="auto"/>
      </w:divBdr>
    </w:div>
    <w:div w:id="1322349617">
      <w:bodyDiv w:val="1"/>
      <w:marLeft w:val="0"/>
      <w:marRight w:val="0"/>
      <w:marTop w:val="0"/>
      <w:marBottom w:val="0"/>
      <w:divBdr>
        <w:top w:val="none" w:sz="0" w:space="0" w:color="auto"/>
        <w:left w:val="none" w:sz="0" w:space="0" w:color="auto"/>
        <w:bottom w:val="none" w:sz="0" w:space="0" w:color="auto"/>
        <w:right w:val="none" w:sz="0" w:space="0" w:color="auto"/>
      </w:divBdr>
    </w:div>
    <w:div w:id="1323200436">
      <w:bodyDiv w:val="1"/>
      <w:marLeft w:val="0"/>
      <w:marRight w:val="0"/>
      <w:marTop w:val="0"/>
      <w:marBottom w:val="0"/>
      <w:divBdr>
        <w:top w:val="none" w:sz="0" w:space="0" w:color="auto"/>
        <w:left w:val="none" w:sz="0" w:space="0" w:color="auto"/>
        <w:bottom w:val="none" w:sz="0" w:space="0" w:color="auto"/>
        <w:right w:val="none" w:sz="0" w:space="0" w:color="auto"/>
      </w:divBdr>
    </w:div>
    <w:div w:id="1363172854">
      <w:bodyDiv w:val="1"/>
      <w:marLeft w:val="0"/>
      <w:marRight w:val="0"/>
      <w:marTop w:val="0"/>
      <w:marBottom w:val="0"/>
      <w:divBdr>
        <w:top w:val="none" w:sz="0" w:space="0" w:color="auto"/>
        <w:left w:val="none" w:sz="0" w:space="0" w:color="auto"/>
        <w:bottom w:val="none" w:sz="0" w:space="0" w:color="auto"/>
        <w:right w:val="none" w:sz="0" w:space="0" w:color="auto"/>
      </w:divBdr>
    </w:div>
    <w:div w:id="1372344909">
      <w:bodyDiv w:val="1"/>
      <w:marLeft w:val="0"/>
      <w:marRight w:val="0"/>
      <w:marTop w:val="0"/>
      <w:marBottom w:val="0"/>
      <w:divBdr>
        <w:top w:val="none" w:sz="0" w:space="0" w:color="auto"/>
        <w:left w:val="none" w:sz="0" w:space="0" w:color="auto"/>
        <w:bottom w:val="none" w:sz="0" w:space="0" w:color="auto"/>
        <w:right w:val="none" w:sz="0" w:space="0" w:color="auto"/>
      </w:divBdr>
      <w:divsChild>
        <w:div w:id="190149204">
          <w:marLeft w:val="0"/>
          <w:marRight w:val="0"/>
          <w:marTop w:val="0"/>
          <w:marBottom w:val="0"/>
          <w:divBdr>
            <w:top w:val="none" w:sz="0" w:space="0" w:color="auto"/>
            <w:left w:val="none" w:sz="0" w:space="0" w:color="auto"/>
            <w:bottom w:val="none" w:sz="0" w:space="0" w:color="auto"/>
            <w:right w:val="none" w:sz="0" w:space="0" w:color="auto"/>
          </w:divBdr>
        </w:div>
        <w:div w:id="935601096">
          <w:marLeft w:val="0"/>
          <w:marRight w:val="0"/>
          <w:marTop w:val="0"/>
          <w:marBottom w:val="0"/>
          <w:divBdr>
            <w:top w:val="none" w:sz="0" w:space="0" w:color="auto"/>
            <w:left w:val="none" w:sz="0" w:space="0" w:color="auto"/>
            <w:bottom w:val="none" w:sz="0" w:space="0" w:color="auto"/>
            <w:right w:val="none" w:sz="0" w:space="0" w:color="auto"/>
          </w:divBdr>
        </w:div>
      </w:divsChild>
    </w:div>
    <w:div w:id="1389722016">
      <w:bodyDiv w:val="1"/>
      <w:marLeft w:val="0"/>
      <w:marRight w:val="0"/>
      <w:marTop w:val="0"/>
      <w:marBottom w:val="0"/>
      <w:divBdr>
        <w:top w:val="none" w:sz="0" w:space="0" w:color="auto"/>
        <w:left w:val="none" w:sz="0" w:space="0" w:color="auto"/>
        <w:bottom w:val="none" w:sz="0" w:space="0" w:color="auto"/>
        <w:right w:val="none" w:sz="0" w:space="0" w:color="auto"/>
      </w:divBdr>
      <w:divsChild>
        <w:div w:id="366415818">
          <w:marLeft w:val="0"/>
          <w:marRight w:val="0"/>
          <w:marTop w:val="0"/>
          <w:marBottom w:val="0"/>
          <w:divBdr>
            <w:top w:val="none" w:sz="0" w:space="0" w:color="auto"/>
            <w:left w:val="none" w:sz="0" w:space="0" w:color="auto"/>
            <w:bottom w:val="none" w:sz="0" w:space="0" w:color="auto"/>
            <w:right w:val="none" w:sz="0" w:space="0" w:color="auto"/>
          </w:divBdr>
        </w:div>
      </w:divsChild>
    </w:div>
    <w:div w:id="1395853933">
      <w:bodyDiv w:val="1"/>
      <w:marLeft w:val="0"/>
      <w:marRight w:val="0"/>
      <w:marTop w:val="0"/>
      <w:marBottom w:val="0"/>
      <w:divBdr>
        <w:top w:val="none" w:sz="0" w:space="0" w:color="auto"/>
        <w:left w:val="none" w:sz="0" w:space="0" w:color="auto"/>
        <w:bottom w:val="none" w:sz="0" w:space="0" w:color="auto"/>
        <w:right w:val="none" w:sz="0" w:space="0" w:color="auto"/>
      </w:divBdr>
    </w:div>
    <w:div w:id="1477645634">
      <w:bodyDiv w:val="1"/>
      <w:marLeft w:val="0"/>
      <w:marRight w:val="0"/>
      <w:marTop w:val="0"/>
      <w:marBottom w:val="0"/>
      <w:divBdr>
        <w:top w:val="none" w:sz="0" w:space="0" w:color="auto"/>
        <w:left w:val="none" w:sz="0" w:space="0" w:color="auto"/>
        <w:bottom w:val="none" w:sz="0" w:space="0" w:color="auto"/>
        <w:right w:val="none" w:sz="0" w:space="0" w:color="auto"/>
      </w:divBdr>
    </w:div>
    <w:div w:id="1491603901">
      <w:bodyDiv w:val="1"/>
      <w:marLeft w:val="0"/>
      <w:marRight w:val="0"/>
      <w:marTop w:val="0"/>
      <w:marBottom w:val="0"/>
      <w:divBdr>
        <w:top w:val="none" w:sz="0" w:space="0" w:color="auto"/>
        <w:left w:val="none" w:sz="0" w:space="0" w:color="auto"/>
        <w:bottom w:val="none" w:sz="0" w:space="0" w:color="auto"/>
        <w:right w:val="none" w:sz="0" w:space="0" w:color="auto"/>
      </w:divBdr>
    </w:div>
    <w:div w:id="1536648985">
      <w:bodyDiv w:val="1"/>
      <w:marLeft w:val="0"/>
      <w:marRight w:val="0"/>
      <w:marTop w:val="0"/>
      <w:marBottom w:val="0"/>
      <w:divBdr>
        <w:top w:val="none" w:sz="0" w:space="0" w:color="auto"/>
        <w:left w:val="none" w:sz="0" w:space="0" w:color="auto"/>
        <w:bottom w:val="none" w:sz="0" w:space="0" w:color="auto"/>
        <w:right w:val="none" w:sz="0" w:space="0" w:color="auto"/>
      </w:divBdr>
      <w:divsChild>
        <w:div w:id="1518544120">
          <w:marLeft w:val="0"/>
          <w:marRight w:val="0"/>
          <w:marTop w:val="0"/>
          <w:marBottom w:val="0"/>
          <w:divBdr>
            <w:top w:val="none" w:sz="0" w:space="0" w:color="auto"/>
            <w:left w:val="none" w:sz="0" w:space="0" w:color="auto"/>
            <w:bottom w:val="none" w:sz="0" w:space="0" w:color="auto"/>
            <w:right w:val="none" w:sz="0" w:space="0" w:color="auto"/>
          </w:divBdr>
          <w:divsChild>
            <w:div w:id="1525511316">
              <w:marLeft w:val="0"/>
              <w:marRight w:val="0"/>
              <w:marTop w:val="0"/>
              <w:marBottom w:val="0"/>
              <w:divBdr>
                <w:top w:val="none" w:sz="0" w:space="0" w:color="auto"/>
                <w:left w:val="none" w:sz="0" w:space="0" w:color="auto"/>
                <w:bottom w:val="none" w:sz="0" w:space="0" w:color="auto"/>
                <w:right w:val="none" w:sz="0" w:space="0" w:color="auto"/>
              </w:divBdr>
            </w:div>
            <w:div w:id="1980837794">
              <w:marLeft w:val="0"/>
              <w:marRight w:val="0"/>
              <w:marTop w:val="0"/>
              <w:marBottom w:val="0"/>
              <w:divBdr>
                <w:top w:val="none" w:sz="0" w:space="0" w:color="auto"/>
                <w:left w:val="none" w:sz="0" w:space="0" w:color="auto"/>
                <w:bottom w:val="none" w:sz="0" w:space="0" w:color="auto"/>
                <w:right w:val="none" w:sz="0" w:space="0" w:color="auto"/>
              </w:divBdr>
              <w:divsChild>
                <w:div w:id="612782802">
                  <w:marLeft w:val="0"/>
                  <w:marRight w:val="0"/>
                  <w:marTop w:val="0"/>
                  <w:marBottom w:val="0"/>
                  <w:divBdr>
                    <w:top w:val="none" w:sz="0" w:space="0" w:color="auto"/>
                    <w:left w:val="none" w:sz="0" w:space="0" w:color="auto"/>
                    <w:bottom w:val="none" w:sz="0" w:space="0" w:color="auto"/>
                    <w:right w:val="none" w:sz="0" w:space="0" w:color="auto"/>
                  </w:divBdr>
                  <w:divsChild>
                    <w:div w:id="19225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8054">
      <w:bodyDiv w:val="1"/>
      <w:marLeft w:val="0"/>
      <w:marRight w:val="0"/>
      <w:marTop w:val="0"/>
      <w:marBottom w:val="0"/>
      <w:divBdr>
        <w:top w:val="none" w:sz="0" w:space="0" w:color="auto"/>
        <w:left w:val="none" w:sz="0" w:space="0" w:color="auto"/>
        <w:bottom w:val="none" w:sz="0" w:space="0" w:color="auto"/>
        <w:right w:val="none" w:sz="0" w:space="0" w:color="auto"/>
      </w:divBdr>
      <w:divsChild>
        <w:div w:id="537355683">
          <w:marLeft w:val="0"/>
          <w:marRight w:val="0"/>
          <w:marTop w:val="0"/>
          <w:marBottom w:val="0"/>
          <w:divBdr>
            <w:top w:val="none" w:sz="0" w:space="0" w:color="auto"/>
            <w:left w:val="none" w:sz="0" w:space="0" w:color="auto"/>
            <w:bottom w:val="none" w:sz="0" w:space="0" w:color="auto"/>
            <w:right w:val="none" w:sz="0" w:space="0" w:color="auto"/>
          </w:divBdr>
        </w:div>
        <w:div w:id="1180781699">
          <w:marLeft w:val="0"/>
          <w:marRight w:val="0"/>
          <w:marTop w:val="0"/>
          <w:marBottom w:val="0"/>
          <w:divBdr>
            <w:top w:val="none" w:sz="0" w:space="0" w:color="auto"/>
            <w:left w:val="none" w:sz="0" w:space="0" w:color="auto"/>
            <w:bottom w:val="none" w:sz="0" w:space="0" w:color="auto"/>
            <w:right w:val="none" w:sz="0" w:space="0" w:color="auto"/>
          </w:divBdr>
        </w:div>
      </w:divsChild>
    </w:div>
    <w:div w:id="1547179074">
      <w:bodyDiv w:val="1"/>
      <w:marLeft w:val="0"/>
      <w:marRight w:val="0"/>
      <w:marTop w:val="0"/>
      <w:marBottom w:val="0"/>
      <w:divBdr>
        <w:top w:val="none" w:sz="0" w:space="0" w:color="auto"/>
        <w:left w:val="none" w:sz="0" w:space="0" w:color="auto"/>
        <w:bottom w:val="none" w:sz="0" w:space="0" w:color="auto"/>
        <w:right w:val="none" w:sz="0" w:space="0" w:color="auto"/>
      </w:divBdr>
      <w:divsChild>
        <w:div w:id="1662781269">
          <w:marLeft w:val="0"/>
          <w:marRight w:val="0"/>
          <w:marTop w:val="0"/>
          <w:marBottom w:val="0"/>
          <w:divBdr>
            <w:top w:val="none" w:sz="0" w:space="0" w:color="auto"/>
            <w:left w:val="none" w:sz="0" w:space="0" w:color="auto"/>
            <w:bottom w:val="none" w:sz="0" w:space="0" w:color="auto"/>
            <w:right w:val="none" w:sz="0" w:space="0" w:color="auto"/>
          </w:divBdr>
        </w:div>
      </w:divsChild>
    </w:div>
    <w:div w:id="1547990996">
      <w:bodyDiv w:val="1"/>
      <w:marLeft w:val="0"/>
      <w:marRight w:val="0"/>
      <w:marTop w:val="0"/>
      <w:marBottom w:val="0"/>
      <w:divBdr>
        <w:top w:val="none" w:sz="0" w:space="0" w:color="auto"/>
        <w:left w:val="none" w:sz="0" w:space="0" w:color="auto"/>
        <w:bottom w:val="none" w:sz="0" w:space="0" w:color="auto"/>
        <w:right w:val="none" w:sz="0" w:space="0" w:color="auto"/>
      </w:divBdr>
    </w:div>
    <w:div w:id="1587609788">
      <w:bodyDiv w:val="1"/>
      <w:marLeft w:val="0"/>
      <w:marRight w:val="0"/>
      <w:marTop w:val="0"/>
      <w:marBottom w:val="0"/>
      <w:divBdr>
        <w:top w:val="none" w:sz="0" w:space="0" w:color="auto"/>
        <w:left w:val="none" w:sz="0" w:space="0" w:color="auto"/>
        <w:bottom w:val="none" w:sz="0" w:space="0" w:color="auto"/>
        <w:right w:val="none" w:sz="0" w:space="0" w:color="auto"/>
      </w:divBdr>
    </w:div>
    <w:div w:id="1588926073">
      <w:bodyDiv w:val="1"/>
      <w:marLeft w:val="0"/>
      <w:marRight w:val="0"/>
      <w:marTop w:val="0"/>
      <w:marBottom w:val="0"/>
      <w:divBdr>
        <w:top w:val="none" w:sz="0" w:space="0" w:color="auto"/>
        <w:left w:val="none" w:sz="0" w:space="0" w:color="auto"/>
        <w:bottom w:val="none" w:sz="0" w:space="0" w:color="auto"/>
        <w:right w:val="none" w:sz="0" w:space="0" w:color="auto"/>
      </w:divBdr>
    </w:div>
    <w:div w:id="1606377141">
      <w:bodyDiv w:val="1"/>
      <w:marLeft w:val="0"/>
      <w:marRight w:val="0"/>
      <w:marTop w:val="0"/>
      <w:marBottom w:val="0"/>
      <w:divBdr>
        <w:top w:val="none" w:sz="0" w:space="0" w:color="auto"/>
        <w:left w:val="none" w:sz="0" w:space="0" w:color="auto"/>
        <w:bottom w:val="none" w:sz="0" w:space="0" w:color="auto"/>
        <w:right w:val="none" w:sz="0" w:space="0" w:color="auto"/>
      </w:divBdr>
    </w:div>
    <w:div w:id="1616017839">
      <w:bodyDiv w:val="1"/>
      <w:marLeft w:val="0"/>
      <w:marRight w:val="0"/>
      <w:marTop w:val="0"/>
      <w:marBottom w:val="0"/>
      <w:divBdr>
        <w:top w:val="none" w:sz="0" w:space="0" w:color="auto"/>
        <w:left w:val="none" w:sz="0" w:space="0" w:color="auto"/>
        <w:bottom w:val="none" w:sz="0" w:space="0" w:color="auto"/>
        <w:right w:val="none" w:sz="0" w:space="0" w:color="auto"/>
      </w:divBdr>
    </w:div>
    <w:div w:id="1621569621">
      <w:bodyDiv w:val="1"/>
      <w:marLeft w:val="0"/>
      <w:marRight w:val="0"/>
      <w:marTop w:val="0"/>
      <w:marBottom w:val="0"/>
      <w:divBdr>
        <w:top w:val="none" w:sz="0" w:space="0" w:color="auto"/>
        <w:left w:val="none" w:sz="0" w:space="0" w:color="auto"/>
        <w:bottom w:val="none" w:sz="0" w:space="0" w:color="auto"/>
        <w:right w:val="none" w:sz="0" w:space="0" w:color="auto"/>
      </w:divBdr>
      <w:divsChild>
        <w:div w:id="1554342040">
          <w:marLeft w:val="0"/>
          <w:marRight w:val="0"/>
          <w:marTop w:val="0"/>
          <w:marBottom w:val="0"/>
          <w:divBdr>
            <w:top w:val="none" w:sz="0" w:space="0" w:color="auto"/>
            <w:left w:val="none" w:sz="0" w:space="0" w:color="auto"/>
            <w:bottom w:val="none" w:sz="0" w:space="0" w:color="auto"/>
            <w:right w:val="none" w:sz="0" w:space="0" w:color="auto"/>
          </w:divBdr>
        </w:div>
        <w:div w:id="1467551961">
          <w:marLeft w:val="0"/>
          <w:marRight w:val="0"/>
          <w:marTop w:val="0"/>
          <w:marBottom w:val="0"/>
          <w:divBdr>
            <w:top w:val="none" w:sz="0" w:space="0" w:color="auto"/>
            <w:left w:val="none" w:sz="0" w:space="0" w:color="auto"/>
            <w:bottom w:val="none" w:sz="0" w:space="0" w:color="auto"/>
            <w:right w:val="none" w:sz="0" w:space="0" w:color="auto"/>
          </w:divBdr>
        </w:div>
      </w:divsChild>
    </w:div>
    <w:div w:id="1706827929">
      <w:bodyDiv w:val="1"/>
      <w:marLeft w:val="0"/>
      <w:marRight w:val="0"/>
      <w:marTop w:val="0"/>
      <w:marBottom w:val="0"/>
      <w:divBdr>
        <w:top w:val="none" w:sz="0" w:space="0" w:color="auto"/>
        <w:left w:val="none" w:sz="0" w:space="0" w:color="auto"/>
        <w:bottom w:val="none" w:sz="0" w:space="0" w:color="auto"/>
        <w:right w:val="none" w:sz="0" w:space="0" w:color="auto"/>
      </w:divBdr>
      <w:divsChild>
        <w:div w:id="873884413">
          <w:marLeft w:val="0"/>
          <w:marRight w:val="0"/>
          <w:marTop w:val="0"/>
          <w:marBottom w:val="0"/>
          <w:divBdr>
            <w:top w:val="none" w:sz="0" w:space="0" w:color="auto"/>
            <w:left w:val="none" w:sz="0" w:space="0" w:color="auto"/>
            <w:bottom w:val="none" w:sz="0" w:space="0" w:color="auto"/>
            <w:right w:val="none" w:sz="0" w:space="0" w:color="auto"/>
          </w:divBdr>
        </w:div>
        <w:div w:id="548566704">
          <w:marLeft w:val="0"/>
          <w:marRight w:val="0"/>
          <w:marTop w:val="0"/>
          <w:marBottom w:val="0"/>
          <w:divBdr>
            <w:top w:val="none" w:sz="0" w:space="0" w:color="auto"/>
            <w:left w:val="none" w:sz="0" w:space="0" w:color="auto"/>
            <w:bottom w:val="none" w:sz="0" w:space="0" w:color="auto"/>
            <w:right w:val="none" w:sz="0" w:space="0" w:color="auto"/>
          </w:divBdr>
        </w:div>
      </w:divsChild>
    </w:div>
    <w:div w:id="1749840447">
      <w:bodyDiv w:val="1"/>
      <w:marLeft w:val="0"/>
      <w:marRight w:val="0"/>
      <w:marTop w:val="0"/>
      <w:marBottom w:val="0"/>
      <w:divBdr>
        <w:top w:val="none" w:sz="0" w:space="0" w:color="auto"/>
        <w:left w:val="none" w:sz="0" w:space="0" w:color="auto"/>
        <w:bottom w:val="none" w:sz="0" w:space="0" w:color="auto"/>
        <w:right w:val="none" w:sz="0" w:space="0" w:color="auto"/>
      </w:divBdr>
    </w:div>
    <w:div w:id="1780369315">
      <w:bodyDiv w:val="1"/>
      <w:marLeft w:val="0"/>
      <w:marRight w:val="0"/>
      <w:marTop w:val="0"/>
      <w:marBottom w:val="0"/>
      <w:divBdr>
        <w:top w:val="none" w:sz="0" w:space="0" w:color="auto"/>
        <w:left w:val="none" w:sz="0" w:space="0" w:color="auto"/>
        <w:bottom w:val="none" w:sz="0" w:space="0" w:color="auto"/>
        <w:right w:val="none" w:sz="0" w:space="0" w:color="auto"/>
      </w:divBdr>
    </w:div>
    <w:div w:id="1971551208">
      <w:bodyDiv w:val="1"/>
      <w:marLeft w:val="0"/>
      <w:marRight w:val="0"/>
      <w:marTop w:val="0"/>
      <w:marBottom w:val="0"/>
      <w:divBdr>
        <w:top w:val="none" w:sz="0" w:space="0" w:color="auto"/>
        <w:left w:val="none" w:sz="0" w:space="0" w:color="auto"/>
        <w:bottom w:val="none" w:sz="0" w:space="0" w:color="auto"/>
        <w:right w:val="none" w:sz="0" w:space="0" w:color="auto"/>
      </w:divBdr>
    </w:div>
    <w:div w:id="2006545716">
      <w:bodyDiv w:val="1"/>
      <w:marLeft w:val="0"/>
      <w:marRight w:val="0"/>
      <w:marTop w:val="0"/>
      <w:marBottom w:val="0"/>
      <w:divBdr>
        <w:top w:val="none" w:sz="0" w:space="0" w:color="auto"/>
        <w:left w:val="none" w:sz="0" w:space="0" w:color="auto"/>
        <w:bottom w:val="none" w:sz="0" w:space="0" w:color="auto"/>
        <w:right w:val="none" w:sz="0" w:space="0" w:color="auto"/>
      </w:divBdr>
    </w:div>
    <w:div w:id="2012755337">
      <w:bodyDiv w:val="1"/>
      <w:marLeft w:val="0"/>
      <w:marRight w:val="0"/>
      <w:marTop w:val="0"/>
      <w:marBottom w:val="0"/>
      <w:divBdr>
        <w:top w:val="none" w:sz="0" w:space="0" w:color="auto"/>
        <w:left w:val="none" w:sz="0" w:space="0" w:color="auto"/>
        <w:bottom w:val="none" w:sz="0" w:space="0" w:color="auto"/>
        <w:right w:val="none" w:sz="0" w:space="0" w:color="auto"/>
      </w:divBdr>
    </w:div>
    <w:div w:id="2014184910">
      <w:bodyDiv w:val="1"/>
      <w:marLeft w:val="0"/>
      <w:marRight w:val="0"/>
      <w:marTop w:val="0"/>
      <w:marBottom w:val="0"/>
      <w:divBdr>
        <w:top w:val="none" w:sz="0" w:space="0" w:color="auto"/>
        <w:left w:val="none" w:sz="0" w:space="0" w:color="auto"/>
        <w:bottom w:val="none" w:sz="0" w:space="0" w:color="auto"/>
        <w:right w:val="none" w:sz="0" w:space="0" w:color="auto"/>
      </w:divBdr>
    </w:div>
    <w:div w:id="2048525432">
      <w:bodyDiv w:val="1"/>
      <w:marLeft w:val="0"/>
      <w:marRight w:val="0"/>
      <w:marTop w:val="0"/>
      <w:marBottom w:val="0"/>
      <w:divBdr>
        <w:top w:val="none" w:sz="0" w:space="0" w:color="auto"/>
        <w:left w:val="none" w:sz="0" w:space="0" w:color="auto"/>
        <w:bottom w:val="none" w:sz="0" w:space="0" w:color="auto"/>
        <w:right w:val="none" w:sz="0" w:space="0" w:color="auto"/>
      </w:divBdr>
    </w:div>
    <w:div w:id="2070810057">
      <w:bodyDiv w:val="1"/>
      <w:marLeft w:val="0"/>
      <w:marRight w:val="0"/>
      <w:marTop w:val="0"/>
      <w:marBottom w:val="0"/>
      <w:divBdr>
        <w:top w:val="none" w:sz="0" w:space="0" w:color="auto"/>
        <w:left w:val="none" w:sz="0" w:space="0" w:color="auto"/>
        <w:bottom w:val="none" w:sz="0" w:space="0" w:color="auto"/>
        <w:right w:val="none" w:sz="0" w:space="0" w:color="auto"/>
      </w:divBdr>
    </w:div>
    <w:div w:id="2075741381">
      <w:bodyDiv w:val="1"/>
      <w:marLeft w:val="0"/>
      <w:marRight w:val="0"/>
      <w:marTop w:val="0"/>
      <w:marBottom w:val="0"/>
      <w:divBdr>
        <w:top w:val="none" w:sz="0" w:space="0" w:color="auto"/>
        <w:left w:val="none" w:sz="0" w:space="0" w:color="auto"/>
        <w:bottom w:val="none" w:sz="0" w:space="0" w:color="auto"/>
        <w:right w:val="none" w:sz="0" w:space="0" w:color="auto"/>
      </w:divBdr>
    </w:div>
    <w:div w:id="2087914740">
      <w:bodyDiv w:val="1"/>
      <w:marLeft w:val="0"/>
      <w:marRight w:val="0"/>
      <w:marTop w:val="0"/>
      <w:marBottom w:val="0"/>
      <w:divBdr>
        <w:top w:val="none" w:sz="0" w:space="0" w:color="auto"/>
        <w:left w:val="none" w:sz="0" w:space="0" w:color="auto"/>
        <w:bottom w:val="none" w:sz="0" w:space="0" w:color="auto"/>
        <w:right w:val="none" w:sz="0" w:space="0" w:color="auto"/>
      </w:divBdr>
      <w:divsChild>
        <w:div w:id="315572750">
          <w:marLeft w:val="0"/>
          <w:marRight w:val="0"/>
          <w:marTop w:val="0"/>
          <w:marBottom w:val="0"/>
          <w:divBdr>
            <w:top w:val="none" w:sz="0" w:space="0" w:color="auto"/>
            <w:left w:val="none" w:sz="0" w:space="0" w:color="auto"/>
            <w:bottom w:val="none" w:sz="0" w:space="0" w:color="auto"/>
            <w:right w:val="none" w:sz="0" w:space="0" w:color="auto"/>
          </w:divBdr>
        </w:div>
        <w:div w:id="675117211">
          <w:marLeft w:val="0"/>
          <w:marRight w:val="0"/>
          <w:marTop w:val="0"/>
          <w:marBottom w:val="0"/>
          <w:divBdr>
            <w:top w:val="none" w:sz="0" w:space="0" w:color="auto"/>
            <w:left w:val="none" w:sz="0" w:space="0" w:color="auto"/>
            <w:bottom w:val="none" w:sz="0" w:space="0" w:color="auto"/>
            <w:right w:val="none" w:sz="0" w:space="0" w:color="auto"/>
          </w:divBdr>
        </w:div>
      </w:divsChild>
    </w:div>
    <w:div w:id="2107311754">
      <w:bodyDiv w:val="1"/>
      <w:marLeft w:val="0"/>
      <w:marRight w:val="0"/>
      <w:marTop w:val="0"/>
      <w:marBottom w:val="0"/>
      <w:divBdr>
        <w:top w:val="none" w:sz="0" w:space="0" w:color="auto"/>
        <w:left w:val="none" w:sz="0" w:space="0" w:color="auto"/>
        <w:bottom w:val="none" w:sz="0" w:space="0" w:color="auto"/>
        <w:right w:val="none" w:sz="0" w:space="0" w:color="auto"/>
      </w:divBdr>
    </w:div>
    <w:div w:id="2113551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chart" Target="charts/char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egg2.wustl.edu/roadmap/web_porta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2.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file:///D:\JHU\Thesis\Thesis%20Tem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JHU\Thesis\Thesis%20Temp.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a:t>Averaged </a:t>
            </a:r>
            <a:r>
              <a:rPr lang="en-US"/>
              <a:t>Genomewide Methylation</a:t>
            </a:r>
            <a:endParaRPr lang="zh-CN"/>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barChart>
        <c:barDir val="col"/>
        <c:grouping val="stacked"/>
        <c:varyColors val="0"/>
        <c:ser>
          <c:idx val="0"/>
          <c:order val="0"/>
          <c:tx>
            <c:strRef>
              <c:f>Sheet1!$R$1</c:f>
              <c:strCache>
                <c:ptCount val="1"/>
                <c:pt idx="0">
                  <c:v>TIRN</c:v>
                </c:pt>
              </c:strCache>
            </c:strRef>
          </c:tx>
          <c:spPr>
            <a:solidFill>
              <a:srgbClr val="FF0000"/>
            </a:solidFill>
            <a:ln w="15875">
              <a:solidFill>
                <a:schemeClr val="tx1"/>
              </a:solidFill>
            </a:ln>
            <a:effectLst/>
          </c:spPr>
          <c:invertIfNegative val="0"/>
          <c:dPt>
            <c:idx val="2"/>
            <c:invertIfNegative val="0"/>
            <c:bubble3D val="0"/>
            <c:spPr>
              <a:solidFill>
                <a:srgbClr val="FFC000"/>
              </a:solidFill>
              <a:ln w="15875">
                <a:solidFill>
                  <a:schemeClr val="tx1"/>
                </a:solidFill>
              </a:ln>
              <a:effectLst/>
            </c:spPr>
            <c:extLst>
              <c:ext xmlns:c16="http://schemas.microsoft.com/office/drawing/2014/chart" uri="{C3380CC4-5D6E-409C-BE32-E72D297353CC}">
                <c16:uniqueId val="{00000001-D2A2-4189-BF21-ED8B19690714}"/>
              </c:ext>
            </c:extLst>
          </c:dPt>
          <c:dLbls>
            <c:dLbl>
              <c:idx val="0"/>
              <c:layout>
                <c:manualLayout>
                  <c:x val="0"/>
                  <c:y val="-0.2627967638065860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2A2-4189-BF21-ED8B19690714}"/>
                </c:ext>
              </c:extLst>
            </c:dLbl>
            <c:dLbl>
              <c:idx val="2"/>
              <c:layout>
                <c:manualLayout>
                  <c:x val="0"/>
                  <c:y val="-0.3139789485077251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2A2-4189-BF21-ED8B19690714}"/>
                </c:ext>
              </c:extLst>
            </c:dLbl>
            <c:numFmt formatCode="#,##0.00_);[Red]\(#,##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Sheet1!$Q$2:$Q$5</c:f>
              <c:strCache>
                <c:ptCount val="4"/>
                <c:pt idx="0">
                  <c:v>Undiff TIRN</c:v>
                </c:pt>
                <c:pt idx="1">
                  <c:v>Undiff Primed</c:v>
                </c:pt>
                <c:pt idx="2">
                  <c:v>RO TIRN</c:v>
                </c:pt>
                <c:pt idx="3">
                  <c:v>RO Primed</c:v>
                </c:pt>
              </c:strCache>
            </c:strRef>
          </c:cat>
          <c:val>
            <c:numRef>
              <c:f>Sheet1!$R$2:$R$5</c:f>
              <c:numCache>
                <c:formatCode>General</c:formatCode>
                <c:ptCount val="4"/>
                <c:pt idx="0" formatCode="0.00_ ">
                  <c:v>76.597429000000005</c:v>
                </c:pt>
                <c:pt idx="2">
                  <c:v>80.143172333333325</c:v>
                </c:pt>
              </c:numCache>
            </c:numRef>
          </c:val>
          <c:extLst>
            <c:ext xmlns:c16="http://schemas.microsoft.com/office/drawing/2014/chart" uri="{C3380CC4-5D6E-409C-BE32-E72D297353CC}">
              <c16:uniqueId val="{00000003-D2A2-4189-BF21-ED8B19690714}"/>
            </c:ext>
          </c:extLst>
        </c:ser>
        <c:ser>
          <c:idx val="1"/>
          <c:order val="1"/>
          <c:tx>
            <c:strRef>
              <c:f>Sheet1!$S$1</c:f>
              <c:strCache>
                <c:ptCount val="1"/>
                <c:pt idx="0">
                  <c:v>Primed</c:v>
                </c:pt>
              </c:strCache>
            </c:strRef>
          </c:tx>
          <c:spPr>
            <a:solidFill>
              <a:srgbClr val="0070C0"/>
            </a:solidFill>
            <a:ln w="15875">
              <a:solidFill>
                <a:schemeClr val="tx1"/>
              </a:solidFill>
            </a:ln>
            <a:effectLst/>
          </c:spPr>
          <c:invertIfNegative val="0"/>
          <c:dPt>
            <c:idx val="3"/>
            <c:invertIfNegative val="0"/>
            <c:bubble3D val="0"/>
            <c:spPr>
              <a:solidFill>
                <a:schemeClr val="tx1"/>
              </a:solidFill>
              <a:ln w="15875">
                <a:solidFill>
                  <a:schemeClr val="tx1"/>
                </a:solidFill>
              </a:ln>
              <a:effectLst/>
            </c:spPr>
            <c:extLst>
              <c:ext xmlns:c16="http://schemas.microsoft.com/office/drawing/2014/chart" uri="{C3380CC4-5D6E-409C-BE32-E72D297353CC}">
                <c16:uniqueId val="{00000005-D2A2-4189-BF21-ED8B19690714}"/>
              </c:ext>
            </c:extLst>
          </c:dPt>
          <c:dLbls>
            <c:dLbl>
              <c:idx val="1"/>
              <c:layout>
                <c:manualLayout>
                  <c:x val="4.5647356988257082E-17"/>
                  <c:y val="-0.298969072164948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2A2-4189-BF21-ED8B19690714}"/>
                </c:ext>
              </c:extLst>
            </c:dLbl>
            <c:dLbl>
              <c:idx val="3"/>
              <c:layout>
                <c:manualLayout>
                  <c:x val="-1.8258942795302833E-16"/>
                  <c:y val="-0.2680412371134020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2A2-4189-BF21-ED8B19690714}"/>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Sheet1!$Q$2:$Q$5</c:f>
              <c:strCache>
                <c:ptCount val="4"/>
                <c:pt idx="0">
                  <c:v>Undiff TIRN</c:v>
                </c:pt>
                <c:pt idx="1">
                  <c:v>Undiff Primed</c:v>
                </c:pt>
                <c:pt idx="2">
                  <c:v>RO TIRN</c:v>
                </c:pt>
                <c:pt idx="3">
                  <c:v>RO Primed</c:v>
                </c:pt>
              </c:strCache>
            </c:strRef>
          </c:cat>
          <c:val>
            <c:numRef>
              <c:f>Sheet1!$S$2:$S$5</c:f>
              <c:numCache>
                <c:formatCode>0.00_ </c:formatCode>
                <c:ptCount val="4"/>
                <c:pt idx="1">
                  <c:v>78.764274999999998</c:v>
                </c:pt>
                <c:pt idx="3">
                  <c:v>76.81037933333333</c:v>
                </c:pt>
              </c:numCache>
            </c:numRef>
          </c:val>
          <c:extLst>
            <c:ext xmlns:c16="http://schemas.microsoft.com/office/drawing/2014/chart" uri="{C3380CC4-5D6E-409C-BE32-E72D297353CC}">
              <c16:uniqueId val="{00000007-D2A2-4189-BF21-ED8B19690714}"/>
            </c:ext>
          </c:extLst>
        </c:ser>
        <c:dLbls>
          <c:dLblPos val="ctr"/>
          <c:showLegendKey val="0"/>
          <c:showVal val="1"/>
          <c:showCatName val="0"/>
          <c:showSerName val="0"/>
          <c:showPercent val="0"/>
          <c:showBubbleSize val="0"/>
        </c:dLbls>
        <c:gapWidth val="150"/>
        <c:overlap val="100"/>
        <c:axId val="1937644176"/>
        <c:axId val="1937644656"/>
      </c:barChart>
      <c:catAx>
        <c:axId val="1937644176"/>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Condition</a:t>
                </a:r>
                <a:endParaRPr lang="zh-CN"/>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937644656"/>
        <c:crosses val="autoZero"/>
        <c:auto val="1"/>
        <c:lblAlgn val="ctr"/>
        <c:lblOffset val="100"/>
        <c:noMultiLvlLbl val="0"/>
      </c:catAx>
      <c:valAx>
        <c:axId val="1937644656"/>
        <c:scaling>
          <c:orientation val="minMax"/>
          <c:min val="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Percent CpG Methylation (%)</a:t>
                </a:r>
                <a:endParaRPr lang="zh-CN"/>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0_ " sourceLinked="0"/>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93764417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Genomewide Methylation</a:t>
            </a:r>
            <a:endParaRPr 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barChart>
        <c:barDir val="col"/>
        <c:grouping val="stacked"/>
        <c:varyColors val="0"/>
        <c:ser>
          <c:idx val="0"/>
          <c:order val="0"/>
          <c:tx>
            <c:strRef>
              <c:f>Sheet1!$M$1</c:f>
              <c:strCache>
                <c:ptCount val="1"/>
                <c:pt idx="0">
                  <c:v>TIRN</c:v>
                </c:pt>
              </c:strCache>
            </c:strRef>
          </c:tx>
          <c:spPr>
            <a:solidFill>
              <a:srgbClr val="FF0000"/>
            </a:solidFill>
            <a:ln w="6350">
              <a:solidFill>
                <a:schemeClr val="tx1"/>
              </a:solidFill>
            </a:ln>
            <a:effectLst/>
          </c:spPr>
          <c:invertIfNegative val="0"/>
          <c:dPt>
            <c:idx val="6"/>
            <c:invertIfNegative val="0"/>
            <c:bubble3D val="0"/>
            <c:spPr>
              <a:solidFill>
                <a:srgbClr val="FFC000"/>
              </a:solidFill>
              <a:ln w="6350">
                <a:solidFill>
                  <a:schemeClr val="tx1"/>
                </a:solidFill>
              </a:ln>
              <a:effectLst/>
            </c:spPr>
            <c:extLst>
              <c:ext xmlns:c16="http://schemas.microsoft.com/office/drawing/2014/chart" uri="{C3380CC4-5D6E-409C-BE32-E72D297353CC}">
                <c16:uniqueId val="{00000001-6ED4-471E-818E-025AEA140343}"/>
              </c:ext>
            </c:extLst>
          </c:dPt>
          <c:dPt>
            <c:idx val="7"/>
            <c:invertIfNegative val="0"/>
            <c:bubble3D val="0"/>
            <c:spPr>
              <a:solidFill>
                <a:srgbClr val="FFC000"/>
              </a:solidFill>
              <a:ln w="6350">
                <a:solidFill>
                  <a:schemeClr val="tx1"/>
                </a:solidFill>
              </a:ln>
              <a:effectLst/>
            </c:spPr>
            <c:extLst>
              <c:ext xmlns:c16="http://schemas.microsoft.com/office/drawing/2014/chart" uri="{C3380CC4-5D6E-409C-BE32-E72D297353CC}">
                <c16:uniqueId val="{00000003-6ED4-471E-818E-025AEA140343}"/>
              </c:ext>
            </c:extLst>
          </c:dPt>
          <c:dPt>
            <c:idx val="8"/>
            <c:invertIfNegative val="0"/>
            <c:bubble3D val="0"/>
            <c:spPr>
              <a:solidFill>
                <a:srgbClr val="FFC000"/>
              </a:solidFill>
              <a:ln w="6350">
                <a:solidFill>
                  <a:schemeClr val="tx1"/>
                </a:solidFill>
              </a:ln>
              <a:effectLst/>
            </c:spPr>
            <c:extLst>
              <c:ext xmlns:c16="http://schemas.microsoft.com/office/drawing/2014/chart" uri="{C3380CC4-5D6E-409C-BE32-E72D297353CC}">
                <c16:uniqueId val="{00000005-6ED4-471E-818E-025AEA140343}"/>
              </c:ext>
            </c:extLst>
          </c:dPt>
          <c:cat>
            <c:strRef>
              <c:f>Sheet1!$K$2:$K$13</c:f>
              <c:strCache>
                <c:ptCount val="12"/>
                <c:pt idx="0">
                  <c:v>H9_undiff_TIRN​</c:v>
                </c:pt>
                <c:pt idx="1">
                  <c:v>RUES02_undiff_TIRN​</c:v>
                </c:pt>
                <c:pt idx="2">
                  <c:v>E5C3_undiff_TIRN​</c:v>
                </c:pt>
                <c:pt idx="3">
                  <c:v>H9_undiff_primed​</c:v>
                </c:pt>
                <c:pt idx="4">
                  <c:v>RUES02_undiff_primed​</c:v>
                </c:pt>
                <c:pt idx="5">
                  <c:v>E5C3_undiff_primed​</c:v>
                </c:pt>
                <c:pt idx="6">
                  <c:v>RUES02_RO_TIRN​</c:v>
                </c:pt>
                <c:pt idx="7">
                  <c:v>H9_RO_TIRN1​</c:v>
                </c:pt>
                <c:pt idx="8">
                  <c:v>H9_RO_TIRN2​</c:v>
                </c:pt>
                <c:pt idx="9">
                  <c:v>RUES02_RO_primed​</c:v>
                </c:pt>
                <c:pt idx="10">
                  <c:v>H9_RO_primed1​</c:v>
                </c:pt>
                <c:pt idx="11">
                  <c:v>H9_RO_primed2​</c:v>
                </c:pt>
              </c:strCache>
            </c:strRef>
          </c:cat>
          <c:val>
            <c:numRef>
              <c:f>Sheet1!$M$2:$M$13</c:f>
              <c:numCache>
                <c:formatCode>0.00_ </c:formatCode>
                <c:ptCount val="12"/>
                <c:pt idx="0">
                  <c:v>75.695483999999993</c:v>
                </c:pt>
                <c:pt idx="1">
                  <c:v>75.736834000000002</c:v>
                </c:pt>
                <c:pt idx="2">
                  <c:v>78.359969000000007</c:v>
                </c:pt>
                <c:pt idx="6">
                  <c:v>79.933910999999995</c:v>
                </c:pt>
                <c:pt idx="7">
                  <c:v>80.900795000000002</c:v>
                </c:pt>
                <c:pt idx="8">
                  <c:v>79.594811000000007</c:v>
                </c:pt>
              </c:numCache>
            </c:numRef>
          </c:val>
          <c:extLst>
            <c:ext xmlns:c16="http://schemas.microsoft.com/office/drawing/2014/chart" uri="{C3380CC4-5D6E-409C-BE32-E72D297353CC}">
              <c16:uniqueId val="{00000006-6ED4-471E-818E-025AEA140343}"/>
            </c:ext>
          </c:extLst>
        </c:ser>
        <c:ser>
          <c:idx val="1"/>
          <c:order val="1"/>
          <c:tx>
            <c:strRef>
              <c:f>Sheet1!$N$1</c:f>
              <c:strCache>
                <c:ptCount val="1"/>
                <c:pt idx="0">
                  <c:v>Primed</c:v>
                </c:pt>
              </c:strCache>
            </c:strRef>
          </c:tx>
          <c:spPr>
            <a:solidFill>
              <a:srgbClr val="0070C0"/>
            </a:solidFill>
            <a:ln>
              <a:solidFill>
                <a:schemeClr val="tx1"/>
              </a:solidFill>
            </a:ln>
            <a:effectLst/>
          </c:spPr>
          <c:invertIfNegative val="0"/>
          <c:dPt>
            <c:idx val="9"/>
            <c:invertIfNegative val="0"/>
            <c:bubble3D val="0"/>
            <c:spPr>
              <a:solidFill>
                <a:schemeClr val="tx1"/>
              </a:solidFill>
              <a:ln>
                <a:solidFill>
                  <a:schemeClr val="tx1"/>
                </a:solidFill>
              </a:ln>
              <a:effectLst/>
            </c:spPr>
            <c:extLst>
              <c:ext xmlns:c16="http://schemas.microsoft.com/office/drawing/2014/chart" uri="{C3380CC4-5D6E-409C-BE32-E72D297353CC}">
                <c16:uniqueId val="{00000008-6ED4-471E-818E-025AEA140343}"/>
              </c:ext>
            </c:extLst>
          </c:dPt>
          <c:dPt>
            <c:idx val="10"/>
            <c:invertIfNegative val="0"/>
            <c:bubble3D val="0"/>
            <c:spPr>
              <a:solidFill>
                <a:schemeClr val="tx1"/>
              </a:solidFill>
              <a:ln>
                <a:solidFill>
                  <a:schemeClr val="tx1"/>
                </a:solidFill>
              </a:ln>
              <a:effectLst/>
            </c:spPr>
            <c:extLst>
              <c:ext xmlns:c16="http://schemas.microsoft.com/office/drawing/2014/chart" uri="{C3380CC4-5D6E-409C-BE32-E72D297353CC}">
                <c16:uniqueId val="{0000000A-6ED4-471E-818E-025AEA140343}"/>
              </c:ext>
            </c:extLst>
          </c:dPt>
          <c:dPt>
            <c:idx val="11"/>
            <c:invertIfNegative val="0"/>
            <c:bubble3D val="0"/>
            <c:spPr>
              <a:solidFill>
                <a:schemeClr val="tx1"/>
              </a:solidFill>
              <a:ln>
                <a:solidFill>
                  <a:schemeClr val="tx1"/>
                </a:solidFill>
              </a:ln>
              <a:effectLst/>
            </c:spPr>
            <c:extLst>
              <c:ext xmlns:c16="http://schemas.microsoft.com/office/drawing/2014/chart" uri="{C3380CC4-5D6E-409C-BE32-E72D297353CC}">
                <c16:uniqueId val="{0000000C-6ED4-471E-818E-025AEA140343}"/>
              </c:ext>
            </c:extLst>
          </c:dPt>
          <c:cat>
            <c:strRef>
              <c:f>Sheet1!$K$2:$K$13</c:f>
              <c:strCache>
                <c:ptCount val="12"/>
                <c:pt idx="0">
                  <c:v>H9_undiff_TIRN​</c:v>
                </c:pt>
                <c:pt idx="1">
                  <c:v>RUES02_undiff_TIRN​</c:v>
                </c:pt>
                <c:pt idx="2">
                  <c:v>E5C3_undiff_TIRN​</c:v>
                </c:pt>
                <c:pt idx="3">
                  <c:v>H9_undiff_primed​</c:v>
                </c:pt>
                <c:pt idx="4">
                  <c:v>RUES02_undiff_primed​</c:v>
                </c:pt>
                <c:pt idx="5">
                  <c:v>E5C3_undiff_primed​</c:v>
                </c:pt>
                <c:pt idx="6">
                  <c:v>RUES02_RO_TIRN​</c:v>
                </c:pt>
                <c:pt idx="7">
                  <c:v>H9_RO_TIRN1​</c:v>
                </c:pt>
                <c:pt idx="8">
                  <c:v>H9_RO_TIRN2​</c:v>
                </c:pt>
                <c:pt idx="9">
                  <c:v>RUES02_RO_primed​</c:v>
                </c:pt>
                <c:pt idx="10">
                  <c:v>H9_RO_primed1​</c:v>
                </c:pt>
                <c:pt idx="11">
                  <c:v>H9_RO_primed2​</c:v>
                </c:pt>
              </c:strCache>
            </c:strRef>
          </c:cat>
          <c:val>
            <c:numRef>
              <c:f>Sheet1!$N$2:$N$13</c:f>
              <c:numCache>
                <c:formatCode>General</c:formatCode>
                <c:ptCount val="12"/>
                <c:pt idx="3" formatCode="0.00_ ">
                  <c:v>77.174970000000002</c:v>
                </c:pt>
                <c:pt idx="4" formatCode="0.00_ ">
                  <c:v>81.186700999999999</c:v>
                </c:pt>
                <c:pt idx="5" formatCode="0.00_ ">
                  <c:v>77.931154000000006</c:v>
                </c:pt>
                <c:pt idx="9" formatCode="0.00_ ">
                  <c:v>79.827155000000005</c:v>
                </c:pt>
                <c:pt idx="10" formatCode="0.00_ ">
                  <c:v>73.985221999999993</c:v>
                </c:pt>
                <c:pt idx="11" formatCode="0.00_ ">
                  <c:v>76.618761000000006</c:v>
                </c:pt>
              </c:numCache>
            </c:numRef>
          </c:val>
          <c:extLst>
            <c:ext xmlns:c16="http://schemas.microsoft.com/office/drawing/2014/chart" uri="{C3380CC4-5D6E-409C-BE32-E72D297353CC}">
              <c16:uniqueId val="{0000000D-6ED4-471E-818E-025AEA140343}"/>
            </c:ext>
          </c:extLst>
        </c:ser>
        <c:dLbls>
          <c:showLegendKey val="0"/>
          <c:showVal val="0"/>
          <c:showCatName val="0"/>
          <c:showSerName val="0"/>
          <c:showPercent val="0"/>
          <c:showBubbleSize val="0"/>
        </c:dLbls>
        <c:gapWidth val="75"/>
        <c:overlap val="100"/>
        <c:axId val="1401863551"/>
        <c:axId val="1401853471"/>
      </c:barChart>
      <c:catAx>
        <c:axId val="14018635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Sample</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401853471"/>
        <c:crosses val="autoZero"/>
        <c:auto val="1"/>
        <c:lblAlgn val="ctr"/>
        <c:lblOffset val="100"/>
        <c:noMultiLvlLbl val="0"/>
      </c:catAx>
      <c:valAx>
        <c:axId val="1401853471"/>
        <c:scaling>
          <c:orientation val="minMax"/>
          <c:max val="85"/>
          <c:min val="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Percent CpG Methylation (%)</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0_ " sourceLinked="0"/>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401863551"/>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1EEA6-1158-44A4-AFA3-37E92A2CD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8893</TotalTime>
  <Pages>64</Pages>
  <Words>45829</Words>
  <Characters>261229</Characters>
  <Application>Microsoft Office Word</Application>
  <DocSecurity>0</DocSecurity>
  <Lines>2176</Lines>
  <Paragraphs>612</Paragraphs>
  <ScaleCrop>false</ScaleCrop>
  <Company/>
  <LinksUpToDate>false</LinksUpToDate>
  <CharactersWithSpaces>306446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Xiaoyuan Chen</dc:creator>
  <cp:keywords/>
  <dc:description/>
  <cp:lastModifiedBy>Elias Zambidis</cp:lastModifiedBy>
  <cp:revision>1286</cp:revision>
  <cp:lastPrinted>2025-04-22T06:16:00Z</cp:lastPrinted>
  <dcterms:created xsi:type="dcterms:W3CDTF">2025-04-14T07:57:00Z</dcterms:created>
  <dcterms:modified xsi:type="dcterms:W3CDTF">2025-11-07T21:35:00Z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id="6m7or5FI"/&gt;&lt;style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